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C6C57D" w14:textId="77777777" w:rsidR="0002777C" w:rsidRPr="0002777C" w:rsidRDefault="0002777C" w:rsidP="0002777C">
      <w:pPr>
        <w:pStyle w:val="a7"/>
        <w:ind w:left="-567"/>
        <w:jc w:val="both"/>
        <w:rPr>
          <w:lang w:val="ru-RU"/>
        </w:rPr>
      </w:pPr>
      <w:r w:rsidRPr="0002777C">
        <w:rPr>
          <w:lang w:val="ru-RU"/>
        </w:rPr>
        <w:t xml:space="preserve">Аннотация к рабочей программе по физике для 7-9 классов </w:t>
      </w:r>
    </w:p>
    <w:p w14:paraId="2C933C94" w14:textId="77777777" w:rsidR="0002777C" w:rsidRPr="0002777C" w:rsidRDefault="0002777C" w:rsidP="0002777C">
      <w:pPr>
        <w:pStyle w:val="a7"/>
        <w:ind w:left="-567"/>
        <w:jc w:val="both"/>
        <w:rPr>
          <w:lang w:val="ru-RU"/>
        </w:rPr>
      </w:pPr>
      <w:r w:rsidRPr="0002777C">
        <w:rPr>
          <w:lang w:val="ru-RU"/>
        </w:rPr>
        <w:t>Рабочая программа по физике для 7-9 классов разработана на основании:</w:t>
      </w:r>
    </w:p>
    <w:p w14:paraId="2787D062" w14:textId="77777777" w:rsidR="0002777C" w:rsidRDefault="0002777C" w:rsidP="0002777C">
      <w:pPr>
        <w:jc w:val="both"/>
      </w:pPr>
      <w:proofErr w:type="gramStart"/>
      <w:r>
        <w:t xml:space="preserve">1.Федерального закона Российской Федерации «Об образовании в Российской Федерации» (№ 273-ФЗ от 29 декабря 2012 </w:t>
      </w:r>
      <w:proofErr w:type="gramEnd"/>
    </w:p>
    <w:p w14:paraId="2052188B" w14:textId="77777777" w:rsidR="0002777C" w:rsidRDefault="0002777C" w:rsidP="0002777C">
      <w:pPr>
        <w:jc w:val="both"/>
      </w:pPr>
      <w:r>
        <w:rPr>
          <w:rFonts w:eastAsia="Arial Unicode MS"/>
          <w:color w:val="000000"/>
        </w:rPr>
        <w:t xml:space="preserve">2.Федерального государственного образовательного стандарта основного общего образования: приказ </w:t>
      </w:r>
      <w:proofErr w:type="spellStart"/>
      <w:r>
        <w:rPr>
          <w:rFonts w:eastAsia="Arial Unicode MS"/>
          <w:color w:val="000000"/>
        </w:rPr>
        <w:t>Минобрнауки</w:t>
      </w:r>
      <w:proofErr w:type="spellEnd"/>
      <w:r>
        <w:rPr>
          <w:rFonts w:eastAsia="Arial Unicode MS"/>
          <w:color w:val="000000"/>
        </w:rPr>
        <w:t xml:space="preserve"> России от 17 декабря </w:t>
      </w:r>
      <w:smartTag w:uri="urn:schemas-microsoft-com:office:smarttags" w:element="metricconverter">
        <w:smartTagPr>
          <w:attr w:name="ProductID" w:val="2F"/>
        </w:smartTagPr>
        <w:r>
          <w:rPr>
            <w:rFonts w:eastAsia="Arial Unicode MS"/>
            <w:color w:val="000000"/>
          </w:rPr>
          <w:t>2010 г</w:t>
        </w:r>
      </w:smartTag>
      <w:r>
        <w:rPr>
          <w:rFonts w:eastAsia="Arial Unicode MS"/>
          <w:color w:val="000000"/>
        </w:rPr>
        <w:t xml:space="preserve">. </w:t>
      </w:r>
    </w:p>
    <w:p w14:paraId="08845747" w14:textId="77777777" w:rsidR="0002777C" w:rsidRDefault="0002777C" w:rsidP="0002777C">
      <w:pPr>
        <w:jc w:val="both"/>
      </w:pPr>
      <w:r>
        <w:rPr>
          <w:rFonts w:eastAsia="Arial Unicode MS"/>
          <w:color w:val="000000"/>
        </w:rPr>
        <w:t>3.Основной образовательной программ</w:t>
      </w:r>
      <w:proofErr w:type="gramStart"/>
      <w:r>
        <w:rPr>
          <w:rFonts w:eastAsia="Arial Unicode MS"/>
          <w:color w:val="000000"/>
        </w:rPr>
        <w:t>ы ООО</w:t>
      </w:r>
      <w:proofErr w:type="gramEnd"/>
      <w:r>
        <w:rPr>
          <w:rFonts w:eastAsia="Arial Unicode MS"/>
          <w:color w:val="000000"/>
        </w:rPr>
        <w:t xml:space="preserve"> (ФГОС) </w:t>
      </w:r>
      <w:r>
        <w:t>Государственного бюджетного общеобразовательного учреждения «</w:t>
      </w:r>
      <w:proofErr w:type="spellStart"/>
      <w:r>
        <w:t>Чистопольская</w:t>
      </w:r>
      <w:proofErr w:type="spellEnd"/>
      <w:r>
        <w:t xml:space="preserve"> кадетская школа – интернат имени Героя Советского Союза Кузьмина Сергея </w:t>
      </w:r>
      <w:proofErr w:type="spellStart"/>
      <w:r>
        <w:t>Евдокимовича</w:t>
      </w:r>
      <w:proofErr w:type="spellEnd"/>
      <w:r>
        <w:t>»</w:t>
      </w:r>
      <w:r>
        <w:rPr>
          <w:rFonts w:eastAsia="Arial Unicode MS"/>
          <w:color w:val="000000"/>
        </w:rPr>
        <w:t>.</w:t>
      </w:r>
    </w:p>
    <w:p w14:paraId="5814FCE8" w14:textId="77777777" w:rsidR="0002777C" w:rsidRDefault="0002777C" w:rsidP="0002777C">
      <w:pPr>
        <w:jc w:val="both"/>
      </w:pPr>
      <w:r>
        <w:rPr>
          <w:color w:val="000000"/>
        </w:rPr>
        <w:t xml:space="preserve">4.Учебного плана </w:t>
      </w:r>
      <w:r>
        <w:t>Государственного бюджетного общеобразовательного учреждения «</w:t>
      </w:r>
      <w:proofErr w:type="spellStart"/>
      <w:r>
        <w:t>Чистопольская</w:t>
      </w:r>
      <w:proofErr w:type="spellEnd"/>
      <w:r>
        <w:t xml:space="preserve"> кадетская школа – интернат имени Героя Советского Союза Кузьмина Сергея </w:t>
      </w:r>
      <w:proofErr w:type="spellStart"/>
      <w:r>
        <w:t>Евдокимовича</w:t>
      </w:r>
      <w:proofErr w:type="spellEnd"/>
      <w:r>
        <w:t xml:space="preserve">» </w:t>
      </w:r>
    </w:p>
    <w:p w14:paraId="38374060" w14:textId="77777777" w:rsidR="0002777C" w:rsidRDefault="0002777C" w:rsidP="0002777C">
      <w:pPr>
        <w:jc w:val="both"/>
      </w:pPr>
      <w:r>
        <w:rPr>
          <w:rFonts w:eastAsia="Times-Bold"/>
          <w:bCs/>
        </w:rPr>
        <w:t xml:space="preserve">5.Программы </w:t>
      </w:r>
      <w:r>
        <w:rPr>
          <w:rFonts w:eastAsia="Times-Roman"/>
        </w:rPr>
        <w:t xml:space="preserve">для общеобразовательных учреждений. Физика. Астрономия. 7—11 </w:t>
      </w:r>
      <w:proofErr w:type="spellStart"/>
      <w:r>
        <w:rPr>
          <w:rFonts w:eastAsia="Times-Roman"/>
        </w:rPr>
        <w:t>кл</w:t>
      </w:r>
      <w:proofErr w:type="spellEnd"/>
      <w:r>
        <w:rPr>
          <w:rFonts w:eastAsia="Times-Roman"/>
        </w:rPr>
        <w:t xml:space="preserve">. / </w:t>
      </w:r>
      <w:proofErr w:type="spellStart"/>
      <w:proofErr w:type="gramStart"/>
      <w:r>
        <w:rPr>
          <w:rFonts w:eastAsia="Times-Roman"/>
        </w:rPr>
        <w:t>сост</w:t>
      </w:r>
      <w:proofErr w:type="spellEnd"/>
      <w:proofErr w:type="gramEnd"/>
      <w:r>
        <w:rPr>
          <w:rFonts w:eastAsia="Times-Roman"/>
        </w:rPr>
        <w:t xml:space="preserve"> </w:t>
      </w:r>
      <w:proofErr w:type="spellStart"/>
      <w:r>
        <w:rPr>
          <w:rFonts w:eastAsia="Times-Roman"/>
        </w:rPr>
        <w:t>В.А.Коровин</w:t>
      </w:r>
      <w:proofErr w:type="spellEnd"/>
      <w:r>
        <w:rPr>
          <w:rFonts w:eastAsia="Times-Roman"/>
        </w:rPr>
        <w:t xml:space="preserve">, </w:t>
      </w:r>
      <w:proofErr w:type="spellStart"/>
      <w:r>
        <w:rPr>
          <w:rFonts w:eastAsia="Times-Roman"/>
        </w:rPr>
        <w:t>В.А.Орлов</w:t>
      </w:r>
      <w:proofErr w:type="spellEnd"/>
      <w:r>
        <w:rPr>
          <w:rFonts w:eastAsia="Times-Roman"/>
        </w:rPr>
        <w:t xml:space="preserve">.— 2-е изд., стереотип. — М.: Дрофа, </w:t>
      </w:r>
      <w:r>
        <w:rPr>
          <w:rFonts w:eastAsia="Times-Bold"/>
          <w:bCs/>
        </w:rPr>
        <w:t xml:space="preserve">2013 </w:t>
      </w:r>
      <w:r>
        <w:rPr>
          <w:rFonts w:eastAsia="Batang"/>
        </w:rPr>
        <w:t xml:space="preserve">(авторы программы Е.М. </w:t>
      </w:r>
      <w:proofErr w:type="spellStart"/>
      <w:r>
        <w:rPr>
          <w:rFonts w:eastAsia="Batang"/>
        </w:rPr>
        <w:t>Гутник</w:t>
      </w:r>
      <w:proofErr w:type="spellEnd"/>
      <w:r>
        <w:rPr>
          <w:rFonts w:eastAsia="Batang"/>
        </w:rPr>
        <w:t xml:space="preserve">, А.В. </w:t>
      </w:r>
      <w:proofErr w:type="spellStart"/>
      <w:r>
        <w:rPr>
          <w:rFonts w:eastAsia="Batang"/>
        </w:rPr>
        <w:t>Перышкин</w:t>
      </w:r>
      <w:proofErr w:type="spellEnd"/>
      <w:r>
        <w:rPr>
          <w:rFonts w:eastAsia="Times-Bold"/>
          <w:bCs/>
        </w:rPr>
        <w:t xml:space="preserve"> </w:t>
      </w:r>
      <w:proofErr w:type="spellStart"/>
      <w:proofErr w:type="gramStart"/>
      <w:r>
        <w:rPr>
          <w:rFonts w:eastAsia="Times-Bold"/>
          <w:bCs/>
        </w:rPr>
        <w:t>стр</w:t>
      </w:r>
      <w:proofErr w:type="spellEnd"/>
      <w:proofErr w:type="gramEnd"/>
      <w:r>
        <w:rPr>
          <w:rFonts w:eastAsia="Times-Bold"/>
          <w:bCs/>
        </w:rPr>
        <w:t xml:space="preserve"> 104-115)</w:t>
      </w:r>
      <w:r>
        <w:rPr>
          <w:rFonts w:eastAsia="Batang"/>
        </w:rPr>
        <w:t xml:space="preserve">  </w:t>
      </w:r>
    </w:p>
    <w:p w14:paraId="3AAD7286" w14:textId="77777777" w:rsidR="0002777C" w:rsidRDefault="0002777C" w:rsidP="0002777C">
      <w:pPr>
        <w:ind w:left="142" w:hanging="142"/>
        <w:jc w:val="both"/>
      </w:pPr>
      <w:r>
        <w:rPr>
          <w:rFonts w:eastAsia="Arial Unicode MS"/>
          <w:color w:val="000000"/>
        </w:rPr>
        <w:t xml:space="preserve">6.Положения о структуре, порядке разработки и утверждения рабочих программ учебных курсов, предметов, дисциплин, элективных курсов, специальных курсов педагогов </w:t>
      </w:r>
      <w:r>
        <w:t>Государственного бюджетного общеобразовательного учреждения «</w:t>
      </w:r>
      <w:proofErr w:type="spellStart"/>
      <w:r>
        <w:t>Чистопольская</w:t>
      </w:r>
      <w:proofErr w:type="spellEnd"/>
      <w:r>
        <w:t xml:space="preserve"> кадетская школа – интернат имени Героя Советского Союза Кузьмина Сергея </w:t>
      </w:r>
      <w:proofErr w:type="spellStart"/>
      <w:r>
        <w:t>Евдокимовича</w:t>
      </w:r>
      <w:proofErr w:type="spellEnd"/>
      <w:r>
        <w:t>».</w:t>
      </w:r>
    </w:p>
    <w:p w14:paraId="2B0F5BBE" w14:textId="77777777" w:rsidR="0002777C" w:rsidRDefault="0002777C" w:rsidP="0002777C">
      <w:pPr>
        <w:jc w:val="both"/>
      </w:pPr>
    </w:p>
    <w:p w14:paraId="073F526E" w14:textId="77777777" w:rsidR="0002777C" w:rsidRPr="0002777C" w:rsidRDefault="0002777C" w:rsidP="0002777C">
      <w:pPr>
        <w:pStyle w:val="a7"/>
        <w:ind w:left="-567"/>
        <w:jc w:val="both"/>
        <w:rPr>
          <w:lang w:val="ru-RU"/>
        </w:rPr>
      </w:pPr>
      <w:bookmarkStart w:id="0" w:name="_Hlk67650457"/>
      <w:r w:rsidRPr="0002777C">
        <w:rPr>
          <w:lang w:val="ru-RU"/>
        </w:rPr>
        <w:t xml:space="preserve">При реализации программы используются УМК: </w:t>
      </w:r>
    </w:p>
    <w:bookmarkEnd w:id="0"/>
    <w:p w14:paraId="234A079A" w14:textId="77777777" w:rsidR="0002777C" w:rsidRPr="0002777C" w:rsidRDefault="0002777C" w:rsidP="0002777C">
      <w:pPr>
        <w:pStyle w:val="a7"/>
        <w:ind w:left="-567"/>
        <w:jc w:val="both"/>
        <w:rPr>
          <w:lang w:val="ru-RU"/>
        </w:rPr>
      </w:pPr>
      <w:r w:rsidRPr="0002777C">
        <w:rPr>
          <w:lang w:val="ru-RU"/>
        </w:rPr>
        <w:t xml:space="preserve">- </w:t>
      </w:r>
      <w:proofErr w:type="spellStart"/>
      <w:r w:rsidRPr="0002777C">
        <w:rPr>
          <w:lang w:val="ru-RU"/>
        </w:rPr>
        <w:t>Пёрышкин</w:t>
      </w:r>
      <w:proofErr w:type="spellEnd"/>
      <w:r w:rsidRPr="0002777C">
        <w:rPr>
          <w:lang w:val="ru-RU"/>
        </w:rPr>
        <w:t xml:space="preserve"> А.В. Физика. 7-9 классы: Учебник для общеобразовательных учреждений. М.: Дрофа, 2017; </w:t>
      </w:r>
    </w:p>
    <w:p w14:paraId="6A1256EA" w14:textId="77777777" w:rsidR="0002777C" w:rsidRPr="0002777C" w:rsidRDefault="0002777C" w:rsidP="0002777C">
      <w:pPr>
        <w:pStyle w:val="a7"/>
        <w:ind w:left="-567"/>
        <w:jc w:val="both"/>
        <w:rPr>
          <w:lang w:val="ru-RU"/>
        </w:rPr>
      </w:pPr>
      <w:bookmarkStart w:id="1" w:name="_Hlk67651277"/>
      <w:r w:rsidRPr="0002777C">
        <w:rPr>
          <w:lang w:val="ru-RU"/>
        </w:rPr>
        <w:t xml:space="preserve">На изучение учебного предмета отводится 7-8 класс – </w:t>
      </w:r>
      <w:r w:rsidRPr="0002777C">
        <w:rPr>
          <w:lang w:val="ru-RU"/>
        </w:rPr>
        <w:lastRenderedPageBreak/>
        <w:t>по 2 часа в неделю, 70 часов в год; 9 класс-3 часа в неделю, 102 часа в год</w:t>
      </w:r>
      <w:bookmarkEnd w:id="1"/>
      <w:r w:rsidRPr="0002777C">
        <w:rPr>
          <w:lang w:val="ru-RU"/>
        </w:rPr>
        <w:t>.</w:t>
      </w:r>
    </w:p>
    <w:p w14:paraId="5C9D4325" w14:textId="77777777" w:rsidR="0002777C" w:rsidRPr="0002777C" w:rsidRDefault="0002777C" w:rsidP="0002777C">
      <w:pPr>
        <w:pStyle w:val="a7"/>
        <w:ind w:left="-567"/>
        <w:jc w:val="both"/>
        <w:rPr>
          <w:lang w:val="ru-RU"/>
        </w:rPr>
      </w:pPr>
      <w:r w:rsidRPr="0002777C">
        <w:rPr>
          <w:lang w:val="ru-RU"/>
        </w:rPr>
        <w:t xml:space="preserve"> Цели изучения физики: </w:t>
      </w:r>
    </w:p>
    <w:p w14:paraId="1825D11D" w14:textId="77777777" w:rsidR="0002777C" w:rsidRPr="0002777C" w:rsidRDefault="0002777C" w:rsidP="0002777C">
      <w:pPr>
        <w:pStyle w:val="a7"/>
        <w:ind w:left="-567"/>
        <w:jc w:val="both"/>
        <w:rPr>
          <w:bCs/>
          <w:iCs/>
          <w:shd w:val="clear" w:color="auto" w:fill="FFFFFF"/>
          <w:lang w:val="ru-RU"/>
        </w:rPr>
      </w:pPr>
      <w:r w:rsidRPr="0002777C">
        <w:rPr>
          <w:lang w:val="ru-RU"/>
        </w:rPr>
        <w:t>-</w:t>
      </w:r>
      <w:r w:rsidRPr="0002777C">
        <w:rPr>
          <w:bCs/>
          <w:iCs/>
          <w:shd w:val="clear" w:color="auto" w:fill="FFFFFF"/>
          <w:lang w:val="ru-RU"/>
        </w:rPr>
        <w:t>ориентироваться в своей системе знаний: отличать новое от уже известного с помощью учителя;</w:t>
      </w:r>
      <w:r w:rsidRPr="0002777C">
        <w:rPr>
          <w:lang w:val="ru-RU"/>
        </w:rPr>
        <w:t xml:space="preserve"> методах научного познания природы и формирование на этой основе представлений о физической картине мира;</w:t>
      </w:r>
    </w:p>
    <w:p w14:paraId="7DD403DF" w14:textId="77777777" w:rsidR="0002777C" w:rsidRPr="0002777C" w:rsidRDefault="0002777C" w:rsidP="0002777C">
      <w:pPr>
        <w:pStyle w:val="a7"/>
        <w:ind w:left="-567"/>
        <w:jc w:val="both"/>
        <w:rPr>
          <w:bCs/>
          <w:iCs/>
          <w:shd w:val="clear" w:color="auto" w:fill="FFFFFF"/>
          <w:lang w:val="ru-RU"/>
        </w:rPr>
      </w:pPr>
      <w:r w:rsidRPr="0002777C">
        <w:rPr>
          <w:bCs/>
          <w:iCs/>
          <w:shd w:val="clear" w:color="auto" w:fill="FFFFFF"/>
          <w:lang w:val="ru-RU"/>
        </w:rPr>
        <w:t>-делать предварительный отбор источников информации: ориентироваться в учебнике (на развороте, в оглавлении, в словаре);</w:t>
      </w:r>
    </w:p>
    <w:p w14:paraId="49A58702" w14:textId="77777777" w:rsidR="0002777C" w:rsidRPr="0002777C" w:rsidRDefault="0002777C" w:rsidP="0002777C">
      <w:pPr>
        <w:pStyle w:val="a7"/>
        <w:ind w:left="-567"/>
        <w:jc w:val="both"/>
        <w:rPr>
          <w:bCs/>
          <w:iCs/>
          <w:shd w:val="clear" w:color="auto" w:fill="FFFFFF"/>
          <w:lang w:val="ru-RU"/>
        </w:rPr>
      </w:pPr>
      <w:r w:rsidRPr="0002777C">
        <w:rPr>
          <w:bCs/>
          <w:iCs/>
          <w:shd w:val="clear" w:color="auto" w:fill="FFFFFF"/>
          <w:lang w:val="ru-RU"/>
        </w:rPr>
        <w:t>-добывать новые знания: находить ответы на вопросы, используя учебник, свой жизненный опыт и информацию, полученную на уроке;</w:t>
      </w:r>
    </w:p>
    <w:p w14:paraId="6E394173" w14:textId="77777777" w:rsidR="0002777C" w:rsidRPr="0002777C" w:rsidRDefault="0002777C" w:rsidP="0002777C">
      <w:pPr>
        <w:pStyle w:val="a7"/>
        <w:ind w:left="-567"/>
        <w:jc w:val="both"/>
        <w:rPr>
          <w:bCs/>
          <w:iCs/>
          <w:shd w:val="clear" w:color="auto" w:fill="FFFFFF"/>
          <w:lang w:val="ru-RU"/>
        </w:rPr>
      </w:pPr>
      <w:r w:rsidRPr="0002777C">
        <w:rPr>
          <w:bCs/>
          <w:iCs/>
          <w:shd w:val="clear" w:color="auto" w:fill="FFFFFF"/>
          <w:lang w:val="ru-RU"/>
        </w:rPr>
        <w:t>-перерабатывать полученную информацию: сравнивать и</w:t>
      </w:r>
      <w:r>
        <w:rPr>
          <w:bCs/>
          <w:iCs/>
          <w:shd w:val="clear" w:color="auto" w:fill="FFFFFF"/>
        </w:rPr>
        <w:t> </w:t>
      </w:r>
      <w:r w:rsidRPr="0002777C">
        <w:rPr>
          <w:bCs/>
          <w:iCs/>
          <w:shd w:val="clear" w:color="auto" w:fill="FFFFFF"/>
          <w:lang w:val="ru-RU"/>
        </w:rPr>
        <w:t>классифицировать;</w:t>
      </w:r>
    </w:p>
    <w:p w14:paraId="2590BDEF" w14:textId="77777777" w:rsidR="0002777C" w:rsidRPr="0002777C" w:rsidRDefault="0002777C" w:rsidP="0002777C">
      <w:pPr>
        <w:pStyle w:val="a7"/>
        <w:ind w:left="-567"/>
        <w:jc w:val="both"/>
        <w:rPr>
          <w:bCs/>
          <w:iCs/>
          <w:shd w:val="clear" w:color="auto" w:fill="FFFFFF"/>
          <w:lang w:val="ru-RU"/>
        </w:rPr>
      </w:pPr>
      <w:r w:rsidRPr="0002777C">
        <w:rPr>
          <w:bCs/>
          <w:iCs/>
          <w:shd w:val="clear" w:color="auto" w:fill="FFFFFF"/>
          <w:lang w:val="ru-RU"/>
        </w:rPr>
        <w:t xml:space="preserve">-развитие познавательных </w:t>
      </w:r>
      <w:proofErr w:type="gramStart"/>
      <w:r w:rsidRPr="0002777C">
        <w:rPr>
          <w:bCs/>
          <w:iCs/>
          <w:shd w:val="clear" w:color="auto" w:fill="FFFFFF"/>
          <w:lang w:val="ru-RU"/>
        </w:rPr>
        <w:t>интересов-преобразовывать</w:t>
      </w:r>
      <w:proofErr w:type="gramEnd"/>
      <w:r w:rsidRPr="0002777C">
        <w:rPr>
          <w:bCs/>
          <w:iCs/>
          <w:shd w:val="clear" w:color="auto" w:fill="FFFFFF"/>
          <w:lang w:val="ru-RU"/>
        </w:rPr>
        <w:t xml:space="preserve"> информацию из одной формы в другую: составлять</w:t>
      </w:r>
      <w:r>
        <w:rPr>
          <w:bCs/>
          <w:iCs/>
          <w:shd w:val="clear" w:color="auto" w:fill="FFFFFF"/>
        </w:rPr>
        <w:t> </w:t>
      </w:r>
      <w:r w:rsidRPr="0002777C">
        <w:rPr>
          <w:bCs/>
          <w:iCs/>
          <w:shd w:val="clear" w:color="auto" w:fill="FFFFFF"/>
          <w:lang w:val="ru-RU"/>
        </w:rPr>
        <w:t>физические</w:t>
      </w:r>
      <w:r>
        <w:rPr>
          <w:bCs/>
          <w:iCs/>
          <w:shd w:val="clear" w:color="auto" w:fill="FFFFFF"/>
        </w:rPr>
        <w:t> </w:t>
      </w:r>
      <w:r w:rsidRPr="0002777C">
        <w:rPr>
          <w:bCs/>
          <w:iCs/>
          <w:shd w:val="clear" w:color="auto" w:fill="FFFFFF"/>
          <w:lang w:val="ru-RU"/>
        </w:rPr>
        <w:t>рассказы и задачи на основе простейших</w:t>
      </w:r>
      <w:r>
        <w:rPr>
          <w:bCs/>
          <w:iCs/>
          <w:shd w:val="clear" w:color="auto" w:fill="FFFFFF"/>
        </w:rPr>
        <w:t> </w:t>
      </w:r>
      <w:r w:rsidRPr="0002777C">
        <w:rPr>
          <w:bCs/>
          <w:iCs/>
          <w:shd w:val="clear" w:color="auto" w:fill="FFFFFF"/>
          <w:lang w:val="ru-RU"/>
        </w:rPr>
        <w:t>физических</w:t>
      </w:r>
      <w:r>
        <w:rPr>
          <w:bCs/>
          <w:iCs/>
          <w:shd w:val="clear" w:color="auto" w:fill="FFFFFF"/>
        </w:rPr>
        <w:t> </w:t>
      </w:r>
      <w:r w:rsidRPr="0002777C">
        <w:rPr>
          <w:bCs/>
          <w:iCs/>
          <w:shd w:val="clear" w:color="auto" w:fill="FFFFFF"/>
          <w:lang w:val="ru-RU"/>
        </w:rPr>
        <w:t>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w:t>
      </w:r>
    </w:p>
    <w:p w14:paraId="3CD335B1" w14:textId="77777777" w:rsidR="0002777C" w:rsidRPr="0002777C" w:rsidRDefault="0002777C" w:rsidP="0002777C">
      <w:pPr>
        <w:pStyle w:val="a7"/>
        <w:ind w:left="-567"/>
        <w:jc w:val="both"/>
        <w:rPr>
          <w:lang w:val="ru-RU"/>
        </w:rPr>
      </w:pPr>
      <w:r w:rsidRPr="0002777C">
        <w:rPr>
          <w:lang w:val="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0DBFA62A" w14:textId="77777777" w:rsidR="0002777C" w:rsidRPr="0002777C" w:rsidRDefault="0002777C" w:rsidP="0002777C">
      <w:pPr>
        <w:pStyle w:val="a7"/>
        <w:ind w:left="-567"/>
        <w:jc w:val="both"/>
        <w:rPr>
          <w:lang w:val="ru-RU"/>
        </w:rPr>
      </w:pPr>
      <w:r w:rsidRPr="0002777C">
        <w:rPr>
          <w:lang w:val="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C564B17" w14:textId="77777777" w:rsidR="0002777C" w:rsidRPr="0002777C" w:rsidRDefault="0002777C" w:rsidP="0002777C">
      <w:pPr>
        <w:pStyle w:val="a7"/>
        <w:ind w:left="-567"/>
        <w:jc w:val="both"/>
        <w:rPr>
          <w:lang w:val="ru-RU"/>
        </w:rPr>
      </w:pPr>
      <w:r w:rsidRPr="0002777C">
        <w:rPr>
          <w:lang w:val="ru-RU"/>
        </w:rPr>
        <w:t xml:space="preserve">- 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w:t>
      </w:r>
    </w:p>
    <w:p w14:paraId="658B5CD0" w14:textId="77777777" w:rsidR="0002777C" w:rsidRPr="0002777C" w:rsidRDefault="0002777C" w:rsidP="0002777C">
      <w:pPr>
        <w:pStyle w:val="a7"/>
        <w:ind w:left="-567"/>
        <w:jc w:val="both"/>
        <w:rPr>
          <w:lang w:val="ru-RU"/>
        </w:rPr>
      </w:pPr>
      <w:bookmarkStart w:id="2" w:name="_Hlk67652503"/>
      <w:bookmarkStart w:id="3" w:name="_Hlk67648914"/>
      <w:r w:rsidRPr="0002777C">
        <w:rPr>
          <w:lang w:val="ru-RU"/>
        </w:rPr>
        <w:t xml:space="preserve">Обязательные результаты изучения курса «Физика 7-9» приведены в разделе «Планируемые результаты изучения учебного предмета», который полностью соответствует стандарту. </w:t>
      </w:r>
      <w:proofErr w:type="gramStart"/>
      <w:r w:rsidRPr="0002777C">
        <w:rPr>
          <w:lang w:val="ru-RU"/>
        </w:rPr>
        <w:t xml:space="preserve">Планируемые результаты изучения учебного </w:t>
      </w:r>
      <w:r w:rsidRPr="0002777C">
        <w:rPr>
          <w:lang w:val="ru-RU"/>
        </w:rPr>
        <w:lastRenderedPageBreak/>
        <w:t xml:space="preserve">предмета направлены на реализацию </w:t>
      </w:r>
      <w:proofErr w:type="spellStart"/>
      <w:r w:rsidRPr="0002777C">
        <w:rPr>
          <w:lang w:val="ru-RU"/>
        </w:rPr>
        <w:t>деятельностного</w:t>
      </w:r>
      <w:proofErr w:type="spellEnd"/>
      <w:r w:rsidRPr="0002777C">
        <w:rPr>
          <w:lang w:val="ru-RU"/>
        </w:rPr>
        <w:t xml:space="preserve"> и личностно ориентированного подходов; освоение учащимися интеллектуальной и практической деятельности; овладение знаниями и умениями, необходимыми в повседневной жизни, позволяющими ориентироваться в окружающем мире, значимыми для сохранения окружающей среды и собственного здоровья. </w:t>
      </w:r>
      <w:proofErr w:type="gramEnd"/>
    </w:p>
    <w:bookmarkEnd w:id="2"/>
    <w:p w14:paraId="2E747EE4" w14:textId="77777777" w:rsidR="0002777C" w:rsidRPr="0002777C" w:rsidRDefault="0002777C" w:rsidP="0002777C">
      <w:pPr>
        <w:pStyle w:val="a7"/>
        <w:ind w:left="-567"/>
        <w:jc w:val="both"/>
        <w:rPr>
          <w:lang w:val="ru-RU"/>
        </w:rPr>
      </w:pPr>
      <w:r w:rsidRPr="0002777C">
        <w:rPr>
          <w:lang w:val="ru-RU"/>
        </w:rPr>
        <w:t xml:space="preserve">Достижение этих целей обеспечивается решением следующих задач: </w:t>
      </w:r>
    </w:p>
    <w:p w14:paraId="4634B6D0" w14:textId="77777777" w:rsidR="0002777C" w:rsidRPr="0002777C" w:rsidRDefault="0002777C" w:rsidP="0002777C">
      <w:pPr>
        <w:pStyle w:val="a7"/>
        <w:ind w:left="-567"/>
        <w:jc w:val="both"/>
        <w:rPr>
          <w:lang w:val="ru-RU"/>
        </w:rPr>
      </w:pPr>
      <w:r w:rsidRPr="0002777C">
        <w:rPr>
          <w:lang w:val="ru-RU"/>
        </w:rPr>
        <w:t xml:space="preserve">- формирования основ научного мировоззрения; </w:t>
      </w:r>
    </w:p>
    <w:p w14:paraId="6F561610" w14:textId="77777777" w:rsidR="0002777C" w:rsidRPr="0002777C" w:rsidRDefault="0002777C" w:rsidP="0002777C">
      <w:pPr>
        <w:pStyle w:val="a7"/>
        <w:ind w:left="-567"/>
        <w:jc w:val="both"/>
        <w:rPr>
          <w:lang w:val="ru-RU"/>
        </w:rPr>
      </w:pPr>
      <w:r w:rsidRPr="0002777C">
        <w:rPr>
          <w:lang w:val="ru-RU"/>
        </w:rPr>
        <w:t xml:space="preserve">-развития интеллектуальных способностей учащихся; </w:t>
      </w:r>
    </w:p>
    <w:p w14:paraId="54994F1C" w14:textId="77777777" w:rsidR="0002777C" w:rsidRPr="0002777C" w:rsidRDefault="0002777C" w:rsidP="0002777C">
      <w:pPr>
        <w:pStyle w:val="a7"/>
        <w:ind w:left="-567"/>
        <w:jc w:val="both"/>
        <w:rPr>
          <w:lang w:val="ru-RU"/>
        </w:rPr>
      </w:pPr>
      <w:r w:rsidRPr="0002777C">
        <w:rPr>
          <w:lang w:val="ru-RU"/>
        </w:rPr>
        <w:t xml:space="preserve">- развитие познавательных интересов школьников в процессе изучения физики; </w:t>
      </w:r>
    </w:p>
    <w:p w14:paraId="187CC336" w14:textId="77777777" w:rsidR="0002777C" w:rsidRPr="0002777C" w:rsidRDefault="0002777C" w:rsidP="0002777C">
      <w:pPr>
        <w:pStyle w:val="a7"/>
        <w:ind w:left="-567"/>
        <w:jc w:val="both"/>
        <w:rPr>
          <w:lang w:val="ru-RU"/>
        </w:rPr>
      </w:pPr>
      <w:r w:rsidRPr="0002777C">
        <w:rPr>
          <w:lang w:val="ru-RU"/>
        </w:rPr>
        <w:t xml:space="preserve">- знакомство с методами научного познания окружающего мира; </w:t>
      </w:r>
    </w:p>
    <w:p w14:paraId="0559A086" w14:textId="77777777" w:rsidR="0002777C" w:rsidRPr="0002777C" w:rsidRDefault="0002777C" w:rsidP="0002777C">
      <w:pPr>
        <w:pStyle w:val="a7"/>
        <w:ind w:left="-567"/>
        <w:jc w:val="both"/>
        <w:rPr>
          <w:lang w:val="ru-RU"/>
        </w:rPr>
      </w:pPr>
      <w:r w:rsidRPr="0002777C">
        <w:rPr>
          <w:lang w:val="ru-RU"/>
        </w:rPr>
        <w:t xml:space="preserve">- постановка проблем, требующих от учащихся самостоятельной деятельности по их разрешению. </w:t>
      </w:r>
    </w:p>
    <w:p w14:paraId="5A6FE71B" w14:textId="77777777" w:rsidR="0002777C" w:rsidRPr="0002777C" w:rsidRDefault="0002777C" w:rsidP="0002777C">
      <w:pPr>
        <w:pStyle w:val="a7"/>
        <w:ind w:left="-567"/>
        <w:jc w:val="both"/>
        <w:rPr>
          <w:lang w:val="ru-RU"/>
        </w:rPr>
      </w:pPr>
    </w:p>
    <w:p w14:paraId="1201DA04" w14:textId="77777777" w:rsidR="0002777C" w:rsidRPr="0002777C" w:rsidRDefault="0002777C" w:rsidP="0002777C">
      <w:pPr>
        <w:pStyle w:val="a7"/>
        <w:ind w:left="-567"/>
        <w:jc w:val="both"/>
        <w:rPr>
          <w:lang w:val="ru-RU"/>
        </w:rPr>
      </w:pPr>
      <w:r w:rsidRPr="0002777C">
        <w:rPr>
          <w:lang w:val="ru-RU"/>
        </w:rPr>
        <w:t xml:space="preserve">Обязательные результаты изучения курса «Физика 7-9» приведены в разделе «Планируемых результатах изучения учебного предмета», который полностью соответствует стандарту. </w:t>
      </w:r>
      <w:proofErr w:type="gramStart"/>
      <w:r w:rsidRPr="0002777C">
        <w:rPr>
          <w:lang w:val="ru-RU"/>
        </w:rPr>
        <w:t xml:space="preserve">Планируемые результаты изучения учебного предмета направлены на реализацию </w:t>
      </w:r>
      <w:proofErr w:type="spellStart"/>
      <w:r w:rsidRPr="0002777C">
        <w:rPr>
          <w:lang w:val="ru-RU"/>
        </w:rPr>
        <w:t>деятельностного</w:t>
      </w:r>
      <w:proofErr w:type="spellEnd"/>
      <w:r w:rsidRPr="0002777C">
        <w:rPr>
          <w:lang w:val="ru-RU"/>
        </w:rPr>
        <w:t xml:space="preserve"> и личностно ориентированного подходов; освоение учащимися интеллектуальной и практической деятельности; овладение знаниями и умениями, необходимыми в повседневной жизни, позволяющими ориентироваться в окружающем мире, значимыми для сохранения окружающей среды и собственного здоровья</w:t>
      </w:r>
      <w:proofErr w:type="gramEnd"/>
    </w:p>
    <w:p w14:paraId="6C1591CF" w14:textId="77777777" w:rsidR="0002777C" w:rsidRPr="0002777C" w:rsidRDefault="0002777C" w:rsidP="0002777C">
      <w:pPr>
        <w:pStyle w:val="a7"/>
        <w:ind w:left="-567"/>
        <w:jc w:val="both"/>
        <w:rPr>
          <w:lang w:val="ru-RU"/>
        </w:rPr>
      </w:pPr>
    </w:p>
    <w:p w14:paraId="1287A18C" w14:textId="77777777" w:rsidR="0002777C" w:rsidRPr="0002777C" w:rsidRDefault="0002777C" w:rsidP="0002777C">
      <w:pPr>
        <w:pStyle w:val="a7"/>
        <w:ind w:left="-567"/>
        <w:jc w:val="both"/>
        <w:rPr>
          <w:lang w:val="ru-RU"/>
        </w:rPr>
      </w:pPr>
      <w:r w:rsidRPr="0002777C">
        <w:rPr>
          <w:lang w:val="ru-RU"/>
        </w:rPr>
        <w:t>Формы текущего контроля: фронтальный опрос, тестирование, самостоятельные и контрольные работы, лабораторная работа, домашний практикум.</w:t>
      </w:r>
    </w:p>
    <w:p w14:paraId="784D2856" w14:textId="77777777" w:rsidR="0002777C" w:rsidRPr="0002777C" w:rsidRDefault="0002777C" w:rsidP="0002777C">
      <w:pPr>
        <w:pStyle w:val="a7"/>
        <w:ind w:left="-567"/>
        <w:jc w:val="both"/>
        <w:rPr>
          <w:lang w:val="ru-RU"/>
        </w:rPr>
      </w:pPr>
      <w:r w:rsidRPr="0002777C">
        <w:rPr>
          <w:lang w:val="ru-RU"/>
        </w:rPr>
        <w:t xml:space="preserve"> Структура рабочей программы: - пояснительная записка, - календарно-тематическое планирование. </w:t>
      </w:r>
    </w:p>
    <w:p w14:paraId="43115916" w14:textId="77777777" w:rsidR="0002777C" w:rsidRPr="0002777C" w:rsidRDefault="0002777C" w:rsidP="0002777C">
      <w:pPr>
        <w:pStyle w:val="a7"/>
        <w:ind w:left="-567"/>
        <w:jc w:val="both"/>
        <w:rPr>
          <w:lang w:val="ru-RU"/>
        </w:rPr>
      </w:pPr>
    </w:p>
    <w:bookmarkEnd w:id="3"/>
    <w:p w14:paraId="0B9385ED" w14:textId="77777777" w:rsidR="0002777C" w:rsidRPr="0002777C" w:rsidRDefault="0002777C" w:rsidP="0002777C">
      <w:pPr>
        <w:pStyle w:val="a7"/>
        <w:ind w:left="-567"/>
        <w:jc w:val="both"/>
        <w:rPr>
          <w:lang w:val="ru-RU"/>
        </w:rPr>
      </w:pPr>
    </w:p>
    <w:p w14:paraId="35857BE9" w14:textId="77777777" w:rsidR="0002777C" w:rsidRPr="0002777C" w:rsidRDefault="0002777C" w:rsidP="0002777C">
      <w:pPr>
        <w:pStyle w:val="a7"/>
        <w:ind w:left="-567"/>
        <w:jc w:val="both"/>
        <w:rPr>
          <w:lang w:val="ru-RU"/>
        </w:rPr>
      </w:pPr>
    </w:p>
    <w:tbl>
      <w:tblPr>
        <w:tblW w:w="0" w:type="auto"/>
        <w:tblInd w:w="-34" w:type="dxa"/>
        <w:tblBorders>
          <w:top w:val="single" w:sz="4" w:space="0" w:color="auto"/>
        </w:tblBorders>
        <w:tblLook w:val="0000" w:firstRow="0" w:lastRow="0" w:firstColumn="0" w:lastColumn="0" w:noHBand="0" w:noVBand="0"/>
      </w:tblPr>
      <w:tblGrid>
        <w:gridCol w:w="2347"/>
        <w:gridCol w:w="2143"/>
        <w:gridCol w:w="1855"/>
      </w:tblGrid>
      <w:tr w:rsidR="0002777C" w14:paraId="28C6D3D7" w14:textId="77777777" w:rsidTr="0002777C">
        <w:trPr>
          <w:trHeight w:val="98"/>
        </w:trPr>
        <w:tc>
          <w:tcPr>
            <w:tcW w:w="6345" w:type="dxa"/>
            <w:gridSpan w:val="3"/>
            <w:tcBorders>
              <w:top w:val="single" w:sz="4" w:space="0" w:color="auto"/>
              <w:right w:val="single" w:sz="4" w:space="0" w:color="auto"/>
            </w:tcBorders>
          </w:tcPr>
          <w:p w14:paraId="14916470" w14:textId="77777777" w:rsidR="0002777C" w:rsidRDefault="0002777C" w:rsidP="008353FB">
            <w:pPr>
              <w:rPr>
                <w:sz w:val="20"/>
                <w:szCs w:val="20"/>
              </w:rPr>
            </w:pPr>
          </w:p>
        </w:tc>
      </w:tr>
      <w:tr w:rsidR="0002777C" w:rsidRPr="00D85758" w14:paraId="5763A98A" w14:textId="77777777" w:rsidTr="0002777C">
        <w:tblPrEx>
          <w:tblBorders>
            <w:top w:val="none" w:sz="0" w:space="0" w:color="auto"/>
          </w:tblBorders>
          <w:tblLook w:val="04A0" w:firstRow="1" w:lastRow="0" w:firstColumn="1" w:lastColumn="0" w:noHBand="0" w:noVBand="1"/>
        </w:tblPrEx>
        <w:trPr>
          <w:trHeight w:val="1890"/>
        </w:trPr>
        <w:tc>
          <w:tcPr>
            <w:tcW w:w="2614" w:type="dxa"/>
            <w:tcBorders>
              <w:left w:val="single" w:sz="4" w:space="0" w:color="auto"/>
              <w:bottom w:val="single" w:sz="4" w:space="0" w:color="auto"/>
            </w:tcBorders>
          </w:tcPr>
          <w:p w14:paraId="6EB99D98" w14:textId="77777777" w:rsidR="0002777C" w:rsidRPr="003F227F" w:rsidRDefault="0002777C" w:rsidP="008353FB">
            <w:r w:rsidRPr="003F227F">
              <w:t>Рассмотрено</w:t>
            </w:r>
          </w:p>
          <w:p w14:paraId="61DFBCCA" w14:textId="77777777" w:rsidR="0002777C" w:rsidRPr="003F227F" w:rsidRDefault="0002777C" w:rsidP="008353FB">
            <w:r w:rsidRPr="003F227F">
              <w:t>Руководитель МО</w:t>
            </w:r>
          </w:p>
          <w:p w14:paraId="5F5A72DD" w14:textId="77777777" w:rsidR="0002777C" w:rsidRPr="003F227F" w:rsidRDefault="0002777C" w:rsidP="008353FB">
            <w:r w:rsidRPr="003F227F">
              <w:t>____/</w:t>
            </w:r>
            <w:proofErr w:type="spellStart"/>
            <w:r w:rsidRPr="003F227F">
              <w:t>И.А.Шабаев</w:t>
            </w:r>
            <w:proofErr w:type="spellEnd"/>
            <w:r w:rsidRPr="003F227F">
              <w:t xml:space="preserve">_______ </w:t>
            </w:r>
          </w:p>
          <w:p w14:paraId="2BF56E30" w14:textId="77777777" w:rsidR="0002777C" w:rsidRPr="003F227F" w:rsidRDefault="0002777C" w:rsidP="008353FB">
            <w:r w:rsidRPr="003F227F">
              <w:t>Протокол № 1________</w:t>
            </w:r>
          </w:p>
          <w:p w14:paraId="0191027B" w14:textId="77777777" w:rsidR="0002777C" w:rsidRPr="003F227F" w:rsidRDefault="0002777C" w:rsidP="008353FB">
            <w:r w:rsidRPr="003F227F">
              <w:t>от 31 августа  2020 г.</w:t>
            </w:r>
          </w:p>
          <w:p w14:paraId="3318D066" w14:textId="77777777" w:rsidR="0002777C" w:rsidRPr="003F227F" w:rsidRDefault="0002777C" w:rsidP="008353FB">
            <w:pPr>
              <w:jc w:val="center"/>
              <w:rPr>
                <w:b/>
              </w:rPr>
            </w:pPr>
          </w:p>
        </w:tc>
        <w:tc>
          <w:tcPr>
            <w:tcW w:w="1999" w:type="dxa"/>
            <w:tcBorders>
              <w:bottom w:val="single" w:sz="4" w:space="0" w:color="auto"/>
            </w:tcBorders>
          </w:tcPr>
          <w:p w14:paraId="59FF96DF" w14:textId="77777777" w:rsidR="0002777C" w:rsidRPr="003F227F" w:rsidRDefault="0002777C" w:rsidP="008353FB">
            <w:r w:rsidRPr="003F227F">
              <w:t>Согласовано</w:t>
            </w:r>
          </w:p>
          <w:p w14:paraId="3D4BC8BC" w14:textId="77777777" w:rsidR="0002777C" w:rsidRPr="003F227F" w:rsidRDefault="0002777C" w:rsidP="008353FB">
            <w:r w:rsidRPr="003F227F">
              <w:t>Заместитель директора по УР ГБОУ «ЧКШИ»</w:t>
            </w:r>
          </w:p>
          <w:p w14:paraId="1F609CAE" w14:textId="77777777" w:rsidR="0002777C" w:rsidRPr="003F227F" w:rsidRDefault="0002777C" w:rsidP="008353FB">
            <w:r w:rsidRPr="003F227F">
              <w:t>_</w:t>
            </w:r>
            <w:r>
              <w:t>_</w:t>
            </w:r>
            <w:r w:rsidRPr="003F227F">
              <w:t>/</w:t>
            </w:r>
            <w:proofErr w:type="spellStart"/>
            <w:r w:rsidRPr="003F227F">
              <w:t>Е.Б.Булакина</w:t>
            </w:r>
            <w:proofErr w:type="spellEnd"/>
            <w:r w:rsidRPr="003F227F">
              <w:t>______</w:t>
            </w:r>
          </w:p>
          <w:p w14:paraId="58678485" w14:textId="77777777" w:rsidR="0002777C" w:rsidRPr="003F227F" w:rsidRDefault="0002777C" w:rsidP="008353FB">
            <w:r w:rsidRPr="003F227F">
              <w:t>от 31  августа 2020г.</w:t>
            </w:r>
          </w:p>
          <w:p w14:paraId="1653BCD5" w14:textId="77777777" w:rsidR="0002777C" w:rsidRPr="003F227F" w:rsidRDefault="0002777C" w:rsidP="008353FB">
            <w:pPr>
              <w:rPr>
                <w:b/>
              </w:rPr>
            </w:pPr>
          </w:p>
        </w:tc>
        <w:tc>
          <w:tcPr>
            <w:tcW w:w="1732" w:type="dxa"/>
            <w:tcBorders>
              <w:bottom w:val="single" w:sz="4" w:space="0" w:color="auto"/>
              <w:right w:val="single" w:sz="4" w:space="0" w:color="auto"/>
            </w:tcBorders>
          </w:tcPr>
          <w:p w14:paraId="257FFB0B" w14:textId="77777777" w:rsidR="0002777C" w:rsidRPr="003F227F" w:rsidRDefault="0002777C" w:rsidP="008353FB">
            <w:r w:rsidRPr="003F227F">
              <w:t>Утверждаю</w:t>
            </w:r>
          </w:p>
          <w:p w14:paraId="39CE894C" w14:textId="77777777" w:rsidR="0002777C" w:rsidRPr="003F227F" w:rsidRDefault="0002777C" w:rsidP="008353FB">
            <w:r w:rsidRPr="003F227F">
              <w:t>Директор ГБОУ «ЧКШИ»</w:t>
            </w:r>
          </w:p>
          <w:p w14:paraId="4375FA35" w14:textId="77777777" w:rsidR="0002777C" w:rsidRPr="003F227F" w:rsidRDefault="0002777C" w:rsidP="008353FB">
            <w:r>
              <w:t>_</w:t>
            </w:r>
            <w:r w:rsidRPr="003F227F">
              <w:t>/</w:t>
            </w:r>
            <w:proofErr w:type="spellStart"/>
            <w:r w:rsidRPr="003F227F">
              <w:t>В.И.Буслаева</w:t>
            </w:r>
            <w:proofErr w:type="spellEnd"/>
            <w:r w:rsidRPr="003F227F">
              <w:t>____</w:t>
            </w:r>
          </w:p>
          <w:p w14:paraId="200C95AD" w14:textId="77777777" w:rsidR="0002777C" w:rsidRPr="003F227F" w:rsidRDefault="0002777C" w:rsidP="008353FB">
            <w:r w:rsidRPr="003F227F">
              <w:t>Приказ № 154_</w:t>
            </w:r>
          </w:p>
          <w:p w14:paraId="1DD6E032" w14:textId="77777777" w:rsidR="0002777C" w:rsidRPr="003F227F" w:rsidRDefault="0002777C" w:rsidP="008353FB">
            <w:pPr>
              <w:rPr>
                <w:b/>
              </w:rPr>
            </w:pPr>
            <w:r w:rsidRPr="003F227F">
              <w:t>от_31 августа 2020 г.</w:t>
            </w:r>
          </w:p>
        </w:tc>
      </w:tr>
      <w:tr w:rsidR="0002777C" w:rsidRPr="00D85758" w14:paraId="3123904D" w14:textId="77777777" w:rsidTr="0002777C">
        <w:tblPrEx>
          <w:tblBorders>
            <w:top w:val="none" w:sz="0" w:space="0" w:color="auto"/>
          </w:tblBorders>
          <w:tblLook w:val="04A0" w:firstRow="1" w:lastRow="0" w:firstColumn="1" w:lastColumn="0" w:noHBand="0" w:noVBand="1"/>
        </w:tblPrEx>
        <w:trPr>
          <w:trHeight w:val="212"/>
        </w:trPr>
        <w:tc>
          <w:tcPr>
            <w:tcW w:w="2614" w:type="dxa"/>
            <w:tcBorders>
              <w:top w:val="single" w:sz="4" w:space="0" w:color="auto"/>
            </w:tcBorders>
          </w:tcPr>
          <w:p w14:paraId="256C08FF" w14:textId="77777777" w:rsidR="0002777C" w:rsidRPr="00D85758" w:rsidRDefault="0002777C" w:rsidP="008353FB">
            <w:pPr>
              <w:jc w:val="center"/>
              <w:rPr>
                <w:sz w:val="20"/>
                <w:szCs w:val="20"/>
              </w:rPr>
            </w:pPr>
          </w:p>
        </w:tc>
        <w:tc>
          <w:tcPr>
            <w:tcW w:w="1999" w:type="dxa"/>
            <w:tcBorders>
              <w:top w:val="single" w:sz="4" w:space="0" w:color="auto"/>
            </w:tcBorders>
          </w:tcPr>
          <w:p w14:paraId="3CA1EDC3" w14:textId="77777777" w:rsidR="0002777C" w:rsidRPr="00D85758" w:rsidRDefault="0002777C" w:rsidP="008353FB">
            <w:pPr>
              <w:rPr>
                <w:sz w:val="20"/>
                <w:szCs w:val="20"/>
              </w:rPr>
            </w:pPr>
          </w:p>
        </w:tc>
        <w:tc>
          <w:tcPr>
            <w:tcW w:w="1732" w:type="dxa"/>
            <w:tcBorders>
              <w:top w:val="single" w:sz="4" w:space="0" w:color="auto"/>
            </w:tcBorders>
          </w:tcPr>
          <w:p w14:paraId="2B2B247D" w14:textId="77777777" w:rsidR="0002777C" w:rsidRPr="00D85758" w:rsidRDefault="0002777C" w:rsidP="008353FB">
            <w:pPr>
              <w:rPr>
                <w:sz w:val="20"/>
                <w:szCs w:val="20"/>
              </w:rPr>
            </w:pPr>
          </w:p>
        </w:tc>
      </w:tr>
    </w:tbl>
    <w:p w14:paraId="5CEF76EE" w14:textId="77777777" w:rsidR="0002777C" w:rsidRPr="0002777C" w:rsidRDefault="0002777C" w:rsidP="0002777C">
      <w:pPr>
        <w:pStyle w:val="a7"/>
        <w:ind w:left="-567"/>
        <w:jc w:val="both"/>
        <w:rPr>
          <w:lang w:val="ru-RU"/>
        </w:rPr>
      </w:pPr>
    </w:p>
    <w:p w14:paraId="69B267C4" w14:textId="77777777" w:rsidR="0002777C" w:rsidRPr="0002777C" w:rsidRDefault="0002777C" w:rsidP="0002777C">
      <w:pPr>
        <w:pStyle w:val="a7"/>
        <w:ind w:left="-567"/>
        <w:jc w:val="both"/>
        <w:rPr>
          <w:lang w:val="ru-RU"/>
        </w:rPr>
      </w:pPr>
    </w:p>
    <w:p w14:paraId="7C43CC33" w14:textId="77777777" w:rsidR="0002777C" w:rsidRPr="0002777C" w:rsidRDefault="0002777C" w:rsidP="0002777C">
      <w:pPr>
        <w:pStyle w:val="a7"/>
        <w:ind w:left="-567"/>
        <w:jc w:val="both"/>
        <w:rPr>
          <w:lang w:val="ru-RU"/>
        </w:rPr>
      </w:pPr>
    </w:p>
    <w:p w14:paraId="28259D69" w14:textId="77777777" w:rsidR="0002777C" w:rsidRDefault="0002777C" w:rsidP="002B2072"/>
    <w:p w14:paraId="457AA6FA" w14:textId="77777777" w:rsidR="002B2072" w:rsidRDefault="002B2072" w:rsidP="002B2072"/>
    <w:p w14:paraId="0D64AC99" w14:textId="77777777" w:rsidR="002B2072" w:rsidRDefault="002B2072" w:rsidP="002B2072"/>
    <w:p w14:paraId="4BD5A29D" w14:textId="61E705AB" w:rsidR="002B2072" w:rsidRPr="00B5633B" w:rsidRDefault="00065135" w:rsidP="002B2072">
      <w:pPr>
        <w:rPr>
          <w:bCs/>
        </w:rPr>
      </w:pPr>
      <w:r w:rsidRPr="00B5633B">
        <w:rPr>
          <w:bCs/>
        </w:rPr>
        <w:t xml:space="preserve">                            </w:t>
      </w:r>
      <w:r w:rsidR="00B5633B">
        <w:rPr>
          <w:bCs/>
        </w:rPr>
        <w:t xml:space="preserve">    </w:t>
      </w:r>
      <w:r w:rsidR="00D85758" w:rsidRPr="00B5633B">
        <w:rPr>
          <w:bCs/>
        </w:rPr>
        <w:t>РАБОЧАЯ ПРОГРАММА</w:t>
      </w:r>
    </w:p>
    <w:p w14:paraId="5DCC5074" w14:textId="61DA487C" w:rsidR="002B2072" w:rsidRPr="00B5633B" w:rsidRDefault="00D85758" w:rsidP="00D85758">
      <w:pPr>
        <w:rPr>
          <w:bCs/>
        </w:rPr>
      </w:pPr>
      <w:r w:rsidRPr="00B5633B">
        <w:rPr>
          <w:bCs/>
        </w:rPr>
        <w:t xml:space="preserve">                                 </w:t>
      </w:r>
      <w:r w:rsidR="002B2072" w:rsidRPr="00B5633B">
        <w:rPr>
          <w:bCs/>
        </w:rPr>
        <w:t>по   физике  для 9</w:t>
      </w:r>
      <w:proofErr w:type="gramStart"/>
      <w:r w:rsidR="002B2072" w:rsidRPr="00B5633B">
        <w:rPr>
          <w:bCs/>
        </w:rPr>
        <w:t xml:space="preserve"> </w:t>
      </w:r>
      <w:r w:rsidR="003F227F" w:rsidRPr="00B5633B">
        <w:rPr>
          <w:bCs/>
        </w:rPr>
        <w:t>А</w:t>
      </w:r>
      <w:proofErr w:type="gramEnd"/>
      <w:r w:rsidR="002B2072" w:rsidRPr="00B5633B">
        <w:rPr>
          <w:bCs/>
        </w:rPr>
        <w:t xml:space="preserve"> класса</w:t>
      </w:r>
    </w:p>
    <w:p w14:paraId="02374FCE" w14:textId="6BA42BD1" w:rsidR="002B2072" w:rsidRPr="003F227F" w:rsidRDefault="009A1351" w:rsidP="002B2072">
      <w:pPr>
        <w:spacing w:line="360" w:lineRule="auto"/>
        <w:jc w:val="center"/>
        <w:rPr>
          <w:b/>
        </w:rPr>
      </w:pPr>
      <w:proofErr w:type="spellStart"/>
      <w:r w:rsidRPr="00B5633B">
        <w:rPr>
          <w:bCs/>
        </w:rPr>
        <w:t>Чуянов</w:t>
      </w:r>
      <w:r w:rsidR="002B2072" w:rsidRPr="00B5633B">
        <w:rPr>
          <w:bCs/>
        </w:rPr>
        <w:t>ой</w:t>
      </w:r>
      <w:proofErr w:type="spellEnd"/>
      <w:r w:rsidR="002B2072" w:rsidRPr="00B5633B">
        <w:rPr>
          <w:bCs/>
        </w:rPr>
        <w:t xml:space="preserve"> </w:t>
      </w:r>
      <w:r w:rsidRPr="00B5633B">
        <w:rPr>
          <w:bCs/>
        </w:rPr>
        <w:t>Татья</w:t>
      </w:r>
      <w:r w:rsidR="002B2072" w:rsidRPr="00B5633B">
        <w:rPr>
          <w:bCs/>
        </w:rPr>
        <w:t xml:space="preserve">ны </w:t>
      </w:r>
      <w:r w:rsidRPr="00B5633B">
        <w:rPr>
          <w:bCs/>
        </w:rPr>
        <w:t>Юрьев</w:t>
      </w:r>
      <w:r w:rsidR="002B2072" w:rsidRPr="00B5633B">
        <w:rPr>
          <w:bCs/>
        </w:rPr>
        <w:t>ны</w:t>
      </w:r>
      <w:proofErr w:type="gramStart"/>
      <w:r w:rsidR="002B2072" w:rsidRPr="003F227F">
        <w:rPr>
          <w:b/>
        </w:rPr>
        <w:t xml:space="preserve"> ,</w:t>
      </w:r>
      <w:proofErr w:type="gramEnd"/>
    </w:p>
    <w:p w14:paraId="1EFD4743" w14:textId="0F4608E1" w:rsidR="002B2072" w:rsidRPr="003F227F" w:rsidRDefault="002B2072" w:rsidP="002B2072">
      <w:pPr>
        <w:spacing w:line="360" w:lineRule="auto"/>
        <w:jc w:val="center"/>
      </w:pPr>
      <w:r w:rsidRPr="003F227F">
        <w:t xml:space="preserve">учителя   </w:t>
      </w:r>
    </w:p>
    <w:p w14:paraId="75A39C5F" w14:textId="77777777" w:rsidR="002B2072" w:rsidRPr="003F227F" w:rsidRDefault="002B2072" w:rsidP="002B2072">
      <w:pPr>
        <w:spacing w:line="360" w:lineRule="auto"/>
        <w:jc w:val="center"/>
      </w:pPr>
      <w:r w:rsidRPr="003F227F">
        <w:t>ГБОУ «</w:t>
      </w:r>
      <w:proofErr w:type="spellStart"/>
      <w:r w:rsidRPr="003F227F">
        <w:t>Чистопольская</w:t>
      </w:r>
      <w:proofErr w:type="spellEnd"/>
      <w:r w:rsidRPr="003F227F">
        <w:t xml:space="preserve"> кадетская школа-интернат имени </w:t>
      </w:r>
    </w:p>
    <w:p w14:paraId="20B2E0D9" w14:textId="77777777" w:rsidR="002B2072" w:rsidRPr="003F227F" w:rsidRDefault="002B2072" w:rsidP="002B2072">
      <w:pPr>
        <w:spacing w:line="360" w:lineRule="auto"/>
        <w:jc w:val="center"/>
      </w:pPr>
      <w:r w:rsidRPr="003F227F">
        <w:t>Героя Советского Союза Кузьмина Сергея Евдокимовича»</w:t>
      </w:r>
    </w:p>
    <w:p w14:paraId="0968B3E3" w14:textId="77777777" w:rsidR="002B2072" w:rsidRPr="003F227F" w:rsidRDefault="002B2072" w:rsidP="002B2072">
      <w:pPr>
        <w:spacing w:line="360" w:lineRule="auto"/>
      </w:pPr>
    </w:p>
    <w:p w14:paraId="10C9B0C8" w14:textId="77777777" w:rsidR="002B2072" w:rsidRDefault="002B2072" w:rsidP="002B2072">
      <w:pPr>
        <w:tabs>
          <w:tab w:val="left" w:pos="6090"/>
        </w:tabs>
        <w:rPr>
          <w:sz w:val="22"/>
          <w:szCs w:val="22"/>
        </w:rPr>
      </w:pPr>
    </w:p>
    <w:p w14:paraId="3F76DA3A" w14:textId="4D9EA7C7" w:rsidR="003F227F" w:rsidRDefault="003F227F" w:rsidP="002B2072">
      <w:pPr>
        <w:tabs>
          <w:tab w:val="left" w:pos="6090"/>
        </w:tabs>
        <w:rPr>
          <w:sz w:val="22"/>
          <w:szCs w:val="22"/>
        </w:rPr>
      </w:pPr>
      <w:bookmarkStart w:id="4" w:name="_GoBack"/>
      <w:bookmarkEnd w:id="4"/>
    </w:p>
    <w:p w14:paraId="5A976CC9" w14:textId="77777777" w:rsidR="003F227F" w:rsidRDefault="003F227F" w:rsidP="002B2072">
      <w:pPr>
        <w:tabs>
          <w:tab w:val="left" w:pos="6090"/>
        </w:tabs>
        <w:rPr>
          <w:sz w:val="22"/>
          <w:szCs w:val="22"/>
        </w:rPr>
      </w:pPr>
    </w:p>
    <w:p w14:paraId="049607FD" w14:textId="77777777" w:rsidR="00D85758" w:rsidRDefault="00D85758" w:rsidP="002B2072">
      <w:pPr>
        <w:tabs>
          <w:tab w:val="left" w:pos="6090"/>
        </w:tabs>
        <w:rPr>
          <w:sz w:val="22"/>
          <w:szCs w:val="22"/>
        </w:rPr>
      </w:pPr>
    </w:p>
    <w:p w14:paraId="09A24C4C" w14:textId="2F15EE9A" w:rsidR="003F227F" w:rsidRDefault="0002777C" w:rsidP="003F227F">
      <w:pPr>
        <w:tabs>
          <w:tab w:val="left" w:pos="6090"/>
        </w:tabs>
        <w:rPr>
          <w:sz w:val="22"/>
          <w:szCs w:val="22"/>
        </w:rPr>
      </w:pPr>
      <w:r>
        <w:rPr>
          <w:sz w:val="22"/>
          <w:szCs w:val="22"/>
        </w:rPr>
        <w:t xml:space="preserve">                   </w:t>
      </w:r>
    </w:p>
    <w:p w14:paraId="0ABD27B7" w14:textId="77777777" w:rsidR="00D85758" w:rsidRDefault="00D85758" w:rsidP="002B2072">
      <w:pPr>
        <w:tabs>
          <w:tab w:val="left" w:pos="6090"/>
        </w:tabs>
        <w:rPr>
          <w:sz w:val="22"/>
          <w:szCs w:val="22"/>
        </w:rPr>
      </w:pPr>
    </w:p>
    <w:p w14:paraId="15A950CE" w14:textId="77777777" w:rsidR="00D85758" w:rsidRDefault="00D85758" w:rsidP="002B2072">
      <w:pPr>
        <w:tabs>
          <w:tab w:val="left" w:pos="6090"/>
        </w:tabs>
        <w:rPr>
          <w:sz w:val="22"/>
          <w:szCs w:val="22"/>
        </w:rPr>
      </w:pPr>
    </w:p>
    <w:p w14:paraId="24D7FB8B" w14:textId="77777777" w:rsidR="00D96D29" w:rsidRDefault="00D96D29" w:rsidP="002B2072">
      <w:pPr>
        <w:tabs>
          <w:tab w:val="left" w:pos="6090"/>
        </w:tabs>
        <w:rPr>
          <w:sz w:val="22"/>
          <w:szCs w:val="22"/>
        </w:rPr>
      </w:pPr>
    </w:p>
    <w:p w14:paraId="23568BB6" w14:textId="77777777" w:rsidR="00D85758" w:rsidRDefault="00D85758" w:rsidP="002B2072">
      <w:pPr>
        <w:tabs>
          <w:tab w:val="left" w:pos="6090"/>
        </w:tabs>
        <w:rPr>
          <w:sz w:val="22"/>
          <w:szCs w:val="22"/>
        </w:rPr>
      </w:pPr>
    </w:p>
    <w:p w14:paraId="4A3A8A33" w14:textId="77777777" w:rsidR="00D85758" w:rsidRDefault="00D85758" w:rsidP="002B2072">
      <w:pPr>
        <w:tabs>
          <w:tab w:val="left" w:pos="6090"/>
        </w:tabs>
        <w:rPr>
          <w:sz w:val="22"/>
          <w:szCs w:val="22"/>
        </w:rPr>
      </w:pPr>
    </w:p>
    <w:p w14:paraId="4BF09828" w14:textId="77777777" w:rsidR="00D96D29" w:rsidRDefault="004032AB" w:rsidP="00D96D29">
      <w:pPr>
        <w:tabs>
          <w:tab w:val="left" w:pos="6090"/>
        </w:tabs>
        <w:jc w:val="center"/>
        <w:rPr>
          <w:sz w:val="22"/>
          <w:szCs w:val="22"/>
        </w:rPr>
      </w:pPr>
      <w:r w:rsidRPr="00D85758">
        <w:rPr>
          <w:sz w:val="22"/>
          <w:szCs w:val="22"/>
        </w:rPr>
        <w:t>г. Чистополь, 20</w:t>
      </w:r>
      <w:r>
        <w:rPr>
          <w:sz w:val="22"/>
          <w:szCs w:val="22"/>
        </w:rPr>
        <w:t>20</w:t>
      </w:r>
      <w:r w:rsidRPr="00D85758">
        <w:rPr>
          <w:sz w:val="22"/>
          <w:szCs w:val="22"/>
        </w:rPr>
        <w:t>-202</w:t>
      </w:r>
      <w:r>
        <w:rPr>
          <w:sz w:val="22"/>
          <w:szCs w:val="22"/>
        </w:rPr>
        <w:t>1</w:t>
      </w:r>
      <w:r w:rsidRPr="00D85758">
        <w:rPr>
          <w:sz w:val="22"/>
          <w:szCs w:val="22"/>
        </w:rPr>
        <w:t>учебный год</w:t>
      </w:r>
    </w:p>
    <w:p w14:paraId="736CDFD2" w14:textId="22986893" w:rsidR="00D85758" w:rsidRPr="00D96D29" w:rsidRDefault="00D85758" w:rsidP="00D96D29">
      <w:pPr>
        <w:tabs>
          <w:tab w:val="left" w:pos="6090"/>
        </w:tabs>
        <w:jc w:val="center"/>
        <w:rPr>
          <w:sz w:val="22"/>
          <w:szCs w:val="22"/>
        </w:rPr>
      </w:pPr>
      <w:r w:rsidRPr="00D85758">
        <w:rPr>
          <w:rFonts w:eastAsia="Batang"/>
          <w:sz w:val="22"/>
          <w:szCs w:val="22"/>
        </w:rPr>
        <w:lastRenderedPageBreak/>
        <w:t xml:space="preserve">Рабочая программа составлена на основе: </w:t>
      </w:r>
    </w:p>
    <w:p w14:paraId="32D368C3" w14:textId="77777777" w:rsidR="00D85758" w:rsidRPr="003F227F" w:rsidRDefault="00D85758" w:rsidP="006E17B3">
      <w:pPr>
        <w:jc w:val="both"/>
      </w:pPr>
      <w:proofErr w:type="gramStart"/>
      <w:r w:rsidRPr="003F227F">
        <w:t xml:space="preserve">1.Федерального закона Российской  Федерации «Об образовании в Российской Федерации» (№ 273-ФЗ от 29 декабря 2012 </w:t>
      </w:r>
      <w:proofErr w:type="gramEnd"/>
    </w:p>
    <w:p w14:paraId="7366C2D9" w14:textId="77777777" w:rsidR="00D85758" w:rsidRPr="003F227F" w:rsidRDefault="00D85758" w:rsidP="006E17B3">
      <w:pPr>
        <w:jc w:val="both"/>
      </w:pPr>
      <w:r w:rsidRPr="003F227F">
        <w:rPr>
          <w:rFonts w:eastAsia="Arial Unicode MS"/>
          <w:color w:val="000000"/>
        </w:rPr>
        <w:t xml:space="preserve">2.Федерального государственного образовательного стандарта основного общего образования: приказ Минобрнауки России от 17 декабря </w:t>
      </w:r>
      <w:smartTag w:uri="urn:schemas-microsoft-com:office:smarttags" w:element="metricconverter">
        <w:smartTagPr>
          <w:attr w:name="ProductID" w:val="2F"/>
        </w:smartTagPr>
        <w:r w:rsidRPr="003F227F">
          <w:rPr>
            <w:rFonts w:eastAsia="Arial Unicode MS"/>
            <w:color w:val="000000"/>
          </w:rPr>
          <w:t>2010 г</w:t>
        </w:r>
      </w:smartTag>
      <w:r w:rsidRPr="003F227F">
        <w:rPr>
          <w:rFonts w:eastAsia="Arial Unicode MS"/>
          <w:color w:val="000000"/>
        </w:rPr>
        <w:t xml:space="preserve">. </w:t>
      </w:r>
    </w:p>
    <w:p w14:paraId="73632C42" w14:textId="2C41D76F" w:rsidR="00D85758" w:rsidRPr="003F227F" w:rsidRDefault="00D85758" w:rsidP="006E17B3">
      <w:pPr>
        <w:jc w:val="both"/>
      </w:pPr>
      <w:r w:rsidRPr="003F227F">
        <w:rPr>
          <w:rFonts w:eastAsia="Arial Unicode MS"/>
          <w:color w:val="000000"/>
        </w:rPr>
        <w:t xml:space="preserve">3.Основной образовательной программы ООО (ФГОС) </w:t>
      </w:r>
      <w:proofErr w:type="spellStart"/>
      <w:r w:rsidRPr="003F227F">
        <w:t>Го</w:t>
      </w:r>
      <w:proofErr w:type="spellEnd"/>
      <w:r w:rsidR="006E17B3">
        <w:t xml:space="preserve"> </w:t>
      </w:r>
      <w:proofErr w:type="spellStart"/>
      <w:r w:rsidRPr="003F227F">
        <w:t>сударственного</w:t>
      </w:r>
      <w:proofErr w:type="spellEnd"/>
      <w:r w:rsidRPr="003F227F">
        <w:t xml:space="preserve"> бюджетного общеобразовательного учреждения  «</w:t>
      </w:r>
      <w:proofErr w:type="spellStart"/>
      <w:r w:rsidRPr="003F227F">
        <w:t>Чистопольская</w:t>
      </w:r>
      <w:proofErr w:type="spellEnd"/>
      <w:r w:rsidRPr="003F227F">
        <w:t xml:space="preserve"> кадетская школа – интернат имени Героя Советского Союза Кузьмина Сергея Евдокимовича»</w:t>
      </w:r>
      <w:r w:rsidRPr="003F227F">
        <w:rPr>
          <w:rFonts w:eastAsia="Arial Unicode MS"/>
          <w:color w:val="000000"/>
        </w:rPr>
        <w:t>.</w:t>
      </w:r>
    </w:p>
    <w:p w14:paraId="3EA5D085" w14:textId="3BA12CA1" w:rsidR="00D85758" w:rsidRPr="003F227F" w:rsidRDefault="00D85758" w:rsidP="006E17B3">
      <w:pPr>
        <w:jc w:val="both"/>
      </w:pPr>
      <w:r w:rsidRPr="003F227F">
        <w:rPr>
          <w:color w:val="000000"/>
        </w:rPr>
        <w:t xml:space="preserve">4.Учебного плана </w:t>
      </w:r>
      <w:r w:rsidRPr="003F227F">
        <w:t>Государственного бюджетного общеобразовательного учреждения  «</w:t>
      </w:r>
      <w:proofErr w:type="spellStart"/>
      <w:r w:rsidRPr="003F227F">
        <w:t>Чистопольская</w:t>
      </w:r>
      <w:proofErr w:type="spellEnd"/>
      <w:r w:rsidRPr="003F227F">
        <w:t xml:space="preserve"> кадетская школа – интернат имени Героя Советского Союза Кузьмина Сергея Евдокимовича» </w:t>
      </w:r>
    </w:p>
    <w:p w14:paraId="7A3D518F" w14:textId="77777777" w:rsidR="00D85758" w:rsidRPr="003F227F" w:rsidRDefault="00D85758" w:rsidP="006E17B3">
      <w:pPr>
        <w:jc w:val="both"/>
      </w:pPr>
      <w:r w:rsidRPr="003F227F">
        <w:rPr>
          <w:rFonts w:eastAsia="Times-Bold"/>
          <w:bCs/>
        </w:rPr>
        <w:t xml:space="preserve">5.Программы </w:t>
      </w:r>
      <w:r w:rsidRPr="003F227F">
        <w:rPr>
          <w:rFonts w:eastAsia="Times-Roman"/>
        </w:rPr>
        <w:t xml:space="preserve">для общеобразовательных учреждений. Физика. Астрономия. 7—11 </w:t>
      </w:r>
      <w:proofErr w:type="spellStart"/>
      <w:r w:rsidRPr="003F227F">
        <w:rPr>
          <w:rFonts w:eastAsia="Times-Roman"/>
        </w:rPr>
        <w:t>кл</w:t>
      </w:r>
      <w:proofErr w:type="spellEnd"/>
      <w:r w:rsidRPr="003F227F">
        <w:rPr>
          <w:rFonts w:eastAsia="Times-Roman"/>
        </w:rPr>
        <w:t xml:space="preserve">. / </w:t>
      </w:r>
      <w:proofErr w:type="spellStart"/>
      <w:r w:rsidRPr="003F227F">
        <w:rPr>
          <w:rFonts w:eastAsia="Times-Roman"/>
        </w:rPr>
        <w:t>сост</w:t>
      </w:r>
      <w:proofErr w:type="spellEnd"/>
      <w:r w:rsidRPr="003F227F">
        <w:rPr>
          <w:rFonts w:eastAsia="Times-Roman"/>
        </w:rPr>
        <w:t xml:space="preserve"> </w:t>
      </w:r>
      <w:proofErr w:type="spellStart"/>
      <w:r w:rsidRPr="003F227F">
        <w:rPr>
          <w:rFonts w:eastAsia="Times-Roman"/>
        </w:rPr>
        <w:t>В.А.Коровин</w:t>
      </w:r>
      <w:proofErr w:type="spellEnd"/>
      <w:r w:rsidRPr="003F227F">
        <w:rPr>
          <w:rFonts w:eastAsia="Times-Roman"/>
        </w:rPr>
        <w:t xml:space="preserve">, </w:t>
      </w:r>
      <w:proofErr w:type="spellStart"/>
      <w:r w:rsidRPr="003F227F">
        <w:rPr>
          <w:rFonts w:eastAsia="Times-Roman"/>
        </w:rPr>
        <w:t>В.А.Орлов</w:t>
      </w:r>
      <w:proofErr w:type="spellEnd"/>
      <w:r w:rsidRPr="003F227F">
        <w:rPr>
          <w:rFonts w:eastAsia="Times-Roman"/>
        </w:rPr>
        <w:t xml:space="preserve">.— 2-е изд., стереотип. — М. : Дрофа, </w:t>
      </w:r>
      <w:r w:rsidRPr="003F227F">
        <w:rPr>
          <w:rFonts w:eastAsia="Times-Bold"/>
          <w:bCs/>
        </w:rPr>
        <w:t xml:space="preserve">2013 </w:t>
      </w:r>
      <w:r w:rsidRPr="003F227F">
        <w:rPr>
          <w:rFonts w:eastAsia="Batang"/>
        </w:rPr>
        <w:t xml:space="preserve">(авторы программы Е.М. </w:t>
      </w:r>
      <w:proofErr w:type="spellStart"/>
      <w:r w:rsidRPr="003F227F">
        <w:rPr>
          <w:rFonts w:eastAsia="Batang"/>
        </w:rPr>
        <w:t>Гутник</w:t>
      </w:r>
      <w:proofErr w:type="spellEnd"/>
      <w:r w:rsidRPr="003F227F">
        <w:rPr>
          <w:rFonts w:eastAsia="Batang"/>
        </w:rPr>
        <w:t xml:space="preserve">, А.В. </w:t>
      </w:r>
      <w:proofErr w:type="spellStart"/>
      <w:r w:rsidRPr="003F227F">
        <w:rPr>
          <w:rFonts w:eastAsia="Batang"/>
        </w:rPr>
        <w:t>Перышкин</w:t>
      </w:r>
      <w:proofErr w:type="spellEnd"/>
      <w:r w:rsidRPr="003F227F">
        <w:rPr>
          <w:rFonts w:eastAsia="Times-Bold"/>
          <w:bCs/>
        </w:rPr>
        <w:t xml:space="preserve"> </w:t>
      </w:r>
      <w:proofErr w:type="spellStart"/>
      <w:r w:rsidRPr="003F227F">
        <w:rPr>
          <w:rFonts w:eastAsia="Times-Bold"/>
          <w:bCs/>
        </w:rPr>
        <w:t>стр</w:t>
      </w:r>
      <w:proofErr w:type="spellEnd"/>
      <w:r w:rsidRPr="003F227F">
        <w:rPr>
          <w:rFonts w:eastAsia="Times-Bold"/>
          <w:bCs/>
        </w:rPr>
        <w:t xml:space="preserve"> 104-115)</w:t>
      </w:r>
      <w:r w:rsidRPr="003F227F">
        <w:rPr>
          <w:rFonts w:eastAsia="Batang"/>
        </w:rPr>
        <w:t xml:space="preserve">  </w:t>
      </w:r>
    </w:p>
    <w:p w14:paraId="1D6ED396" w14:textId="77777777" w:rsidR="00D85758" w:rsidRPr="003F227F" w:rsidRDefault="00D85758" w:rsidP="006E17B3">
      <w:pPr>
        <w:contextualSpacing/>
        <w:jc w:val="both"/>
      </w:pPr>
      <w:r w:rsidRPr="003F227F">
        <w:rPr>
          <w:rFonts w:eastAsia="Arial Unicode MS"/>
          <w:color w:val="000000"/>
        </w:rPr>
        <w:t xml:space="preserve">6.Положения о структуре, порядке разработки и утверждения рабочих программ учебных курсов, предметов, дисциплин, элективных курсов, специальных курсов педагогов </w:t>
      </w:r>
      <w:r w:rsidRPr="003F227F">
        <w:t>Государственного бюджетного общеобразовательного учреждения  «</w:t>
      </w:r>
      <w:proofErr w:type="spellStart"/>
      <w:r w:rsidRPr="003F227F">
        <w:t>Чистопольская</w:t>
      </w:r>
      <w:proofErr w:type="spellEnd"/>
      <w:r w:rsidRPr="003F227F">
        <w:t xml:space="preserve"> кадетская школа – интернат имени Героя Советского Союза Кузьмина Сергея Евдокимовича».</w:t>
      </w:r>
    </w:p>
    <w:p w14:paraId="25BBD0E2" w14:textId="3237C13D" w:rsidR="0018640E" w:rsidRDefault="0018640E" w:rsidP="0018640E">
      <w:pPr>
        <w:tabs>
          <w:tab w:val="left" w:pos="561"/>
        </w:tabs>
        <w:spacing w:before="4" w:line="223" w:lineRule="auto"/>
        <w:ind w:right="114"/>
        <w:jc w:val="both"/>
        <w:rPr>
          <w:rFonts w:ascii="Cambria" w:hAnsi="Cambria"/>
          <w:b/>
        </w:rPr>
      </w:pPr>
      <w:r>
        <w:rPr>
          <w:rFonts w:ascii="Cambria" w:hAnsi="Cambria"/>
          <w:b/>
        </w:rPr>
        <w:t>Учебник:</w:t>
      </w:r>
      <w:r>
        <w:t xml:space="preserve"> Физика. 9 класс. Учебник (</w:t>
      </w:r>
      <w:proofErr w:type="spellStart"/>
      <w:r>
        <w:t>сост</w:t>
      </w:r>
      <w:proofErr w:type="spellEnd"/>
      <w:r>
        <w:t xml:space="preserve"> А. В. Перышкин,   Е. М.</w:t>
      </w:r>
      <w:r>
        <w:rPr>
          <w:spacing w:val="15"/>
        </w:rPr>
        <w:t xml:space="preserve"> </w:t>
      </w:r>
      <w:proofErr w:type="spellStart"/>
      <w:r>
        <w:t>Гутник</w:t>
      </w:r>
      <w:proofErr w:type="spellEnd"/>
      <w:r>
        <w:t>-М.: Дрофа,2019-350 с.</w:t>
      </w:r>
      <w:r>
        <w:rPr>
          <w:rFonts w:ascii="Cambria" w:hAnsi="Cambria"/>
          <w:b/>
        </w:rPr>
        <w:tab/>
      </w:r>
    </w:p>
    <w:p w14:paraId="25FEF037" w14:textId="77777777" w:rsidR="0018640E" w:rsidRDefault="0018640E" w:rsidP="008471CA">
      <w:pPr>
        <w:tabs>
          <w:tab w:val="left" w:pos="561"/>
        </w:tabs>
        <w:spacing w:before="4" w:line="225" w:lineRule="auto"/>
        <w:ind w:right="114"/>
        <w:jc w:val="both"/>
        <w:rPr>
          <w:rFonts w:ascii="Cambria" w:hAnsi="Cambria"/>
          <w:b/>
        </w:rPr>
      </w:pPr>
    </w:p>
    <w:p w14:paraId="346EE019" w14:textId="179124D1" w:rsidR="006E17B3" w:rsidRDefault="006E17B3" w:rsidP="006E17B3">
      <w:pPr>
        <w:tabs>
          <w:tab w:val="left" w:pos="1740"/>
        </w:tabs>
        <w:spacing w:before="4" w:line="225" w:lineRule="auto"/>
        <w:ind w:right="114"/>
        <w:jc w:val="both"/>
        <w:rPr>
          <w:rFonts w:ascii="Cambria" w:hAnsi="Cambria"/>
          <w:b/>
        </w:rPr>
      </w:pPr>
      <w:r>
        <w:rPr>
          <w:rFonts w:ascii="Cambria" w:hAnsi="Cambria"/>
          <w:b/>
        </w:rPr>
        <w:t>Место предмета в учебном плане</w:t>
      </w:r>
    </w:p>
    <w:p w14:paraId="603DCD1A" w14:textId="20E4A718" w:rsidR="00022062" w:rsidRPr="005E33F7" w:rsidRDefault="006E17B3" w:rsidP="00202BC7">
      <w:pPr>
        <w:tabs>
          <w:tab w:val="left" w:pos="561"/>
        </w:tabs>
        <w:spacing w:before="4" w:line="225" w:lineRule="auto"/>
        <w:ind w:right="114"/>
        <w:jc w:val="both"/>
      </w:pPr>
      <w:r>
        <w:rPr>
          <w:bCs/>
        </w:rPr>
        <w:t xml:space="preserve">На освоение предмета отводится 3 часа в неделю- всего 102 часа </w:t>
      </w:r>
      <w:r w:rsidR="00022062" w:rsidRPr="005E33F7">
        <w:t xml:space="preserve">   </w:t>
      </w:r>
    </w:p>
    <w:p w14:paraId="3DF240D4" w14:textId="61342F39" w:rsidR="00022062" w:rsidRPr="005E33F7" w:rsidRDefault="00022062" w:rsidP="00022062">
      <w:pPr>
        <w:tabs>
          <w:tab w:val="left" w:pos="642"/>
        </w:tabs>
        <w:spacing w:line="227" w:lineRule="exact"/>
        <w:jc w:val="both"/>
      </w:pPr>
      <w:r w:rsidRPr="005E33F7">
        <w:t>Промежуточная аттестация</w:t>
      </w:r>
      <w:r w:rsidR="00DD220C">
        <w:t>- годовая оценка</w:t>
      </w:r>
      <w:r w:rsidRPr="005E33F7">
        <w:t xml:space="preserve"> Всего  </w:t>
      </w:r>
      <w:r w:rsidR="00DD220C">
        <w:t>4</w:t>
      </w:r>
      <w:r w:rsidRPr="005E33F7">
        <w:t xml:space="preserve">  контрольных работ</w:t>
      </w:r>
      <w:r w:rsidR="00DD220C">
        <w:t>ы</w:t>
      </w:r>
      <w:r w:rsidRPr="005E33F7">
        <w:t>.</w:t>
      </w:r>
    </w:p>
    <w:p w14:paraId="11ADCB74" w14:textId="77777777" w:rsidR="00022062" w:rsidRDefault="00022062" w:rsidP="00022062">
      <w:pPr>
        <w:tabs>
          <w:tab w:val="left" w:pos="561"/>
        </w:tabs>
        <w:spacing w:before="4" w:line="223" w:lineRule="auto"/>
        <w:ind w:right="114"/>
        <w:jc w:val="both"/>
      </w:pPr>
    </w:p>
    <w:p w14:paraId="55829EBF" w14:textId="77777777" w:rsidR="00D85758" w:rsidRPr="003F227F" w:rsidRDefault="00D85758" w:rsidP="00D85758">
      <w:pPr>
        <w:tabs>
          <w:tab w:val="left" w:pos="561"/>
        </w:tabs>
        <w:spacing w:before="4" w:line="225" w:lineRule="auto"/>
        <w:ind w:right="114"/>
        <w:jc w:val="both"/>
      </w:pPr>
    </w:p>
    <w:p w14:paraId="16DA5407" w14:textId="77777777" w:rsidR="00D85758" w:rsidRPr="003F227F" w:rsidRDefault="00D85758" w:rsidP="006E17B3">
      <w:pPr>
        <w:ind w:right="115"/>
        <w:rPr>
          <w:rFonts w:ascii="Arial"/>
        </w:rPr>
        <w:sectPr w:rsidR="00D85758" w:rsidRPr="003F227F" w:rsidSect="0002777C">
          <w:headerReference w:type="even" r:id="rId8"/>
          <w:headerReference w:type="default" r:id="rId9"/>
          <w:footerReference w:type="even" r:id="rId10"/>
          <w:footerReference w:type="default" r:id="rId11"/>
          <w:headerReference w:type="first" r:id="rId12"/>
          <w:footerReference w:type="first" r:id="rId13"/>
          <w:pgSz w:w="7920" w:h="11930"/>
          <w:pgMar w:top="640" w:right="974" w:bottom="280" w:left="851" w:header="720" w:footer="720" w:gutter="0"/>
          <w:cols w:space="720"/>
          <w:docGrid w:linePitch="326"/>
        </w:sectPr>
      </w:pPr>
    </w:p>
    <w:p w14:paraId="7D22FC0B" w14:textId="7B304F84" w:rsidR="00782704" w:rsidRDefault="00782704" w:rsidP="00A71B98">
      <w:pPr>
        <w:ind w:left="-426" w:firstLine="426"/>
        <w:contextualSpacing/>
        <w:rPr>
          <w:b/>
          <w:bCs/>
          <w:i/>
          <w:iCs/>
        </w:rPr>
      </w:pPr>
      <w:r>
        <w:rPr>
          <w:b/>
          <w:bCs/>
          <w:i/>
          <w:iCs/>
        </w:rPr>
        <w:lastRenderedPageBreak/>
        <w:t>Личностные, метапредметные и предметные результаты освоения курса физики</w:t>
      </w:r>
    </w:p>
    <w:p w14:paraId="26D6DE00" w14:textId="2EFEB999" w:rsidR="00A71B98" w:rsidRPr="00C35834" w:rsidRDefault="00A71B98" w:rsidP="00A71B98">
      <w:pPr>
        <w:ind w:left="-426" w:firstLine="426"/>
        <w:contextualSpacing/>
        <w:rPr>
          <w:bCs/>
          <w:iCs/>
        </w:rPr>
      </w:pPr>
      <w:r w:rsidRPr="00C35834">
        <w:rPr>
          <w:b/>
          <w:bCs/>
          <w:i/>
          <w:iCs/>
        </w:rPr>
        <w:t>Личностными результатами</w:t>
      </w:r>
      <w:r w:rsidRPr="00C35834">
        <w:rPr>
          <w:bCs/>
          <w:iCs/>
        </w:rPr>
        <w:t> изучения учебно-методического курса «Физика» в 9-м классах является формирование следующих умений:</w:t>
      </w:r>
    </w:p>
    <w:p w14:paraId="1C0F7640" w14:textId="77777777" w:rsidR="00A71B98" w:rsidRPr="00C35834" w:rsidRDefault="00A71B98" w:rsidP="00A71B98">
      <w:pPr>
        <w:ind w:left="-426" w:firstLine="426"/>
        <w:contextualSpacing/>
        <w:rPr>
          <w:bCs/>
          <w:iCs/>
        </w:rPr>
      </w:pPr>
      <w:r w:rsidRPr="00C35834">
        <w:rPr>
          <w:bCs/>
          <w:iCs/>
        </w:rPr>
        <w:t>Самостоятельно определять и высказывать общие для всех людей правила поведения при общении и сотрудничестве (этические нормы общения и сотрудничества).</w:t>
      </w:r>
    </w:p>
    <w:p w14:paraId="18383D55" w14:textId="77777777" w:rsidR="00A71B98" w:rsidRPr="00C35834" w:rsidRDefault="00A71B98" w:rsidP="00A71B98">
      <w:pPr>
        <w:ind w:left="-426" w:firstLine="426"/>
        <w:contextualSpacing/>
        <w:rPr>
          <w:bCs/>
          <w:iCs/>
        </w:rPr>
      </w:pPr>
      <w:r w:rsidRPr="00C35834">
        <w:rPr>
          <w:bCs/>
          <w:iCs/>
        </w:rPr>
        <w:t>В самостоятельно созданных ситуациях общения и сотрудничества, опираясь на общие для всех простые правила поведения, делать выбор, какой поступок совершить.</w:t>
      </w:r>
    </w:p>
    <w:p w14:paraId="4095B5AE" w14:textId="77777777" w:rsidR="00A71B98" w:rsidRPr="00C35834" w:rsidRDefault="00A71B98" w:rsidP="00A71B98">
      <w:pPr>
        <w:ind w:left="-426" w:firstLine="426"/>
        <w:contextualSpacing/>
        <w:rPr>
          <w:bCs/>
          <w:iCs/>
        </w:rPr>
      </w:pPr>
      <w:r w:rsidRPr="00C35834">
        <w:rPr>
          <w:bCs/>
          <w:iCs/>
        </w:rPr>
        <w:t>Средством достижения этих результатов служит учебный материал – умение определять свое отношение к миру.</w:t>
      </w:r>
    </w:p>
    <w:p w14:paraId="4A6798D8" w14:textId="77777777" w:rsidR="00A71B98" w:rsidRPr="00C35834" w:rsidRDefault="00A71B98" w:rsidP="00A71B98">
      <w:pPr>
        <w:ind w:left="-426" w:firstLine="426"/>
        <w:contextualSpacing/>
        <w:rPr>
          <w:bCs/>
          <w:iCs/>
        </w:rPr>
      </w:pPr>
      <w:r w:rsidRPr="00C35834">
        <w:rPr>
          <w:b/>
          <w:bCs/>
          <w:i/>
          <w:iCs/>
        </w:rPr>
        <w:t>Метапредметными результатами</w:t>
      </w:r>
      <w:r w:rsidRPr="00C35834">
        <w:rPr>
          <w:bCs/>
          <w:iCs/>
        </w:rPr>
        <w:t> изучения учебно-методического курса «Физика» в 9-ом классе являются формирование следующих универсальных учебных действий.</w:t>
      </w:r>
    </w:p>
    <w:p w14:paraId="035F7EFF" w14:textId="77777777" w:rsidR="00A71B98" w:rsidRPr="00C35834" w:rsidRDefault="00A71B98" w:rsidP="00A71B98">
      <w:pPr>
        <w:ind w:left="-426" w:firstLine="426"/>
        <w:contextualSpacing/>
        <w:rPr>
          <w:bCs/>
          <w:i/>
          <w:iCs/>
          <w:u w:val="single"/>
        </w:rPr>
      </w:pPr>
      <w:r w:rsidRPr="00C35834">
        <w:rPr>
          <w:bCs/>
          <w:i/>
          <w:iCs/>
          <w:u w:val="single"/>
        </w:rPr>
        <w:t>Регулятивные УУД:</w:t>
      </w:r>
    </w:p>
    <w:p w14:paraId="0197BF07" w14:textId="77777777" w:rsidR="00A71B98" w:rsidRPr="00C35834" w:rsidRDefault="00A71B98" w:rsidP="00A71B98">
      <w:pPr>
        <w:ind w:left="-426" w:firstLine="426"/>
        <w:contextualSpacing/>
        <w:rPr>
          <w:bCs/>
          <w:iCs/>
        </w:rPr>
      </w:pPr>
      <w:r w:rsidRPr="00C35834">
        <w:rPr>
          <w:bCs/>
          <w:iCs/>
        </w:rPr>
        <w:t>Самостоятельно формулировать цели урока после предварительного обсуждения.</w:t>
      </w:r>
    </w:p>
    <w:p w14:paraId="35882079" w14:textId="77777777" w:rsidR="00A71B98" w:rsidRPr="00C35834" w:rsidRDefault="00A71B98" w:rsidP="00A71B98">
      <w:pPr>
        <w:ind w:left="-426" w:firstLine="426"/>
        <w:contextualSpacing/>
        <w:rPr>
          <w:bCs/>
          <w:iCs/>
        </w:rPr>
      </w:pPr>
      <w:r w:rsidRPr="00C35834">
        <w:rPr>
          <w:bCs/>
          <w:iCs/>
        </w:rPr>
        <w:t>Учиться обнаруживать и формулировать учебную проблему.</w:t>
      </w:r>
    </w:p>
    <w:p w14:paraId="42528CE3" w14:textId="77777777" w:rsidR="00A71B98" w:rsidRPr="00C35834" w:rsidRDefault="00A71B98" w:rsidP="00A71B98">
      <w:pPr>
        <w:ind w:left="-426" w:firstLine="426"/>
        <w:contextualSpacing/>
        <w:rPr>
          <w:bCs/>
          <w:iCs/>
        </w:rPr>
      </w:pPr>
      <w:r w:rsidRPr="00C35834">
        <w:rPr>
          <w:bCs/>
          <w:iCs/>
        </w:rPr>
        <w:t>Составлять план решения проблемы (задачи).</w:t>
      </w:r>
    </w:p>
    <w:p w14:paraId="73F3B7FA" w14:textId="77777777" w:rsidR="00A71B98" w:rsidRPr="00C35834" w:rsidRDefault="00A71B98" w:rsidP="00A71B98">
      <w:pPr>
        <w:ind w:left="-426" w:firstLine="426"/>
        <w:contextualSpacing/>
        <w:rPr>
          <w:bCs/>
          <w:iCs/>
        </w:rPr>
      </w:pPr>
      <w:r w:rsidRPr="00C35834">
        <w:rPr>
          <w:bCs/>
          <w:iCs/>
        </w:rPr>
        <w:t>Работая по плану, сверять свои действия с целью и, при необходимости, исправлять ошибки самостоятельно.</w:t>
      </w:r>
    </w:p>
    <w:p w14:paraId="67E5F804" w14:textId="77777777" w:rsidR="00A71B98" w:rsidRPr="00C35834" w:rsidRDefault="00A71B98" w:rsidP="00A71B98">
      <w:pPr>
        <w:ind w:left="-426" w:firstLine="426"/>
        <w:contextualSpacing/>
        <w:rPr>
          <w:bCs/>
          <w:iCs/>
        </w:rPr>
      </w:pPr>
      <w:r w:rsidRPr="00C35834">
        <w:rPr>
          <w:bCs/>
          <w:iCs/>
        </w:rPr>
        <w:t>Средством формирования этих действий служит технология проблемного диалога на этапе изучения нового материала.</w:t>
      </w:r>
    </w:p>
    <w:p w14:paraId="7C689794" w14:textId="77777777" w:rsidR="00A71B98" w:rsidRPr="00C35834" w:rsidRDefault="00A71B98" w:rsidP="00A71B98">
      <w:pPr>
        <w:ind w:left="-426" w:firstLine="426"/>
        <w:contextualSpacing/>
        <w:rPr>
          <w:bCs/>
          <w:iCs/>
        </w:rPr>
      </w:pPr>
      <w:r w:rsidRPr="00C35834">
        <w:rPr>
          <w:bCs/>
          <w:iCs/>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14:paraId="538BF8B5" w14:textId="77777777" w:rsidR="00A71B98" w:rsidRPr="00C35834" w:rsidRDefault="00A71B98" w:rsidP="00A71B98">
      <w:pPr>
        <w:ind w:left="-426" w:firstLine="426"/>
        <w:contextualSpacing/>
        <w:rPr>
          <w:bCs/>
          <w:iCs/>
        </w:rPr>
      </w:pPr>
      <w:r w:rsidRPr="00C35834">
        <w:rPr>
          <w:bCs/>
          <w:iCs/>
        </w:rPr>
        <w:t>Средством формирования этих действий служит технология оценивания образовательных достижений (учебных успехов).</w:t>
      </w:r>
    </w:p>
    <w:p w14:paraId="3BD11FFB" w14:textId="77777777" w:rsidR="00A71B98" w:rsidRPr="00C35834" w:rsidRDefault="00A71B98" w:rsidP="00A71B98">
      <w:pPr>
        <w:ind w:left="-426" w:firstLine="426"/>
        <w:contextualSpacing/>
        <w:rPr>
          <w:bCs/>
          <w:i/>
          <w:iCs/>
          <w:u w:val="single"/>
        </w:rPr>
      </w:pPr>
      <w:r w:rsidRPr="00C35834">
        <w:rPr>
          <w:bCs/>
          <w:i/>
          <w:iCs/>
          <w:u w:val="single"/>
        </w:rPr>
        <w:t>Познавательные УУД:</w:t>
      </w:r>
    </w:p>
    <w:p w14:paraId="60C4AD0F" w14:textId="77777777" w:rsidR="00A71B98" w:rsidRPr="00C35834" w:rsidRDefault="00A71B98" w:rsidP="00A71B98">
      <w:pPr>
        <w:ind w:left="-426" w:firstLine="426"/>
        <w:contextualSpacing/>
        <w:rPr>
          <w:bCs/>
          <w:iCs/>
        </w:rPr>
      </w:pPr>
      <w:r w:rsidRPr="00C35834">
        <w:rPr>
          <w:bCs/>
          <w:iCs/>
        </w:rPr>
        <w:t>Ориентироваться в своей системе знаний: самостоятельно предполагать, какая информация нужна для решения учебной задачи в несколько шагов.</w:t>
      </w:r>
    </w:p>
    <w:p w14:paraId="74300039" w14:textId="77777777" w:rsidR="00A71B98" w:rsidRPr="00C35834" w:rsidRDefault="00A71B98" w:rsidP="00A71B98">
      <w:pPr>
        <w:ind w:left="-426" w:firstLine="426"/>
        <w:contextualSpacing/>
        <w:rPr>
          <w:bCs/>
          <w:iCs/>
        </w:rPr>
      </w:pPr>
      <w:r w:rsidRPr="00C35834">
        <w:rPr>
          <w:bCs/>
          <w:iCs/>
        </w:rPr>
        <w:t>Отбирать необходимые для решения учебной задачи источники информации.</w:t>
      </w:r>
    </w:p>
    <w:p w14:paraId="70857A7F" w14:textId="77777777" w:rsidR="00A71B98" w:rsidRPr="00C35834" w:rsidRDefault="00A71B98" w:rsidP="00A71B98">
      <w:pPr>
        <w:ind w:left="-426" w:firstLine="426"/>
        <w:contextualSpacing/>
        <w:rPr>
          <w:bCs/>
          <w:iCs/>
        </w:rPr>
      </w:pPr>
      <w:r w:rsidRPr="00C35834">
        <w:rPr>
          <w:bCs/>
          <w:iCs/>
        </w:rPr>
        <w:lastRenderedPageBreak/>
        <w:t>Добывать новые знания: извлекать информацию, представленную в разных формах (текст, таблица, схема, иллюстрация и др.).</w:t>
      </w:r>
    </w:p>
    <w:p w14:paraId="4BB95AA3" w14:textId="77777777" w:rsidR="00A71B98" w:rsidRPr="00C35834" w:rsidRDefault="00A71B98" w:rsidP="00A71B98">
      <w:pPr>
        <w:ind w:left="-426" w:firstLine="426"/>
        <w:contextualSpacing/>
        <w:rPr>
          <w:bCs/>
          <w:iCs/>
        </w:rPr>
      </w:pPr>
      <w:r w:rsidRPr="00C35834">
        <w:rPr>
          <w:bCs/>
          <w:iCs/>
        </w:rPr>
        <w:t>Перерабатывать полученную информацию: сравнивать и группировать факты и явления; определять причины явлений, событий.</w:t>
      </w:r>
    </w:p>
    <w:p w14:paraId="20D70CD6" w14:textId="77777777" w:rsidR="00A71B98" w:rsidRPr="00C35834" w:rsidRDefault="00A71B98" w:rsidP="00A71B98">
      <w:pPr>
        <w:ind w:left="-426" w:firstLine="426"/>
        <w:contextualSpacing/>
        <w:rPr>
          <w:bCs/>
          <w:iCs/>
        </w:rPr>
      </w:pPr>
      <w:r w:rsidRPr="00C35834">
        <w:rPr>
          <w:bCs/>
          <w:iCs/>
        </w:rPr>
        <w:t>Перерабатывать полученную информацию: делать выводы на основе обобщения знаний.</w:t>
      </w:r>
    </w:p>
    <w:p w14:paraId="75143D9D" w14:textId="77777777" w:rsidR="00A71B98" w:rsidRPr="00C35834" w:rsidRDefault="00A71B98" w:rsidP="00A71B98">
      <w:pPr>
        <w:ind w:left="-426" w:firstLine="426"/>
        <w:contextualSpacing/>
        <w:rPr>
          <w:bCs/>
          <w:iCs/>
        </w:rPr>
      </w:pPr>
      <w:r w:rsidRPr="00C35834">
        <w:rPr>
          <w:bCs/>
          <w:iCs/>
        </w:rPr>
        <w:t>Преобразовывать информацию из одной формы в другую: составлять простой план м сложный план учебно-научного текста.</w:t>
      </w:r>
    </w:p>
    <w:p w14:paraId="248CA201" w14:textId="77777777" w:rsidR="00A71B98" w:rsidRPr="00C35834" w:rsidRDefault="00A71B98" w:rsidP="00A71B98">
      <w:pPr>
        <w:ind w:left="-426" w:firstLine="426"/>
        <w:contextualSpacing/>
        <w:rPr>
          <w:bCs/>
          <w:iCs/>
        </w:rPr>
      </w:pPr>
      <w:r w:rsidRPr="00C35834">
        <w:rPr>
          <w:bCs/>
          <w:iCs/>
        </w:rPr>
        <w:t>Преобразовывать информацию из одной формы в другую: представлять информацию в виде текста, таблицы, схемы.</w:t>
      </w:r>
    </w:p>
    <w:p w14:paraId="422FBE7B" w14:textId="77777777" w:rsidR="00A71B98" w:rsidRPr="00C35834" w:rsidRDefault="00A71B98" w:rsidP="00A71B98">
      <w:pPr>
        <w:ind w:left="-426" w:firstLine="426"/>
        <w:contextualSpacing/>
        <w:rPr>
          <w:bCs/>
          <w:iCs/>
        </w:rPr>
      </w:pPr>
      <w:r w:rsidRPr="00C35834">
        <w:rPr>
          <w:bCs/>
          <w:iCs/>
        </w:rPr>
        <w:t>Средством формирования этих действий служит учебный материал.</w:t>
      </w:r>
    </w:p>
    <w:p w14:paraId="3CAB3E6A" w14:textId="77777777" w:rsidR="00A71B98" w:rsidRPr="00C35834" w:rsidRDefault="00A71B98" w:rsidP="00A71B98">
      <w:pPr>
        <w:ind w:left="-426" w:firstLine="426"/>
        <w:contextualSpacing/>
        <w:rPr>
          <w:bCs/>
          <w:i/>
          <w:iCs/>
          <w:u w:val="single"/>
        </w:rPr>
      </w:pPr>
      <w:r w:rsidRPr="00C35834">
        <w:rPr>
          <w:bCs/>
          <w:i/>
          <w:iCs/>
          <w:u w:val="single"/>
        </w:rPr>
        <w:t>Коммуникативные УУД:</w:t>
      </w:r>
    </w:p>
    <w:p w14:paraId="10863829" w14:textId="77777777" w:rsidR="00A71B98" w:rsidRPr="00C35834" w:rsidRDefault="00A71B98" w:rsidP="00A71B98">
      <w:pPr>
        <w:ind w:left="-426" w:firstLine="426"/>
        <w:contextualSpacing/>
        <w:rPr>
          <w:bCs/>
          <w:iCs/>
        </w:rPr>
      </w:pPr>
      <w:r w:rsidRPr="00C35834">
        <w:rPr>
          <w:bCs/>
          <w:iCs/>
        </w:rPr>
        <w:t>Донести свою позицию до других: оформлять свои мысли в устной и письменной речи с учётом своих учебных и жизненных речевых ситуаций.</w:t>
      </w:r>
    </w:p>
    <w:p w14:paraId="08253399" w14:textId="77777777" w:rsidR="00A71B98" w:rsidRPr="00C35834" w:rsidRDefault="00A71B98" w:rsidP="00A71B98">
      <w:pPr>
        <w:ind w:left="-426" w:firstLine="426"/>
        <w:contextualSpacing/>
        <w:rPr>
          <w:bCs/>
          <w:iCs/>
        </w:rPr>
      </w:pPr>
      <w:r w:rsidRPr="00C35834">
        <w:rPr>
          <w:bCs/>
          <w:iCs/>
        </w:rPr>
        <w:t>Донести свою позицию до других: высказывать свою точку зрения и пытаться её обосновать, приводя аргументы.</w:t>
      </w:r>
    </w:p>
    <w:p w14:paraId="163918A0" w14:textId="77777777" w:rsidR="00A71B98" w:rsidRPr="00C35834" w:rsidRDefault="00A71B98" w:rsidP="00A71B98">
      <w:pPr>
        <w:ind w:left="-426" w:firstLine="426"/>
        <w:contextualSpacing/>
        <w:rPr>
          <w:bCs/>
          <w:iCs/>
        </w:rPr>
      </w:pPr>
      <w:r w:rsidRPr="00C35834">
        <w:rPr>
          <w:bCs/>
          <w:iCs/>
        </w:rPr>
        <w:t>Слушать других, пытаться принимать другую точку зрения, быть готовым изменить свою точку зрения.</w:t>
      </w:r>
    </w:p>
    <w:p w14:paraId="277273C4" w14:textId="77777777" w:rsidR="00A71B98" w:rsidRPr="00C35834" w:rsidRDefault="00A71B98" w:rsidP="00A71B98">
      <w:pPr>
        <w:ind w:left="-426" w:firstLine="426"/>
        <w:contextualSpacing/>
        <w:rPr>
          <w:bCs/>
          <w:iCs/>
        </w:rPr>
      </w:pPr>
      <w:r w:rsidRPr="00C35834">
        <w:rPr>
          <w:bCs/>
          <w:iCs/>
        </w:rPr>
        <w:t>Средством формирования этих действий служит технология проблемного диалога (побуждающий и подводящий диалог).</w:t>
      </w:r>
    </w:p>
    <w:p w14:paraId="6CCFDE2C" w14:textId="77777777" w:rsidR="00A71B98" w:rsidRPr="00C35834" w:rsidRDefault="00A71B98" w:rsidP="00A71B98">
      <w:pPr>
        <w:ind w:left="-426" w:firstLine="426"/>
        <w:contextualSpacing/>
        <w:rPr>
          <w:bCs/>
          <w:iCs/>
        </w:rPr>
      </w:pPr>
      <w:r w:rsidRPr="00C35834">
        <w:rPr>
          <w:bCs/>
          <w:iCs/>
        </w:rPr>
        <w:t>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от известного; выделять главное; составлять план.</w:t>
      </w:r>
    </w:p>
    <w:p w14:paraId="7D8B321F" w14:textId="77777777" w:rsidR="00A71B98" w:rsidRPr="00C35834" w:rsidRDefault="00A71B98" w:rsidP="00A71B98">
      <w:pPr>
        <w:ind w:left="-426" w:firstLine="426"/>
        <w:contextualSpacing/>
        <w:rPr>
          <w:bCs/>
          <w:iCs/>
        </w:rPr>
      </w:pPr>
      <w:r w:rsidRPr="00C35834">
        <w:rPr>
          <w:bCs/>
          <w:iCs/>
        </w:rPr>
        <w:t>Средством формирования этих действий служит технология продуктивного чтения.</w:t>
      </w:r>
    </w:p>
    <w:p w14:paraId="600EBE14" w14:textId="77777777" w:rsidR="00A71B98" w:rsidRPr="00C35834" w:rsidRDefault="00A71B98" w:rsidP="00A71B98">
      <w:pPr>
        <w:ind w:left="-426" w:firstLine="426"/>
        <w:contextualSpacing/>
        <w:rPr>
          <w:bCs/>
          <w:iCs/>
        </w:rPr>
      </w:pPr>
      <w:r w:rsidRPr="00C35834">
        <w:rPr>
          <w:bCs/>
          <w:iCs/>
        </w:rPr>
        <w:t>Договариваться с людьми: выполняя различные роли в группе, сотрудничать в совместном решении проблемы (задачи).</w:t>
      </w:r>
    </w:p>
    <w:p w14:paraId="309EF7FB" w14:textId="77777777" w:rsidR="00A71B98" w:rsidRPr="00C35834" w:rsidRDefault="00A71B98" w:rsidP="00A71B98">
      <w:pPr>
        <w:ind w:left="-426" w:firstLine="426"/>
        <w:contextualSpacing/>
        <w:rPr>
          <w:bCs/>
          <w:iCs/>
        </w:rPr>
      </w:pPr>
      <w:r w:rsidRPr="00C35834">
        <w:rPr>
          <w:bCs/>
          <w:iCs/>
        </w:rPr>
        <w:t>Учиться уважительно относиться к позиции другого, пытаться договариваться.</w:t>
      </w:r>
    </w:p>
    <w:p w14:paraId="35A3429C" w14:textId="677F656B" w:rsidR="00A51872" w:rsidRDefault="00A71B98" w:rsidP="00A71B98">
      <w:pPr>
        <w:ind w:left="-426" w:firstLine="426"/>
        <w:contextualSpacing/>
        <w:rPr>
          <w:bCs/>
          <w:iCs/>
        </w:rPr>
      </w:pPr>
      <w:r w:rsidRPr="00C35834">
        <w:rPr>
          <w:bCs/>
          <w:iCs/>
        </w:rPr>
        <w:t>Средством формирования этих действий служит работа в малых группах.</w:t>
      </w:r>
    </w:p>
    <w:p w14:paraId="67F0E025" w14:textId="77777777" w:rsidR="000071DD" w:rsidRDefault="000071DD" w:rsidP="000071DD">
      <w:pPr>
        <w:jc w:val="both"/>
        <w:rPr>
          <w:b/>
          <w:i/>
          <w:iCs/>
          <w:spacing w:val="15"/>
          <w:u w:val="single"/>
        </w:rPr>
      </w:pPr>
      <w:r>
        <w:rPr>
          <w:b/>
          <w:i/>
          <w:iCs/>
          <w:spacing w:val="15"/>
          <w:u w:val="single"/>
        </w:rPr>
        <w:lastRenderedPageBreak/>
        <w:t>Предметные результаты:</w:t>
      </w:r>
    </w:p>
    <w:p w14:paraId="1ED3E14E" w14:textId="77777777" w:rsidR="000071DD" w:rsidRDefault="000071DD" w:rsidP="000071DD">
      <w:pPr>
        <w:jc w:val="both"/>
        <w:textAlignment w:val="top"/>
      </w:pPr>
      <w:r>
        <w:t>В познавательной сфере: давать определения изученным понятиям, называть основные положения изученных теорий и гипотез, описывать демонстрационные и самостоятельно проводить эксперименты, используя для этого естественный ( русский, родной) язык и язык физики, классифицировать изученные объекты и явления, делать выводы и умозаключения из наблюдений , изученных физических закономерностей, прогнозировать возможные результаты, структурировать изученный материал, интерпретировать физическую информацию, полученную из других источников, применять приобретенные знания по физике для решения практических задач, встречающихся в повседневной жизни, для безопасного использования бытовых технических устройств, рационального природопользования и охраны окружающей среды;</w:t>
      </w:r>
    </w:p>
    <w:p w14:paraId="41773C76" w14:textId="77777777" w:rsidR="000071DD" w:rsidRDefault="000071DD" w:rsidP="000071DD">
      <w:pPr>
        <w:jc w:val="both"/>
        <w:textAlignment w:val="top"/>
      </w:pPr>
      <w:r>
        <w:t>В ценностно – ориентационной сфере – анализировать и оценивать последствия для окружающей среды бытовой и производственной деятельности человека, связанной с использованием физических процессов ;</w:t>
      </w:r>
    </w:p>
    <w:p w14:paraId="16574D84" w14:textId="77777777" w:rsidR="000071DD" w:rsidRDefault="000071DD" w:rsidP="000071DD">
      <w:pPr>
        <w:jc w:val="both"/>
        <w:textAlignment w:val="top"/>
      </w:pPr>
      <w:r>
        <w:t>В трудовой сфере – проводить физический эксперимент;</w:t>
      </w:r>
    </w:p>
    <w:p w14:paraId="2E4581D8" w14:textId="77777777" w:rsidR="000071DD" w:rsidRDefault="000071DD" w:rsidP="000071DD">
      <w:pPr>
        <w:ind w:left="1470"/>
        <w:jc w:val="both"/>
        <w:textAlignment w:val="top"/>
      </w:pPr>
      <w:r>
        <w:rPr>
          <w:b/>
          <w:bCs/>
          <w:i/>
          <w:iCs/>
        </w:rPr>
        <w:t>Познавательные УУД</w:t>
      </w:r>
    </w:p>
    <w:p w14:paraId="3B92FA7C" w14:textId="77777777" w:rsidR="000071DD" w:rsidRDefault="000071DD" w:rsidP="000071DD">
      <w:pPr>
        <w:pStyle w:val="a"/>
        <w:numPr>
          <w:ilvl w:val="0"/>
          <w:numId w:val="0"/>
        </w:numPr>
        <w:spacing w:line="240" w:lineRule="auto"/>
        <w:ind w:firstLine="284"/>
        <w:rPr>
          <w:sz w:val="24"/>
          <w:szCs w:val="24"/>
        </w:rPr>
      </w:pPr>
      <w:r>
        <w:rPr>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10A037AC" w14:textId="77777777" w:rsidR="000071DD" w:rsidRDefault="000071DD" w:rsidP="000071DD">
      <w:pPr>
        <w:pStyle w:val="a"/>
        <w:numPr>
          <w:ilvl w:val="0"/>
          <w:numId w:val="0"/>
        </w:numPr>
        <w:spacing w:line="240" w:lineRule="auto"/>
        <w:ind w:firstLine="284"/>
        <w:rPr>
          <w:sz w:val="24"/>
          <w:szCs w:val="24"/>
        </w:rPr>
      </w:pPr>
      <w:r>
        <w:rPr>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6D84860B" w14:textId="77777777" w:rsidR="000071DD" w:rsidRDefault="000071DD" w:rsidP="000071DD">
      <w:pPr>
        <w:pStyle w:val="a"/>
        <w:numPr>
          <w:ilvl w:val="0"/>
          <w:numId w:val="0"/>
        </w:numPr>
        <w:spacing w:line="240" w:lineRule="auto"/>
        <w:ind w:firstLine="284"/>
        <w:rPr>
          <w:sz w:val="24"/>
          <w:szCs w:val="24"/>
        </w:rPr>
      </w:pPr>
      <w:r>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14:paraId="1017358E" w14:textId="77777777" w:rsidR="000071DD" w:rsidRDefault="000071DD" w:rsidP="000071DD">
      <w:pPr>
        <w:pStyle w:val="a"/>
        <w:numPr>
          <w:ilvl w:val="0"/>
          <w:numId w:val="0"/>
        </w:numPr>
        <w:spacing w:line="240" w:lineRule="auto"/>
        <w:ind w:firstLine="284"/>
        <w:rPr>
          <w:sz w:val="24"/>
          <w:szCs w:val="24"/>
        </w:rPr>
      </w:pPr>
      <w:r>
        <w:rPr>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656E4F3E" w14:textId="77777777" w:rsidR="000071DD" w:rsidRDefault="000071DD" w:rsidP="000071DD">
      <w:pPr>
        <w:pStyle w:val="a"/>
        <w:numPr>
          <w:ilvl w:val="0"/>
          <w:numId w:val="0"/>
        </w:numPr>
        <w:spacing w:line="240" w:lineRule="auto"/>
        <w:ind w:firstLine="284"/>
        <w:rPr>
          <w:sz w:val="24"/>
          <w:szCs w:val="24"/>
        </w:rPr>
      </w:pPr>
      <w:r>
        <w:rPr>
          <w:sz w:val="24"/>
          <w:szCs w:val="24"/>
        </w:rPr>
        <w:lastRenderedPageBreak/>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53E2E260" w14:textId="77777777" w:rsidR="000071DD" w:rsidRDefault="000071DD" w:rsidP="000071DD">
      <w:pPr>
        <w:pStyle w:val="a"/>
        <w:numPr>
          <w:ilvl w:val="0"/>
          <w:numId w:val="0"/>
        </w:numPr>
        <w:spacing w:line="240" w:lineRule="auto"/>
        <w:ind w:firstLine="284"/>
        <w:rPr>
          <w:sz w:val="24"/>
          <w:szCs w:val="24"/>
        </w:rPr>
      </w:pPr>
      <w:r>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14:paraId="42136972" w14:textId="77777777" w:rsidR="000071DD" w:rsidRDefault="000071DD" w:rsidP="000071DD">
      <w:pPr>
        <w:pStyle w:val="a"/>
        <w:numPr>
          <w:ilvl w:val="0"/>
          <w:numId w:val="0"/>
        </w:numPr>
        <w:spacing w:line="240" w:lineRule="auto"/>
        <w:ind w:firstLine="284"/>
        <w:rPr>
          <w:sz w:val="24"/>
          <w:szCs w:val="24"/>
        </w:rPr>
      </w:pPr>
      <w:r>
        <w:rPr>
          <w:sz w:val="24"/>
          <w:szCs w:val="24"/>
        </w:rPr>
        <w:t>менять и удерживать разные позиции в познавательной деятельности. развернуто, логично и точно излагать свою точку зрения с использованием адекватных (устных и письменных) языковых средств развернуто, логично и точно излагать свою точку зрения с использованием адекватных (устных и письменных) языковых средств</w:t>
      </w:r>
    </w:p>
    <w:p w14:paraId="7DC11BD1" w14:textId="77777777" w:rsidR="000071DD" w:rsidRDefault="000071DD" w:rsidP="000071DD">
      <w:pPr>
        <w:jc w:val="both"/>
        <w:rPr>
          <w:b/>
          <w:bCs/>
          <w:i/>
          <w:iCs/>
        </w:rPr>
      </w:pPr>
      <w:r>
        <w:rPr>
          <w:b/>
          <w:bCs/>
          <w:i/>
          <w:iCs/>
        </w:rPr>
        <w:t xml:space="preserve">Коммуникативные </w:t>
      </w:r>
      <w:bookmarkStart w:id="5" w:name="_Hlk52614103"/>
      <w:r>
        <w:rPr>
          <w:b/>
          <w:bCs/>
          <w:i/>
          <w:iCs/>
        </w:rPr>
        <w:t>УУД</w:t>
      </w:r>
    </w:p>
    <w:p w14:paraId="1D62B1FC" w14:textId="279466AF" w:rsidR="000071DD" w:rsidRDefault="000071DD" w:rsidP="00D0256A">
      <w:pPr>
        <w:jc w:val="both"/>
      </w:pPr>
      <w:r>
        <w:t>развернуто, логично и точно излагать свою точку зрения с использованием адекватных (устных и письменных) языковых средств</w:t>
      </w:r>
      <w:bookmarkEnd w:id="5"/>
    </w:p>
    <w:p w14:paraId="0333FE33" w14:textId="77777777" w:rsidR="00FF3E03" w:rsidRPr="00D0256A" w:rsidRDefault="00FF3E03" w:rsidP="00D0256A">
      <w:pPr>
        <w:jc w:val="both"/>
        <w:rPr>
          <w:b/>
          <w:bCs/>
          <w:i/>
          <w:iCs/>
        </w:rPr>
      </w:pPr>
    </w:p>
    <w:p w14:paraId="3BE36306" w14:textId="6B88F732" w:rsidR="00A71B98" w:rsidRPr="00782704" w:rsidRDefault="00A71B98" w:rsidP="00A71B98">
      <w:pPr>
        <w:ind w:left="-426" w:firstLine="426"/>
        <w:contextualSpacing/>
        <w:rPr>
          <w:b/>
          <w:i/>
        </w:rPr>
      </w:pPr>
      <w:r w:rsidRPr="00782704">
        <w:rPr>
          <w:b/>
          <w:i/>
        </w:rPr>
        <w:t>Планируемые результаты изучения учебного предмета</w:t>
      </w:r>
    </w:p>
    <w:p w14:paraId="38F93A24" w14:textId="77777777" w:rsidR="00A51872" w:rsidRPr="00782704" w:rsidRDefault="00A51872" w:rsidP="00A51872">
      <w:pPr>
        <w:tabs>
          <w:tab w:val="left" w:pos="851"/>
        </w:tabs>
        <w:autoSpaceDE w:val="0"/>
        <w:autoSpaceDN w:val="0"/>
        <w:adjustRightInd w:val="0"/>
        <w:ind w:left="-426" w:firstLine="426"/>
        <w:contextualSpacing/>
        <w:jc w:val="both"/>
        <w:rPr>
          <w:b/>
          <w:i/>
        </w:rPr>
      </w:pPr>
      <w:r w:rsidRPr="00782704">
        <w:rPr>
          <w:b/>
          <w:i/>
        </w:rPr>
        <w:t>Механические явления</w:t>
      </w:r>
    </w:p>
    <w:p w14:paraId="4C38539D" w14:textId="77777777" w:rsidR="00A51872" w:rsidRPr="00C35834" w:rsidRDefault="00A51872" w:rsidP="00A51872">
      <w:pPr>
        <w:tabs>
          <w:tab w:val="left" w:pos="851"/>
        </w:tabs>
        <w:autoSpaceDE w:val="0"/>
        <w:autoSpaceDN w:val="0"/>
        <w:adjustRightInd w:val="0"/>
        <w:ind w:left="-426" w:firstLine="426"/>
        <w:contextualSpacing/>
        <w:jc w:val="both"/>
        <w:rPr>
          <w:b/>
        </w:rPr>
      </w:pPr>
      <w:r w:rsidRPr="00C35834">
        <w:rPr>
          <w:b/>
        </w:rPr>
        <w:t>Выпускник научится:</w:t>
      </w:r>
    </w:p>
    <w:p w14:paraId="27EC9464" w14:textId="77777777" w:rsidR="00A51872" w:rsidRPr="00C35834" w:rsidRDefault="00A51872" w:rsidP="00630FCE">
      <w:pPr>
        <w:widowControl w:val="0"/>
        <w:tabs>
          <w:tab w:val="left" w:pos="993"/>
        </w:tabs>
        <w:autoSpaceDE w:val="0"/>
        <w:autoSpaceDN w:val="0"/>
        <w:adjustRightInd w:val="0"/>
        <w:contextualSpacing/>
        <w:jc w:val="both"/>
      </w:pPr>
      <w:r w:rsidRPr="00C35834">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14:paraId="3A057873" w14:textId="77777777" w:rsidR="00A51872" w:rsidRPr="00C35834" w:rsidRDefault="00A51872" w:rsidP="00630FCE">
      <w:pPr>
        <w:widowControl w:val="0"/>
        <w:tabs>
          <w:tab w:val="left" w:pos="993"/>
        </w:tabs>
        <w:autoSpaceDE w:val="0"/>
        <w:autoSpaceDN w:val="0"/>
        <w:adjustRightInd w:val="0"/>
        <w:contextualSpacing/>
        <w:jc w:val="both"/>
      </w:pPr>
      <w:r w:rsidRPr="00C35834">
        <w:t xml:space="preserve">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w:t>
      </w:r>
      <w:r w:rsidRPr="00C35834">
        <w:lastRenderedPageBreak/>
        <w:t>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14:paraId="7EEAAF7C" w14:textId="77777777" w:rsidR="00A51872" w:rsidRPr="00C35834" w:rsidRDefault="00A51872" w:rsidP="00630FCE">
      <w:pPr>
        <w:widowControl w:val="0"/>
        <w:tabs>
          <w:tab w:val="left" w:pos="993"/>
        </w:tabs>
        <w:autoSpaceDE w:val="0"/>
        <w:autoSpaceDN w:val="0"/>
        <w:adjustRightInd w:val="0"/>
        <w:contextualSpacing/>
        <w:jc w:val="both"/>
      </w:pPr>
      <w:r w:rsidRPr="00C35834">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14:paraId="0C5B34D7" w14:textId="77777777" w:rsidR="00A51872" w:rsidRPr="00C35834" w:rsidRDefault="00A51872" w:rsidP="00630FCE">
      <w:pPr>
        <w:widowControl w:val="0"/>
        <w:tabs>
          <w:tab w:val="left" w:pos="993"/>
        </w:tabs>
        <w:autoSpaceDE w:val="0"/>
        <w:autoSpaceDN w:val="0"/>
        <w:adjustRightInd w:val="0"/>
        <w:contextualSpacing/>
        <w:jc w:val="both"/>
      </w:pPr>
      <w:r w:rsidRPr="00C35834">
        <w:t>различать основные признаки изученных физических моделей: материальная точка, инерциальная система отсчета;</w:t>
      </w:r>
    </w:p>
    <w:p w14:paraId="2206DB46" w14:textId="77777777" w:rsidR="00A51872" w:rsidRPr="00C35834" w:rsidRDefault="00A51872" w:rsidP="00630FCE">
      <w:pPr>
        <w:widowControl w:val="0"/>
        <w:tabs>
          <w:tab w:val="left" w:pos="993"/>
        </w:tabs>
        <w:autoSpaceDE w:val="0"/>
        <w:autoSpaceDN w:val="0"/>
        <w:adjustRightInd w:val="0"/>
        <w:contextualSpacing/>
        <w:jc w:val="both"/>
      </w:pPr>
      <w:r w:rsidRPr="00C35834">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14:paraId="7C16C49F" w14:textId="77777777" w:rsidR="00A51872" w:rsidRPr="00C35834" w:rsidRDefault="00A51872" w:rsidP="00A51872">
      <w:pPr>
        <w:tabs>
          <w:tab w:val="left" w:pos="851"/>
        </w:tabs>
        <w:autoSpaceDE w:val="0"/>
        <w:autoSpaceDN w:val="0"/>
        <w:adjustRightInd w:val="0"/>
        <w:ind w:left="-426" w:firstLine="426"/>
        <w:contextualSpacing/>
        <w:jc w:val="both"/>
        <w:rPr>
          <w:b/>
        </w:rPr>
      </w:pPr>
      <w:r w:rsidRPr="00C35834">
        <w:rPr>
          <w:b/>
        </w:rPr>
        <w:t>Выпускник получит возможность научиться:</w:t>
      </w:r>
    </w:p>
    <w:p w14:paraId="108210CF" w14:textId="77777777" w:rsidR="00A51872" w:rsidRPr="00C35834" w:rsidRDefault="00A51872" w:rsidP="00630FCE">
      <w:pPr>
        <w:widowControl w:val="0"/>
        <w:tabs>
          <w:tab w:val="left" w:pos="993"/>
        </w:tabs>
        <w:autoSpaceDE w:val="0"/>
        <w:autoSpaceDN w:val="0"/>
        <w:adjustRightInd w:val="0"/>
        <w:contextualSpacing/>
        <w:jc w:val="both"/>
        <w:rPr>
          <w:i/>
        </w:rPr>
      </w:pPr>
      <w:r w:rsidRPr="00C35834">
        <w:rPr>
          <w:i/>
        </w:rPr>
        <w:t xml:space="preserve">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w:t>
      </w:r>
      <w:r w:rsidRPr="00C35834">
        <w:rPr>
          <w:i/>
        </w:rPr>
        <w:lastRenderedPageBreak/>
        <w:t>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14:paraId="68CB9137" w14:textId="77777777" w:rsidR="00A51872" w:rsidRPr="00C35834" w:rsidRDefault="00A51872" w:rsidP="00630FCE">
      <w:pPr>
        <w:widowControl w:val="0"/>
        <w:tabs>
          <w:tab w:val="left" w:pos="993"/>
        </w:tabs>
        <w:autoSpaceDE w:val="0"/>
        <w:autoSpaceDN w:val="0"/>
        <w:adjustRightInd w:val="0"/>
        <w:contextualSpacing/>
        <w:jc w:val="both"/>
        <w:rPr>
          <w:i/>
        </w:rPr>
      </w:pPr>
      <w:r w:rsidRPr="00C35834">
        <w:rPr>
          <w:i/>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14:paraId="648ED7C6" w14:textId="77777777" w:rsidR="00A51872" w:rsidRPr="00C35834" w:rsidRDefault="00A51872" w:rsidP="00630FCE">
      <w:pPr>
        <w:widowControl w:val="0"/>
        <w:tabs>
          <w:tab w:val="left" w:pos="993"/>
        </w:tabs>
        <w:autoSpaceDE w:val="0"/>
        <w:autoSpaceDN w:val="0"/>
        <w:adjustRightInd w:val="0"/>
        <w:contextualSpacing/>
        <w:jc w:val="both"/>
        <w:rPr>
          <w:i/>
        </w:rPr>
      </w:pPr>
      <w:r w:rsidRPr="00C35834">
        <w:rPr>
          <w:i/>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14:paraId="56F8BD3E" w14:textId="77777777" w:rsidR="00A51872" w:rsidRPr="00C35834" w:rsidRDefault="00A51872" w:rsidP="00A51872">
      <w:pPr>
        <w:tabs>
          <w:tab w:val="left" w:pos="851"/>
        </w:tabs>
        <w:autoSpaceDE w:val="0"/>
        <w:autoSpaceDN w:val="0"/>
        <w:adjustRightInd w:val="0"/>
        <w:ind w:left="-426" w:firstLine="426"/>
        <w:contextualSpacing/>
        <w:jc w:val="both"/>
        <w:rPr>
          <w:b/>
        </w:rPr>
      </w:pPr>
      <w:r w:rsidRPr="00C35834">
        <w:rPr>
          <w:b/>
        </w:rPr>
        <w:t>Электрические и магнитные явления</w:t>
      </w:r>
    </w:p>
    <w:p w14:paraId="1F80C619" w14:textId="77777777" w:rsidR="00A51872" w:rsidRPr="00C35834" w:rsidRDefault="00A51872" w:rsidP="00A51872">
      <w:pPr>
        <w:tabs>
          <w:tab w:val="left" w:pos="851"/>
        </w:tabs>
        <w:autoSpaceDE w:val="0"/>
        <w:autoSpaceDN w:val="0"/>
        <w:adjustRightInd w:val="0"/>
        <w:ind w:left="-426" w:firstLine="426"/>
        <w:contextualSpacing/>
        <w:jc w:val="both"/>
        <w:rPr>
          <w:b/>
        </w:rPr>
      </w:pPr>
      <w:r w:rsidRPr="00C35834">
        <w:rPr>
          <w:b/>
        </w:rPr>
        <w:t>Выпускник научится:</w:t>
      </w:r>
    </w:p>
    <w:p w14:paraId="2A3C6701" w14:textId="77777777" w:rsidR="00A51872" w:rsidRPr="00C35834" w:rsidRDefault="00A51872" w:rsidP="00630FCE">
      <w:pPr>
        <w:widowControl w:val="0"/>
        <w:tabs>
          <w:tab w:val="left" w:pos="993"/>
        </w:tabs>
        <w:autoSpaceDE w:val="0"/>
        <w:autoSpaceDN w:val="0"/>
        <w:adjustRightInd w:val="0"/>
        <w:contextualSpacing/>
        <w:jc w:val="both"/>
      </w:pPr>
      <w:r w:rsidRPr="00C35834">
        <w:t>распознавать электромагнитные явления и объяснять на основе имеющихся знаний основные свойства или условия протекания этих явлений: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14:paraId="6A48547F" w14:textId="77777777" w:rsidR="00A51872" w:rsidRPr="00C35834" w:rsidRDefault="00A51872" w:rsidP="00630FCE">
      <w:pPr>
        <w:widowControl w:val="0"/>
        <w:tabs>
          <w:tab w:val="left" w:pos="993"/>
        </w:tabs>
        <w:autoSpaceDE w:val="0"/>
        <w:autoSpaceDN w:val="0"/>
        <w:adjustRightInd w:val="0"/>
        <w:contextualSpacing/>
        <w:jc w:val="both"/>
      </w:pPr>
      <w:r w:rsidRPr="00C35834">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14:paraId="73DE82BF" w14:textId="77777777" w:rsidR="00A51872" w:rsidRPr="00C35834" w:rsidRDefault="00A51872" w:rsidP="005E6282">
      <w:pPr>
        <w:widowControl w:val="0"/>
        <w:tabs>
          <w:tab w:val="left" w:pos="993"/>
        </w:tabs>
        <w:autoSpaceDE w:val="0"/>
        <w:autoSpaceDN w:val="0"/>
        <w:adjustRightInd w:val="0"/>
        <w:contextualSpacing/>
        <w:jc w:val="both"/>
      </w:pPr>
      <w:r w:rsidRPr="00C35834">
        <w:lastRenderedPageBreak/>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14:paraId="3A4AC7D5" w14:textId="77777777" w:rsidR="00A51872" w:rsidRPr="00C35834" w:rsidRDefault="00A51872" w:rsidP="005E6282">
      <w:pPr>
        <w:widowControl w:val="0"/>
        <w:tabs>
          <w:tab w:val="left" w:pos="993"/>
        </w:tabs>
        <w:autoSpaceDE w:val="0"/>
        <w:autoSpaceDN w:val="0"/>
        <w:adjustRightInd w:val="0"/>
        <w:contextualSpacing/>
        <w:jc w:val="both"/>
      </w:pPr>
      <w:r w:rsidRPr="00C35834">
        <w:t>приводить примеры практического использования физических знаний о электромагнитных явлениях</w:t>
      </w:r>
    </w:p>
    <w:p w14:paraId="61E10653" w14:textId="77777777" w:rsidR="00A51872" w:rsidRPr="00C35834" w:rsidRDefault="00A51872" w:rsidP="005E6282">
      <w:pPr>
        <w:widowControl w:val="0"/>
        <w:tabs>
          <w:tab w:val="left" w:pos="993"/>
        </w:tabs>
        <w:autoSpaceDE w:val="0"/>
        <w:autoSpaceDN w:val="0"/>
        <w:adjustRightInd w:val="0"/>
        <w:contextualSpacing/>
        <w:jc w:val="both"/>
      </w:pPr>
      <w:r w:rsidRPr="00C35834">
        <w:t>решать задачи</w:t>
      </w:r>
      <w:r>
        <w:t xml:space="preserve"> , используя </w:t>
      </w:r>
      <w:r w:rsidRPr="00C35834">
        <w:t xml:space="preserve">закон прямолинейного распространения света, закон отражения света, закон преломления света) и формулы, </w:t>
      </w:r>
      <w:r>
        <w:t xml:space="preserve">связывающие </w:t>
      </w:r>
      <w:r w:rsidRPr="00C35834">
        <w:t>скорость электромагнитных волн, длина волны и частота света,: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14:paraId="10BC9717" w14:textId="77777777" w:rsidR="00A51872" w:rsidRPr="00C35834" w:rsidRDefault="00A51872" w:rsidP="00A51872">
      <w:pPr>
        <w:tabs>
          <w:tab w:val="left" w:pos="851"/>
        </w:tabs>
        <w:autoSpaceDE w:val="0"/>
        <w:autoSpaceDN w:val="0"/>
        <w:adjustRightInd w:val="0"/>
        <w:ind w:left="-426" w:firstLine="426"/>
        <w:contextualSpacing/>
        <w:jc w:val="both"/>
        <w:rPr>
          <w:b/>
        </w:rPr>
      </w:pPr>
      <w:r w:rsidRPr="00C35834">
        <w:rPr>
          <w:b/>
        </w:rPr>
        <w:t>Выпускник получит возможность научиться:</w:t>
      </w:r>
    </w:p>
    <w:p w14:paraId="2DFD0747" w14:textId="77777777" w:rsidR="00A51872" w:rsidRPr="00C35834" w:rsidRDefault="00A51872" w:rsidP="005E6282">
      <w:pPr>
        <w:widowControl w:val="0"/>
        <w:tabs>
          <w:tab w:val="left" w:pos="993"/>
        </w:tabs>
        <w:autoSpaceDE w:val="0"/>
        <w:autoSpaceDN w:val="0"/>
        <w:adjustRightInd w:val="0"/>
        <w:contextualSpacing/>
        <w:jc w:val="both"/>
        <w:rPr>
          <w:i/>
        </w:rPr>
      </w:pPr>
      <w:r w:rsidRPr="00C35834">
        <w:rPr>
          <w:i/>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14:paraId="5F0CF1ED" w14:textId="77777777" w:rsidR="00A51872" w:rsidRPr="00C35834" w:rsidRDefault="00A51872" w:rsidP="005E6282">
      <w:pPr>
        <w:widowControl w:val="0"/>
        <w:tabs>
          <w:tab w:val="left" w:pos="993"/>
        </w:tabs>
        <w:autoSpaceDE w:val="0"/>
        <w:autoSpaceDN w:val="0"/>
        <w:adjustRightInd w:val="0"/>
        <w:contextualSpacing/>
        <w:jc w:val="both"/>
        <w:rPr>
          <w:i/>
        </w:rPr>
      </w:pPr>
      <w:r w:rsidRPr="00C35834">
        <w:rPr>
          <w:i/>
        </w:rPr>
        <w:t xml:space="preserve">различать границы применимости физических законов, </w:t>
      </w:r>
    </w:p>
    <w:p w14:paraId="0EAA07B6" w14:textId="77777777" w:rsidR="00A51872" w:rsidRPr="00C35834" w:rsidRDefault="00A51872" w:rsidP="005E6282">
      <w:pPr>
        <w:widowControl w:val="0"/>
        <w:tabs>
          <w:tab w:val="left" w:pos="993"/>
        </w:tabs>
        <w:autoSpaceDE w:val="0"/>
        <w:autoSpaceDN w:val="0"/>
        <w:adjustRightInd w:val="0"/>
        <w:contextualSpacing/>
        <w:jc w:val="both"/>
        <w:rPr>
          <w:i/>
        </w:rPr>
      </w:pPr>
      <w:r w:rsidRPr="00C35834">
        <w:rPr>
          <w:i/>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14:paraId="2BF69933" w14:textId="77777777" w:rsidR="00A51872" w:rsidRPr="00C35834" w:rsidRDefault="00A51872" w:rsidP="005E6282">
      <w:pPr>
        <w:widowControl w:val="0"/>
        <w:tabs>
          <w:tab w:val="left" w:pos="993"/>
        </w:tabs>
        <w:autoSpaceDE w:val="0"/>
        <w:autoSpaceDN w:val="0"/>
        <w:adjustRightInd w:val="0"/>
        <w:contextualSpacing/>
        <w:jc w:val="both"/>
        <w:rPr>
          <w:i/>
        </w:rPr>
      </w:pPr>
      <w:r w:rsidRPr="00C35834">
        <w:rPr>
          <w:i/>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14:paraId="2E600954" w14:textId="77777777" w:rsidR="00A51872" w:rsidRPr="00C35834" w:rsidRDefault="00A51872" w:rsidP="00A51872">
      <w:pPr>
        <w:tabs>
          <w:tab w:val="left" w:pos="851"/>
        </w:tabs>
        <w:autoSpaceDE w:val="0"/>
        <w:autoSpaceDN w:val="0"/>
        <w:adjustRightInd w:val="0"/>
        <w:ind w:left="-426" w:firstLine="426"/>
        <w:contextualSpacing/>
        <w:jc w:val="both"/>
        <w:rPr>
          <w:b/>
        </w:rPr>
      </w:pPr>
      <w:r w:rsidRPr="00C35834">
        <w:rPr>
          <w:b/>
        </w:rPr>
        <w:t>Квантовые явления</w:t>
      </w:r>
    </w:p>
    <w:p w14:paraId="3552A027" w14:textId="77777777" w:rsidR="00A51872" w:rsidRPr="00C35834" w:rsidRDefault="00A51872" w:rsidP="00A51872">
      <w:pPr>
        <w:tabs>
          <w:tab w:val="left" w:pos="851"/>
        </w:tabs>
        <w:autoSpaceDE w:val="0"/>
        <w:autoSpaceDN w:val="0"/>
        <w:adjustRightInd w:val="0"/>
        <w:ind w:left="-426" w:firstLine="426"/>
        <w:contextualSpacing/>
        <w:jc w:val="both"/>
        <w:rPr>
          <w:b/>
        </w:rPr>
      </w:pPr>
      <w:r w:rsidRPr="00C35834">
        <w:rPr>
          <w:b/>
        </w:rPr>
        <w:t>Выпускник научится:</w:t>
      </w:r>
    </w:p>
    <w:p w14:paraId="3DD6BA55" w14:textId="77777777" w:rsidR="00A51872" w:rsidRPr="00C35834" w:rsidRDefault="00A51872" w:rsidP="005E6282">
      <w:pPr>
        <w:widowControl w:val="0"/>
        <w:tabs>
          <w:tab w:val="left" w:pos="993"/>
        </w:tabs>
        <w:autoSpaceDE w:val="0"/>
        <w:autoSpaceDN w:val="0"/>
        <w:adjustRightInd w:val="0"/>
        <w:contextualSpacing/>
        <w:jc w:val="both"/>
      </w:pPr>
      <w:r w:rsidRPr="00C35834">
        <w:lastRenderedPageBreak/>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14:paraId="71B71143" w14:textId="77777777" w:rsidR="00A51872" w:rsidRPr="00C35834" w:rsidRDefault="00A51872" w:rsidP="005E6282">
      <w:pPr>
        <w:widowControl w:val="0"/>
        <w:tabs>
          <w:tab w:val="left" w:pos="993"/>
        </w:tabs>
        <w:autoSpaceDE w:val="0"/>
        <w:autoSpaceDN w:val="0"/>
        <w:adjustRightInd w:val="0"/>
        <w:contextualSpacing/>
        <w:jc w:val="both"/>
      </w:pPr>
      <w:r w:rsidRPr="00C35834">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14:paraId="171E34FF" w14:textId="77777777" w:rsidR="00A51872" w:rsidRPr="00C35834" w:rsidRDefault="00A51872" w:rsidP="005E6282">
      <w:pPr>
        <w:widowControl w:val="0"/>
        <w:tabs>
          <w:tab w:val="left" w:pos="993"/>
        </w:tabs>
        <w:autoSpaceDE w:val="0"/>
        <w:autoSpaceDN w:val="0"/>
        <w:adjustRightInd w:val="0"/>
        <w:contextualSpacing/>
        <w:jc w:val="both"/>
      </w:pPr>
      <w:r w:rsidRPr="00C35834">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14:paraId="7CE3E5A3" w14:textId="77777777" w:rsidR="00A51872" w:rsidRPr="00C35834" w:rsidRDefault="00A51872" w:rsidP="005E6282">
      <w:pPr>
        <w:widowControl w:val="0"/>
        <w:tabs>
          <w:tab w:val="left" w:pos="993"/>
        </w:tabs>
        <w:autoSpaceDE w:val="0"/>
        <w:autoSpaceDN w:val="0"/>
        <w:adjustRightInd w:val="0"/>
        <w:contextualSpacing/>
        <w:jc w:val="both"/>
      </w:pPr>
      <w:r w:rsidRPr="00C35834">
        <w:t>различать основные признаки планетарной модели атома, нуклонной модели атомного ядра;</w:t>
      </w:r>
    </w:p>
    <w:p w14:paraId="4DED9799" w14:textId="77777777" w:rsidR="00A51872" w:rsidRPr="00C35834" w:rsidRDefault="00A51872" w:rsidP="005E6282">
      <w:pPr>
        <w:widowControl w:val="0"/>
        <w:tabs>
          <w:tab w:val="left" w:pos="993"/>
        </w:tabs>
        <w:autoSpaceDE w:val="0"/>
        <w:autoSpaceDN w:val="0"/>
        <w:adjustRightInd w:val="0"/>
        <w:contextualSpacing/>
        <w:jc w:val="both"/>
      </w:pPr>
      <w:r w:rsidRPr="00C35834">
        <w:t>приводить примеры проявления в природе и практического использования радиоактивности, ядерных и термоядерных реакций, спектрального анализа.</w:t>
      </w:r>
    </w:p>
    <w:p w14:paraId="2EDDAC50" w14:textId="77777777" w:rsidR="00A51872" w:rsidRPr="00C35834" w:rsidRDefault="00A51872" w:rsidP="00A51872">
      <w:pPr>
        <w:tabs>
          <w:tab w:val="left" w:pos="709"/>
          <w:tab w:val="left" w:pos="851"/>
        </w:tabs>
        <w:autoSpaceDE w:val="0"/>
        <w:autoSpaceDN w:val="0"/>
        <w:adjustRightInd w:val="0"/>
        <w:ind w:left="-426" w:firstLine="426"/>
        <w:contextualSpacing/>
        <w:jc w:val="both"/>
        <w:rPr>
          <w:b/>
        </w:rPr>
      </w:pPr>
      <w:r w:rsidRPr="00C35834">
        <w:rPr>
          <w:b/>
        </w:rPr>
        <w:t>Выпускник получит возможность научиться:</w:t>
      </w:r>
    </w:p>
    <w:p w14:paraId="092849D7" w14:textId="77777777" w:rsidR="00A51872" w:rsidRPr="00C35834" w:rsidRDefault="00A51872" w:rsidP="005E6282">
      <w:pPr>
        <w:widowControl w:val="0"/>
        <w:tabs>
          <w:tab w:val="left" w:pos="993"/>
        </w:tabs>
        <w:autoSpaceDE w:val="0"/>
        <w:autoSpaceDN w:val="0"/>
        <w:adjustRightInd w:val="0"/>
        <w:contextualSpacing/>
        <w:jc w:val="both"/>
        <w:rPr>
          <w:i/>
        </w:rPr>
      </w:pPr>
      <w:r w:rsidRPr="00C35834">
        <w:rPr>
          <w:i/>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14:paraId="69A5693C" w14:textId="77777777" w:rsidR="00A51872" w:rsidRPr="00C35834" w:rsidRDefault="00A51872" w:rsidP="005E6282">
      <w:pPr>
        <w:widowControl w:val="0"/>
        <w:tabs>
          <w:tab w:val="left" w:pos="993"/>
        </w:tabs>
        <w:autoSpaceDE w:val="0"/>
        <w:autoSpaceDN w:val="0"/>
        <w:adjustRightInd w:val="0"/>
        <w:contextualSpacing/>
        <w:jc w:val="both"/>
        <w:rPr>
          <w:i/>
        </w:rPr>
      </w:pPr>
      <w:r w:rsidRPr="00C35834">
        <w:rPr>
          <w:i/>
        </w:rPr>
        <w:t>соотносить энергию связи атомных ядер с дефектом массы;</w:t>
      </w:r>
    </w:p>
    <w:p w14:paraId="09C3227A" w14:textId="77777777" w:rsidR="00A51872" w:rsidRPr="00C35834" w:rsidRDefault="00A51872" w:rsidP="005E6282">
      <w:pPr>
        <w:widowControl w:val="0"/>
        <w:tabs>
          <w:tab w:val="left" w:pos="993"/>
        </w:tabs>
        <w:autoSpaceDE w:val="0"/>
        <w:autoSpaceDN w:val="0"/>
        <w:adjustRightInd w:val="0"/>
        <w:contextualSpacing/>
        <w:jc w:val="both"/>
        <w:rPr>
          <w:i/>
        </w:rPr>
      </w:pPr>
      <w:r w:rsidRPr="00C35834">
        <w:rPr>
          <w:i/>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14:paraId="1E0E6994" w14:textId="77777777" w:rsidR="00A51872" w:rsidRPr="00C35834" w:rsidRDefault="00A51872" w:rsidP="005E6282">
      <w:pPr>
        <w:widowControl w:val="0"/>
        <w:tabs>
          <w:tab w:val="left" w:pos="993"/>
        </w:tabs>
        <w:autoSpaceDE w:val="0"/>
        <w:autoSpaceDN w:val="0"/>
        <w:adjustRightInd w:val="0"/>
        <w:contextualSpacing/>
        <w:jc w:val="both"/>
        <w:rPr>
          <w:i/>
        </w:rPr>
      </w:pPr>
      <w:r w:rsidRPr="00C35834">
        <w:rPr>
          <w:i/>
        </w:rPr>
        <w:t xml:space="preserve">понимать экологические проблемы, возникающие при использовании атомных электростанций, и пути решения </w:t>
      </w:r>
      <w:r w:rsidRPr="00C35834">
        <w:rPr>
          <w:i/>
        </w:rPr>
        <w:lastRenderedPageBreak/>
        <w:t>этих проблем, перспективы использования управляемого термоядерного синтеза.</w:t>
      </w:r>
    </w:p>
    <w:p w14:paraId="29F522A4" w14:textId="77777777" w:rsidR="00A51872" w:rsidRPr="00C35834" w:rsidRDefault="00A51872" w:rsidP="00A51872">
      <w:pPr>
        <w:tabs>
          <w:tab w:val="left" w:pos="851"/>
        </w:tabs>
        <w:autoSpaceDE w:val="0"/>
        <w:autoSpaceDN w:val="0"/>
        <w:adjustRightInd w:val="0"/>
        <w:ind w:left="-426" w:firstLine="426"/>
        <w:contextualSpacing/>
        <w:jc w:val="both"/>
        <w:rPr>
          <w:b/>
        </w:rPr>
      </w:pPr>
      <w:r w:rsidRPr="00C35834">
        <w:rPr>
          <w:b/>
        </w:rPr>
        <w:t>Элементы астрономии</w:t>
      </w:r>
    </w:p>
    <w:p w14:paraId="3C3EB92E" w14:textId="77777777" w:rsidR="00A51872" w:rsidRPr="00C35834" w:rsidRDefault="00A51872" w:rsidP="00A51872">
      <w:pPr>
        <w:tabs>
          <w:tab w:val="left" w:pos="851"/>
        </w:tabs>
        <w:autoSpaceDE w:val="0"/>
        <w:autoSpaceDN w:val="0"/>
        <w:adjustRightInd w:val="0"/>
        <w:ind w:left="-426" w:firstLine="426"/>
        <w:contextualSpacing/>
        <w:jc w:val="both"/>
        <w:rPr>
          <w:b/>
        </w:rPr>
      </w:pPr>
      <w:r w:rsidRPr="00C35834">
        <w:rPr>
          <w:b/>
        </w:rPr>
        <w:t>Выпускник научится:</w:t>
      </w:r>
    </w:p>
    <w:p w14:paraId="4D52FE1D" w14:textId="77777777" w:rsidR="00A51872" w:rsidRPr="00C35834" w:rsidRDefault="00A51872" w:rsidP="005E6282">
      <w:pPr>
        <w:widowControl w:val="0"/>
        <w:tabs>
          <w:tab w:val="left" w:pos="993"/>
        </w:tabs>
        <w:autoSpaceDE w:val="0"/>
        <w:autoSpaceDN w:val="0"/>
        <w:adjustRightInd w:val="0"/>
        <w:contextualSpacing/>
        <w:jc w:val="both"/>
      </w:pPr>
      <w:r w:rsidRPr="00C35834">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14:paraId="03EB87AA" w14:textId="77777777" w:rsidR="00A51872" w:rsidRPr="00C35834" w:rsidRDefault="00A51872" w:rsidP="005E6282">
      <w:pPr>
        <w:widowControl w:val="0"/>
        <w:tabs>
          <w:tab w:val="left" w:pos="993"/>
        </w:tabs>
        <w:autoSpaceDE w:val="0"/>
        <w:autoSpaceDN w:val="0"/>
        <w:adjustRightInd w:val="0"/>
        <w:contextualSpacing/>
        <w:jc w:val="both"/>
      </w:pPr>
      <w:r w:rsidRPr="00C35834">
        <w:t>понимать различия между гелиоцентрической и геоцентрической системами мира;</w:t>
      </w:r>
    </w:p>
    <w:p w14:paraId="7DC03229" w14:textId="77777777" w:rsidR="00A51872" w:rsidRPr="00C35834" w:rsidRDefault="00A51872" w:rsidP="00A51872">
      <w:pPr>
        <w:tabs>
          <w:tab w:val="left" w:pos="851"/>
        </w:tabs>
        <w:autoSpaceDE w:val="0"/>
        <w:autoSpaceDN w:val="0"/>
        <w:adjustRightInd w:val="0"/>
        <w:ind w:left="-426" w:firstLine="426"/>
        <w:contextualSpacing/>
        <w:jc w:val="both"/>
        <w:rPr>
          <w:b/>
        </w:rPr>
      </w:pPr>
      <w:r w:rsidRPr="00C35834">
        <w:rPr>
          <w:b/>
        </w:rPr>
        <w:t>Выпускник получит возможность научиться:</w:t>
      </w:r>
    </w:p>
    <w:p w14:paraId="515151F2" w14:textId="77777777" w:rsidR="00A51872" w:rsidRPr="00C35834" w:rsidRDefault="00A51872" w:rsidP="005E6282">
      <w:pPr>
        <w:widowControl w:val="0"/>
        <w:tabs>
          <w:tab w:val="left" w:pos="993"/>
        </w:tabs>
        <w:autoSpaceDE w:val="0"/>
        <w:autoSpaceDN w:val="0"/>
        <w:adjustRightInd w:val="0"/>
        <w:contextualSpacing/>
        <w:jc w:val="both"/>
        <w:rPr>
          <w:i/>
        </w:rPr>
      </w:pPr>
      <w:r w:rsidRPr="00C35834">
        <w:rPr>
          <w:i/>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14:paraId="37C17EEA" w14:textId="77777777" w:rsidR="00A51872" w:rsidRPr="00C35834" w:rsidRDefault="00A51872" w:rsidP="005E6282">
      <w:pPr>
        <w:widowControl w:val="0"/>
        <w:tabs>
          <w:tab w:val="left" w:pos="993"/>
        </w:tabs>
        <w:autoSpaceDE w:val="0"/>
        <w:autoSpaceDN w:val="0"/>
        <w:adjustRightInd w:val="0"/>
        <w:contextualSpacing/>
        <w:jc w:val="both"/>
        <w:rPr>
          <w:i/>
        </w:rPr>
      </w:pPr>
      <w:r w:rsidRPr="00C35834">
        <w:rPr>
          <w:i/>
        </w:rPr>
        <w:t>различать основные характеристики звезд (размер, цвет, температура) соотносить цвет звезды с ее температурой;</w:t>
      </w:r>
    </w:p>
    <w:p w14:paraId="152EB439" w14:textId="77777777" w:rsidR="00A51872" w:rsidRDefault="00A51872" w:rsidP="005E6282">
      <w:pPr>
        <w:widowControl w:val="0"/>
        <w:tabs>
          <w:tab w:val="left" w:pos="993"/>
        </w:tabs>
        <w:autoSpaceDE w:val="0"/>
        <w:autoSpaceDN w:val="0"/>
        <w:adjustRightInd w:val="0"/>
        <w:contextualSpacing/>
        <w:jc w:val="both"/>
        <w:rPr>
          <w:i/>
        </w:rPr>
      </w:pPr>
      <w:r w:rsidRPr="00C35834">
        <w:rPr>
          <w:i/>
        </w:rPr>
        <w:t>различать гипотезы о происхождении Солнечной системы.</w:t>
      </w:r>
    </w:p>
    <w:p w14:paraId="71D9EF87" w14:textId="77777777" w:rsidR="00A248A6" w:rsidRPr="003F227F" w:rsidRDefault="00A248A6" w:rsidP="00A248A6"/>
    <w:p w14:paraId="7E88EF08" w14:textId="755052A5" w:rsidR="008440B1" w:rsidRPr="00D0256A" w:rsidRDefault="0018640E" w:rsidP="00A200F0">
      <w:pPr>
        <w:pStyle w:val="2"/>
        <w:spacing w:before="131" w:line="299" w:lineRule="exact"/>
        <w:ind w:right="19"/>
        <w:rPr>
          <w:rFonts w:ascii="Times New Roman" w:hAnsi="Times New Roman" w:cs="Times New Roman"/>
          <w:color w:val="auto"/>
          <w:sz w:val="24"/>
          <w:szCs w:val="24"/>
        </w:rPr>
      </w:pPr>
      <w:r w:rsidRPr="00D0256A">
        <w:rPr>
          <w:rFonts w:ascii="Times New Roman" w:hAnsi="Times New Roman" w:cs="Times New Roman"/>
          <w:color w:val="auto"/>
          <w:w w:val="95"/>
          <w:sz w:val="24"/>
          <w:szCs w:val="24"/>
        </w:rPr>
        <w:t xml:space="preserve">                                   </w:t>
      </w:r>
      <w:r w:rsidR="00A248A6" w:rsidRPr="00D0256A">
        <w:rPr>
          <w:rFonts w:ascii="Times New Roman" w:hAnsi="Times New Roman" w:cs="Times New Roman"/>
          <w:color w:val="auto"/>
          <w:w w:val="95"/>
          <w:sz w:val="24"/>
          <w:szCs w:val="24"/>
        </w:rPr>
        <w:t>СОДЕРЖАНИЕ КУРСА</w:t>
      </w:r>
      <w:r w:rsidR="00677326" w:rsidRPr="00D0256A">
        <w:rPr>
          <w:rFonts w:ascii="Times New Roman" w:hAnsi="Times New Roman" w:cs="Times New Roman"/>
          <w:noProof/>
          <w:color w:val="auto"/>
          <w:sz w:val="24"/>
          <w:szCs w:val="24"/>
        </w:rPr>
        <mc:AlternateContent>
          <mc:Choice Requires="wps">
            <w:drawing>
              <wp:anchor distT="4294967294" distB="4294967294" distL="0" distR="0" simplePos="0" relativeHeight="251660288" behindDoc="0" locked="0" layoutInCell="1" allowOverlap="1" wp14:anchorId="2F22F503" wp14:editId="6B1E429D">
                <wp:simplePos x="0" y="0"/>
                <wp:positionH relativeFrom="page">
                  <wp:posOffset>1037590</wp:posOffset>
                </wp:positionH>
                <wp:positionV relativeFrom="paragraph">
                  <wp:posOffset>261619</wp:posOffset>
                </wp:positionV>
                <wp:extent cx="3529330" cy="0"/>
                <wp:effectExtent l="0" t="0" r="13970" b="0"/>
                <wp:wrapTopAndBottom/>
                <wp:docPr id="82" name="Прямая соединительная линия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9330" cy="0"/>
                        </a:xfrm>
                        <a:prstGeom prst="line">
                          <a:avLst/>
                        </a:prstGeom>
                        <a:noFill/>
                        <a:ln w="647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CA7D10" id="Прямая соединительная линия 82" o:spid="_x0000_s1026" style="position:absolute;z-index:251660288;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1.7pt,20.6pt" to="359.6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" strokeweight=".17989mm">
                <w10:wrap type="topAndBottom" anchorx="page"/>
              </v:line>
            </w:pict>
          </mc:Fallback>
        </mc:AlternateContent>
      </w:r>
    </w:p>
    <w:p w14:paraId="66470C7A" w14:textId="77777777" w:rsidR="00A248A6" w:rsidRPr="00D0256A" w:rsidRDefault="00A248A6" w:rsidP="008440B1">
      <w:pPr>
        <w:pStyle w:val="2"/>
        <w:keepNext w:val="0"/>
        <w:keepLines w:val="0"/>
        <w:widowControl w:val="0"/>
        <w:tabs>
          <w:tab w:val="left" w:pos="1111"/>
        </w:tabs>
        <w:spacing w:before="49"/>
        <w:ind w:left="1110"/>
        <w:rPr>
          <w:rFonts w:ascii="Times New Roman" w:hAnsi="Times New Roman" w:cs="Times New Roman"/>
          <w:color w:val="auto"/>
          <w:sz w:val="24"/>
          <w:szCs w:val="24"/>
        </w:rPr>
      </w:pPr>
      <w:r w:rsidRPr="00D0256A">
        <w:rPr>
          <w:rFonts w:ascii="Times New Roman" w:hAnsi="Times New Roman" w:cs="Times New Roman"/>
          <w:color w:val="auto"/>
          <w:w w:val="95"/>
          <w:sz w:val="24"/>
          <w:szCs w:val="24"/>
        </w:rPr>
        <w:t>Законы взаимодействия и движения тел (34ч)</w:t>
      </w:r>
    </w:p>
    <w:p w14:paraId="4EB686DA" w14:textId="096C4C4D" w:rsidR="00A248A6" w:rsidRPr="003F227F" w:rsidRDefault="00A248A6" w:rsidP="00A248A6">
      <w:pPr>
        <w:spacing w:before="141" w:line="220" w:lineRule="auto"/>
        <w:ind w:left="120" w:right="120" w:firstLine="793"/>
        <w:jc w:val="both"/>
      </w:pPr>
      <w:r w:rsidRPr="003F227F">
        <w:t xml:space="preserve">Материальная точка. Система отсчета. </w:t>
      </w:r>
      <w:proofErr w:type="spellStart"/>
      <w:r w:rsidRPr="003F227F">
        <w:t>Перемеще</w:t>
      </w:r>
      <w:proofErr w:type="spellEnd"/>
      <w:r w:rsidRPr="003F227F">
        <w:t xml:space="preserve">- </w:t>
      </w:r>
      <w:proofErr w:type="spellStart"/>
      <w:r w:rsidRPr="003F227F">
        <w:t>ние</w:t>
      </w:r>
      <w:proofErr w:type="spellEnd"/>
      <w:r w:rsidRPr="003F227F">
        <w:t xml:space="preserve">. Скорость прямолинейного равномерного движения. Прямолинейное равноускоренное движение: мгновенная скорость, ускорение, перемещение. Графики зависимости кинематических величин от времени при равномерном и </w:t>
      </w:r>
      <w:r w:rsidRPr="003F227F">
        <w:rPr>
          <w:w w:val="95"/>
        </w:rPr>
        <w:t>равноускоренном движении. Относительность механическо</w:t>
      </w:r>
      <w:r w:rsidRPr="003F227F">
        <w:t>го движения. Геоцентрическая и гелиоцентрическая</w:t>
      </w:r>
      <w:r w:rsidRPr="003F227F">
        <w:rPr>
          <w:spacing w:val="-25"/>
        </w:rPr>
        <w:t xml:space="preserve"> </w:t>
      </w:r>
      <w:r w:rsidRPr="003F227F">
        <w:t>системы</w:t>
      </w:r>
      <w:r w:rsidRPr="003F227F">
        <w:rPr>
          <w:spacing w:val="-16"/>
        </w:rPr>
        <w:t xml:space="preserve"> </w:t>
      </w:r>
      <w:r w:rsidRPr="003F227F">
        <w:t>мира.</w:t>
      </w:r>
      <w:r w:rsidRPr="003F227F">
        <w:rPr>
          <w:spacing w:val="-16"/>
        </w:rPr>
        <w:t xml:space="preserve"> </w:t>
      </w:r>
      <w:r w:rsidRPr="003F227F">
        <w:t>Инерциальная</w:t>
      </w:r>
      <w:r w:rsidRPr="003F227F">
        <w:rPr>
          <w:spacing w:val="-16"/>
        </w:rPr>
        <w:t xml:space="preserve"> </w:t>
      </w:r>
      <w:r w:rsidRPr="003F227F">
        <w:t>система</w:t>
      </w:r>
      <w:r w:rsidRPr="003F227F">
        <w:rPr>
          <w:spacing w:val="-16"/>
        </w:rPr>
        <w:t xml:space="preserve"> </w:t>
      </w:r>
      <w:r w:rsidRPr="003F227F">
        <w:t>отсчета.</w:t>
      </w:r>
      <w:r w:rsidRPr="003F227F">
        <w:rPr>
          <w:spacing w:val="-16"/>
        </w:rPr>
        <w:t xml:space="preserve"> </w:t>
      </w:r>
      <w:r w:rsidRPr="003F227F">
        <w:t>Законы</w:t>
      </w:r>
      <w:r w:rsidRPr="003F227F">
        <w:rPr>
          <w:spacing w:val="-16"/>
        </w:rPr>
        <w:t xml:space="preserve"> </w:t>
      </w:r>
      <w:r w:rsidRPr="003F227F">
        <w:t>Ньютона. Свободное</w:t>
      </w:r>
      <w:r w:rsidRPr="003F227F">
        <w:rPr>
          <w:spacing w:val="-21"/>
        </w:rPr>
        <w:t xml:space="preserve"> </w:t>
      </w:r>
      <w:r w:rsidRPr="003F227F">
        <w:t>падение.</w:t>
      </w:r>
      <w:r w:rsidRPr="003F227F">
        <w:rPr>
          <w:spacing w:val="-21"/>
        </w:rPr>
        <w:t xml:space="preserve"> </w:t>
      </w:r>
      <w:r w:rsidRPr="003F227F">
        <w:t>Невесомость.</w:t>
      </w:r>
      <w:r w:rsidRPr="003F227F">
        <w:rPr>
          <w:spacing w:val="-21"/>
        </w:rPr>
        <w:t xml:space="preserve"> </w:t>
      </w:r>
      <w:r w:rsidRPr="003F227F">
        <w:t>Закон</w:t>
      </w:r>
      <w:r w:rsidRPr="003F227F">
        <w:rPr>
          <w:spacing w:val="-21"/>
        </w:rPr>
        <w:t xml:space="preserve"> </w:t>
      </w:r>
      <w:r w:rsidRPr="003F227F">
        <w:t>всемирного</w:t>
      </w:r>
      <w:r w:rsidRPr="003F227F">
        <w:rPr>
          <w:spacing w:val="-21"/>
        </w:rPr>
        <w:t xml:space="preserve"> </w:t>
      </w:r>
      <w:r w:rsidRPr="003F227F">
        <w:t xml:space="preserve">тяготе- </w:t>
      </w:r>
      <w:proofErr w:type="spellStart"/>
      <w:r w:rsidRPr="003F227F">
        <w:t>ния</w:t>
      </w:r>
      <w:proofErr w:type="spellEnd"/>
      <w:r w:rsidRPr="003F227F">
        <w:t>. [Искусственные спутники Земли.]</w:t>
      </w:r>
      <w:r w:rsidRPr="003F227F">
        <w:rPr>
          <w:position w:val="6"/>
        </w:rPr>
        <w:t xml:space="preserve">1 </w:t>
      </w:r>
      <w:r w:rsidRPr="003F227F">
        <w:t>Импульс. Закон со- хранения</w:t>
      </w:r>
      <w:r w:rsidRPr="003F227F">
        <w:rPr>
          <w:spacing w:val="-33"/>
        </w:rPr>
        <w:t xml:space="preserve"> </w:t>
      </w:r>
      <w:r w:rsidRPr="003F227F">
        <w:t>импульса.</w:t>
      </w:r>
      <w:r w:rsidRPr="003F227F">
        <w:rPr>
          <w:spacing w:val="-33"/>
        </w:rPr>
        <w:t xml:space="preserve"> </w:t>
      </w:r>
      <w:r w:rsidRPr="003F227F">
        <w:t>Реактивное</w:t>
      </w:r>
      <w:r w:rsidRPr="003F227F">
        <w:rPr>
          <w:spacing w:val="-33"/>
        </w:rPr>
        <w:t xml:space="preserve"> </w:t>
      </w:r>
      <w:r w:rsidRPr="003F227F">
        <w:t>движение.</w:t>
      </w:r>
    </w:p>
    <w:p w14:paraId="4B602D90" w14:textId="77777777" w:rsidR="00A248A6" w:rsidRPr="0018640E" w:rsidRDefault="00A248A6" w:rsidP="008440B1">
      <w:pPr>
        <w:pStyle w:val="4"/>
        <w:ind w:right="716"/>
        <w:rPr>
          <w:color w:val="auto"/>
        </w:rPr>
      </w:pPr>
      <w:r w:rsidRPr="0018640E">
        <w:rPr>
          <w:color w:val="auto"/>
          <w:w w:val="80"/>
        </w:rPr>
        <w:t>ФРОНТАЛЬНЫЕ ЛАБОРАТОРНЫЕ РАБОТЫ</w:t>
      </w:r>
    </w:p>
    <w:p w14:paraId="0A903237" w14:textId="21EF4786" w:rsidR="00D0256A" w:rsidRDefault="00D0256A" w:rsidP="00D0256A">
      <w:pPr>
        <w:tabs>
          <w:tab w:val="left" w:pos="1165"/>
        </w:tabs>
        <w:spacing w:before="180" w:line="226" w:lineRule="exact"/>
        <w:ind w:left="-131" w:right="121"/>
        <w:jc w:val="both"/>
      </w:pPr>
      <w:r>
        <w:t>1.</w:t>
      </w:r>
      <w:r w:rsidR="00A248A6" w:rsidRPr="003F227F">
        <w:t>Исследование</w:t>
      </w:r>
      <w:r w:rsidR="00A248A6" w:rsidRPr="003F227F">
        <w:rPr>
          <w:spacing w:val="-34"/>
        </w:rPr>
        <w:t xml:space="preserve"> </w:t>
      </w:r>
      <w:r w:rsidR="00A248A6" w:rsidRPr="003F227F">
        <w:t>равноускоренного</w:t>
      </w:r>
      <w:r w:rsidR="00A248A6" w:rsidRPr="003F227F">
        <w:rPr>
          <w:spacing w:val="-34"/>
        </w:rPr>
        <w:t xml:space="preserve"> </w:t>
      </w:r>
      <w:r w:rsidR="00A248A6" w:rsidRPr="003F227F">
        <w:t>движения</w:t>
      </w:r>
      <w:r w:rsidR="00A248A6" w:rsidRPr="003F227F">
        <w:rPr>
          <w:spacing w:val="-34"/>
        </w:rPr>
        <w:t xml:space="preserve"> </w:t>
      </w:r>
      <w:r w:rsidR="00A248A6" w:rsidRPr="003F227F">
        <w:t>без</w:t>
      </w:r>
      <w:r w:rsidR="00A248A6" w:rsidRPr="003F227F">
        <w:rPr>
          <w:spacing w:val="-34"/>
        </w:rPr>
        <w:t xml:space="preserve"> </w:t>
      </w:r>
      <w:r w:rsidR="00A248A6" w:rsidRPr="003F227F">
        <w:t>начальной</w:t>
      </w:r>
      <w:r w:rsidR="00A248A6" w:rsidRPr="003F227F">
        <w:rPr>
          <w:spacing w:val="-36"/>
        </w:rPr>
        <w:t xml:space="preserve"> </w:t>
      </w:r>
      <w:r w:rsidR="00A248A6" w:rsidRPr="003F227F">
        <w:t>скорости.</w:t>
      </w:r>
    </w:p>
    <w:p w14:paraId="58AD11EC" w14:textId="4B3DA9C4" w:rsidR="00A248A6" w:rsidRDefault="00D0256A" w:rsidP="00D0256A">
      <w:pPr>
        <w:tabs>
          <w:tab w:val="left" w:pos="1165"/>
        </w:tabs>
        <w:spacing w:before="180" w:line="226" w:lineRule="exact"/>
        <w:ind w:left="-131" w:right="121"/>
        <w:jc w:val="both"/>
      </w:pPr>
      <w:r>
        <w:lastRenderedPageBreak/>
        <w:t>2.</w:t>
      </w:r>
      <w:r w:rsidR="00A248A6" w:rsidRPr="003F227F">
        <w:t>Измерение</w:t>
      </w:r>
      <w:r w:rsidR="00A248A6" w:rsidRPr="003F227F">
        <w:rPr>
          <w:spacing w:val="-51"/>
        </w:rPr>
        <w:t xml:space="preserve"> </w:t>
      </w:r>
      <w:r w:rsidR="00A248A6" w:rsidRPr="003F227F">
        <w:t>ускорения</w:t>
      </w:r>
      <w:r w:rsidR="00A248A6" w:rsidRPr="003F227F">
        <w:rPr>
          <w:spacing w:val="-51"/>
        </w:rPr>
        <w:t xml:space="preserve"> </w:t>
      </w:r>
      <w:r w:rsidR="00A248A6" w:rsidRPr="003F227F">
        <w:t>свободного</w:t>
      </w:r>
      <w:r w:rsidR="00A248A6" w:rsidRPr="003F227F">
        <w:rPr>
          <w:spacing w:val="-51"/>
        </w:rPr>
        <w:t xml:space="preserve"> </w:t>
      </w:r>
      <w:r w:rsidR="00A248A6" w:rsidRPr="003F227F">
        <w:t>падения.</w:t>
      </w:r>
    </w:p>
    <w:p w14:paraId="17A696DA" w14:textId="0259D66E" w:rsidR="00D0256A" w:rsidRDefault="00D0256A" w:rsidP="00D0256A">
      <w:pPr>
        <w:tabs>
          <w:tab w:val="left" w:pos="1165"/>
        </w:tabs>
        <w:spacing w:before="180" w:line="226" w:lineRule="exact"/>
        <w:ind w:left="-131" w:right="121"/>
        <w:jc w:val="both"/>
      </w:pPr>
    </w:p>
    <w:p w14:paraId="4B83DF20" w14:textId="77777777" w:rsidR="00D0256A" w:rsidRPr="003F227F" w:rsidRDefault="00D0256A" w:rsidP="00D0256A">
      <w:pPr>
        <w:tabs>
          <w:tab w:val="left" w:pos="1165"/>
        </w:tabs>
        <w:spacing w:before="180" w:line="226" w:lineRule="exact"/>
        <w:ind w:left="-131" w:right="121"/>
        <w:jc w:val="both"/>
      </w:pPr>
    </w:p>
    <w:p w14:paraId="029563FA" w14:textId="1E24D64B" w:rsidR="00A248A6" w:rsidRPr="003F227F" w:rsidRDefault="00A248A6" w:rsidP="00D0256A">
      <w:pPr>
        <w:spacing w:before="114" w:line="226" w:lineRule="exact"/>
        <w:ind w:right="121"/>
        <w:jc w:val="both"/>
      </w:pPr>
    </w:p>
    <w:p w14:paraId="6EB11AC4" w14:textId="77777777" w:rsidR="00A248A6" w:rsidRPr="00D0256A" w:rsidRDefault="00A248A6" w:rsidP="00A248A6">
      <w:pPr>
        <w:pStyle w:val="3"/>
        <w:spacing w:before="1"/>
        <w:ind w:left="900" w:right="19"/>
        <w:rPr>
          <w:rFonts w:ascii="Times New Roman" w:hAnsi="Times New Roman" w:cs="Times New Roman"/>
          <w:b/>
          <w:bCs/>
          <w:i w:val="0"/>
          <w:iCs/>
          <w:sz w:val="24"/>
          <w:szCs w:val="24"/>
          <w:lang w:val="ru-RU"/>
        </w:rPr>
      </w:pPr>
      <w:r w:rsidRPr="00D0256A">
        <w:rPr>
          <w:rFonts w:ascii="Times New Roman" w:hAnsi="Times New Roman" w:cs="Times New Roman"/>
          <w:b/>
          <w:bCs/>
          <w:i w:val="0"/>
          <w:iCs/>
          <w:sz w:val="24"/>
          <w:szCs w:val="24"/>
          <w:lang w:val="ru-RU"/>
        </w:rPr>
        <w:t>Механические колебания и волны. Звук (15 ч)</w:t>
      </w:r>
    </w:p>
    <w:p w14:paraId="1B5CC412" w14:textId="721D6BD5" w:rsidR="00A248A6" w:rsidRDefault="00A248A6" w:rsidP="00A248A6">
      <w:pPr>
        <w:spacing w:before="143" w:line="220" w:lineRule="auto"/>
        <w:ind w:left="107" w:right="113" w:firstLine="793"/>
        <w:jc w:val="both"/>
      </w:pPr>
      <w:r w:rsidRPr="003F227F">
        <w:t xml:space="preserve">Колебательное движение. Колебания груза на пру- </w:t>
      </w:r>
      <w:proofErr w:type="spellStart"/>
      <w:r w:rsidRPr="003F227F">
        <w:t>жине</w:t>
      </w:r>
      <w:proofErr w:type="spellEnd"/>
      <w:r w:rsidRPr="003F227F">
        <w:t>.</w:t>
      </w:r>
      <w:r w:rsidRPr="003F227F">
        <w:rPr>
          <w:spacing w:val="-15"/>
        </w:rPr>
        <w:t xml:space="preserve"> </w:t>
      </w:r>
      <w:r w:rsidRPr="003F227F">
        <w:t>Свободные</w:t>
      </w:r>
      <w:r w:rsidRPr="003F227F">
        <w:rPr>
          <w:spacing w:val="-15"/>
        </w:rPr>
        <w:t xml:space="preserve"> </w:t>
      </w:r>
      <w:r w:rsidRPr="003F227F">
        <w:t>колебания.</w:t>
      </w:r>
      <w:r w:rsidRPr="003F227F">
        <w:rPr>
          <w:spacing w:val="-15"/>
        </w:rPr>
        <w:t xml:space="preserve"> </w:t>
      </w:r>
      <w:r w:rsidRPr="003F227F">
        <w:t>Колебательная</w:t>
      </w:r>
      <w:r w:rsidRPr="003F227F">
        <w:rPr>
          <w:spacing w:val="-15"/>
        </w:rPr>
        <w:t xml:space="preserve"> </w:t>
      </w:r>
      <w:r w:rsidRPr="003F227F">
        <w:t>система.</w:t>
      </w:r>
      <w:r w:rsidRPr="003F227F">
        <w:rPr>
          <w:spacing w:val="-15"/>
        </w:rPr>
        <w:t xml:space="preserve"> </w:t>
      </w:r>
      <w:proofErr w:type="spellStart"/>
      <w:r w:rsidRPr="003F227F">
        <w:t>Маят</w:t>
      </w:r>
      <w:proofErr w:type="spellEnd"/>
      <w:r w:rsidRPr="003F227F">
        <w:t xml:space="preserve">- ник. Амплитуда, период, частота колебаний. [Гармонические колебания]. Превращение энергии при колебательном движении. Затухающие колебания. Вынужденные </w:t>
      </w:r>
      <w:proofErr w:type="spellStart"/>
      <w:r w:rsidRPr="003F227F">
        <w:t>колеба</w:t>
      </w:r>
      <w:proofErr w:type="spellEnd"/>
      <w:r w:rsidRPr="003F227F">
        <w:t xml:space="preserve">- </w:t>
      </w:r>
      <w:proofErr w:type="spellStart"/>
      <w:r w:rsidRPr="003F227F">
        <w:t>ния</w:t>
      </w:r>
      <w:proofErr w:type="spellEnd"/>
      <w:r w:rsidRPr="003F227F">
        <w:t>. Резонанс. Распространение колебаний в упругих средах. Поперечные и продольные волны. Длина волны. Связь длины</w:t>
      </w:r>
      <w:r w:rsidRPr="003F227F">
        <w:rPr>
          <w:spacing w:val="-7"/>
        </w:rPr>
        <w:t xml:space="preserve"> </w:t>
      </w:r>
      <w:r w:rsidRPr="003F227F">
        <w:t>волны</w:t>
      </w:r>
      <w:r w:rsidRPr="003F227F">
        <w:rPr>
          <w:spacing w:val="-7"/>
        </w:rPr>
        <w:t xml:space="preserve"> </w:t>
      </w:r>
      <w:r w:rsidRPr="003F227F">
        <w:t>со</w:t>
      </w:r>
      <w:r w:rsidRPr="003F227F">
        <w:rPr>
          <w:spacing w:val="-7"/>
        </w:rPr>
        <w:t xml:space="preserve"> </w:t>
      </w:r>
      <w:r w:rsidRPr="003F227F">
        <w:t>скоростью</w:t>
      </w:r>
      <w:r w:rsidRPr="003F227F">
        <w:rPr>
          <w:spacing w:val="-7"/>
        </w:rPr>
        <w:t xml:space="preserve"> </w:t>
      </w:r>
      <w:r w:rsidRPr="003F227F">
        <w:t>ее</w:t>
      </w:r>
      <w:r w:rsidRPr="003F227F">
        <w:rPr>
          <w:spacing w:val="-7"/>
        </w:rPr>
        <w:t xml:space="preserve"> </w:t>
      </w:r>
      <w:r w:rsidRPr="003F227F">
        <w:t>распространения</w:t>
      </w:r>
      <w:r w:rsidRPr="003F227F">
        <w:rPr>
          <w:spacing w:val="-7"/>
        </w:rPr>
        <w:t xml:space="preserve"> </w:t>
      </w:r>
      <w:r w:rsidRPr="003F227F">
        <w:t>и</w:t>
      </w:r>
      <w:r w:rsidRPr="003F227F">
        <w:rPr>
          <w:spacing w:val="-7"/>
        </w:rPr>
        <w:t xml:space="preserve"> </w:t>
      </w:r>
      <w:r w:rsidRPr="003F227F">
        <w:t>периодом (частотой).</w:t>
      </w:r>
      <w:r w:rsidRPr="003F227F">
        <w:rPr>
          <w:spacing w:val="-13"/>
        </w:rPr>
        <w:t xml:space="preserve"> </w:t>
      </w:r>
      <w:r w:rsidRPr="003F227F">
        <w:t>Звуковые</w:t>
      </w:r>
      <w:r w:rsidRPr="003F227F">
        <w:rPr>
          <w:spacing w:val="-13"/>
        </w:rPr>
        <w:t xml:space="preserve"> </w:t>
      </w:r>
      <w:r w:rsidRPr="003F227F">
        <w:t>волны.</w:t>
      </w:r>
      <w:r w:rsidRPr="003F227F">
        <w:rPr>
          <w:spacing w:val="-13"/>
        </w:rPr>
        <w:t xml:space="preserve"> </w:t>
      </w:r>
      <w:r w:rsidRPr="003F227F">
        <w:t>Скорость</w:t>
      </w:r>
      <w:r w:rsidRPr="003F227F">
        <w:rPr>
          <w:spacing w:val="-13"/>
        </w:rPr>
        <w:t xml:space="preserve"> </w:t>
      </w:r>
      <w:r w:rsidRPr="003F227F">
        <w:t>звука.</w:t>
      </w:r>
      <w:r w:rsidRPr="003F227F">
        <w:rPr>
          <w:spacing w:val="-13"/>
        </w:rPr>
        <w:t xml:space="preserve"> </w:t>
      </w:r>
      <w:r w:rsidRPr="003F227F">
        <w:t>Высота,</w:t>
      </w:r>
      <w:r w:rsidRPr="003F227F">
        <w:rPr>
          <w:spacing w:val="-13"/>
        </w:rPr>
        <w:t xml:space="preserve"> </w:t>
      </w:r>
      <w:r w:rsidRPr="003F227F">
        <w:t>тембр и</w:t>
      </w:r>
      <w:r w:rsidRPr="003F227F">
        <w:rPr>
          <w:spacing w:val="-35"/>
        </w:rPr>
        <w:t xml:space="preserve"> </w:t>
      </w:r>
      <w:r w:rsidRPr="003F227F">
        <w:t>громкость</w:t>
      </w:r>
      <w:r w:rsidRPr="003F227F">
        <w:rPr>
          <w:spacing w:val="-35"/>
        </w:rPr>
        <w:t xml:space="preserve"> </w:t>
      </w:r>
      <w:r w:rsidRPr="003F227F">
        <w:t>звука.</w:t>
      </w:r>
      <w:r w:rsidRPr="003F227F">
        <w:rPr>
          <w:spacing w:val="-35"/>
        </w:rPr>
        <w:t xml:space="preserve"> </w:t>
      </w:r>
      <w:r w:rsidRPr="003F227F">
        <w:t>Эхо.</w:t>
      </w:r>
      <w:r w:rsidRPr="003F227F">
        <w:rPr>
          <w:spacing w:val="-35"/>
        </w:rPr>
        <w:t xml:space="preserve"> </w:t>
      </w:r>
      <w:r w:rsidRPr="003F227F">
        <w:t>Звуковой</w:t>
      </w:r>
      <w:r w:rsidRPr="003F227F">
        <w:rPr>
          <w:spacing w:val="-35"/>
        </w:rPr>
        <w:t xml:space="preserve"> </w:t>
      </w:r>
      <w:r w:rsidRPr="003F227F">
        <w:t>резонанс.</w:t>
      </w:r>
      <w:r w:rsidRPr="003F227F">
        <w:rPr>
          <w:spacing w:val="-35"/>
        </w:rPr>
        <w:t xml:space="preserve"> </w:t>
      </w:r>
      <w:r w:rsidRPr="003F227F">
        <w:t>[Интерференция звука].</w:t>
      </w:r>
    </w:p>
    <w:p w14:paraId="6DBEC93B" w14:textId="20591F26" w:rsidR="008471CA" w:rsidRDefault="008471CA" w:rsidP="00A248A6">
      <w:pPr>
        <w:spacing w:before="143" w:line="220" w:lineRule="auto"/>
        <w:ind w:left="107" w:right="113" w:firstLine="793"/>
        <w:jc w:val="both"/>
      </w:pPr>
      <w:r>
        <w:t>Фронтальная лабораторная работа</w:t>
      </w:r>
    </w:p>
    <w:p w14:paraId="160CC3EF" w14:textId="4841238E" w:rsidR="008471CA" w:rsidRPr="003F227F" w:rsidRDefault="00D0256A" w:rsidP="00D0256A">
      <w:pPr>
        <w:spacing w:before="143" w:line="220" w:lineRule="auto"/>
        <w:ind w:left="107" w:right="113"/>
        <w:jc w:val="both"/>
      </w:pPr>
      <w:r>
        <w:t>3.</w:t>
      </w:r>
      <w:r w:rsidR="008471CA">
        <w:t>Исследование зависимости периода и частоты колебаний маятника от длины его нити</w:t>
      </w:r>
    </w:p>
    <w:p w14:paraId="0F51EC94" w14:textId="71A591B4" w:rsidR="00A248A6" w:rsidRDefault="00A248A6" w:rsidP="00A248A6">
      <w:pPr>
        <w:ind w:right="114"/>
        <w:jc w:val="right"/>
        <w:rPr>
          <w:rFonts w:ascii="Arial"/>
        </w:rPr>
      </w:pPr>
    </w:p>
    <w:p w14:paraId="023AF195" w14:textId="7D4C1E41" w:rsidR="00D0256A" w:rsidRPr="00D0256A" w:rsidRDefault="00D0256A" w:rsidP="00D0256A">
      <w:pPr>
        <w:ind w:left="894" w:right="23"/>
        <w:rPr>
          <w:b/>
          <w:bCs/>
        </w:rPr>
      </w:pPr>
      <w:r w:rsidRPr="00D0256A">
        <w:rPr>
          <w:b/>
          <w:bCs/>
          <w:i/>
          <w:w w:val="90"/>
        </w:rPr>
        <w:t xml:space="preserve"> </w:t>
      </w:r>
      <w:r w:rsidR="00FF3E03">
        <w:rPr>
          <w:b/>
          <w:bCs/>
          <w:w w:val="90"/>
        </w:rPr>
        <w:t>Электромагнитное поле(23 ч)</w:t>
      </w:r>
    </w:p>
    <w:p w14:paraId="2A52A04C" w14:textId="77777777" w:rsidR="00D0256A" w:rsidRPr="003F227F" w:rsidRDefault="00D0256A" w:rsidP="00D0256A">
      <w:pPr>
        <w:spacing w:before="145" w:line="220" w:lineRule="auto"/>
        <w:ind w:left="100" w:right="101" w:firstLine="793"/>
        <w:jc w:val="both"/>
      </w:pPr>
      <w:r w:rsidRPr="003F227F">
        <w:t>Однородное</w:t>
      </w:r>
      <w:r w:rsidRPr="003F227F">
        <w:rPr>
          <w:spacing w:val="-48"/>
        </w:rPr>
        <w:t xml:space="preserve"> </w:t>
      </w:r>
      <w:r w:rsidRPr="003F227F">
        <w:t>и</w:t>
      </w:r>
      <w:r w:rsidRPr="003F227F">
        <w:rPr>
          <w:spacing w:val="-48"/>
        </w:rPr>
        <w:t xml:space="preserve"> </w:t>
      </w:r>
      <w:r w:rsidRPr="003F227F">
        <w:t>неоднородное</w:t>
      </w:r>
      <w:r w:rsidRPr="003F227F">
        <w:rPr>
          <w:spacing w:val="-48"/>
        </w:rPr>
        <w:t xml:space="preserve"> </w:t>
      </w:r>
      <w:r w:rsidRPr="003F227F">
        <w:t>магнитное</w:t>
      </w:r>
      <w:r w:rsidRPr="003F227F">
        <w:rPr>
          <w:spacing w:val="-48"/>
        </w:rPr>
        <w:t xml:space="preserve"> </w:t>
      </w:r>
      <w:r w:rsidRPr="003F227F">
        <w:t>поле.</w:t>
      </w:r>
      <w:r w:rsidRPr="003F227F">
        <w:rPr>
          <w:spacing w:val="-48"/>
        </w:rPr>
        <w:t xml:space="preserve"> </w:t>
      </w:r>
      <w:proofErr w:type="spellStart"/>
      <w:r w:rsidRPr="003F227F">
        <w:t>Направ</w:t>
      </w:r>
      <w:proofErr w:type="spellEnd"/>
      <w:r w:rsidRPr="003F227F">
        <w:t xml:space="preserve">- </w:t>
      </w:r>
      <w:proofErr w:type="spellStart"/>
      <w:r w:rsidRPr="003F227F">
        <w:t>ление</w:t>
      </w:r>
      <w:proofErr w:type="spellEnd"/>
      <w:r w:rsidRPr="003F227F">
        <w:t xml:space="preserve"> тока и направление линий его магнитного поля.</w:t>
      </w:r>
      <w:r w:rsidRPr="003F227F">
        <w:rPr>
          <w:spacing w:val="-39"/>
        </w:rPr>
        <w:t xml:space="preserve"> </w:t>
      </w:r>
      <w:proofErr w:type="spellStart"/>
      <w:r w:rsidRPr="003F227F">
        <w:t>Пра</w:t>
      </w:r>
      <w:proofErr w:type="spellEnd"/>
      <w:r w:rsidRPr="003F227F">
        <w:t>- вило</w:t>
      </w:r>
      <w:r w:rsidRPr="003F227F">
        <w:rPr>
          <w:spacing w:val="-31"/>
        </w:rPr>
        <w:t xml:space="preserve"> </w:t>
      </w:r>
      <w:r w:rsidRPr="003F227F">
        <w:t>буравчика.</w:t>
      </w:r>
      <w:r w:rsidRPr="003F227F">
        <w:rPr>
          <w:spacing w:val="-31"/>
        </w:rPr>
        <w:t xml:space="preserve"> </w:t>
      </w:r>
      <w:r w:rsidRPr="003F227F">
        <w:t>Обнаружение</w:t>
      </w:r>
      <w:r w:rsidRPr="003F227F">
        <w:rPr>
          <w:spacing w:val="-31"/>
        </w:rPr>
        <w:t xml:space="preserve"> </w:t>
      </w:r>
      <w:r w:rsidRPr="003F227F">
        <w:t>магнитного</w:t>
      </w:r>
      <w:r w:rsidRPr="003F227F">
        <w:rPr>
          <w:spacing w:val="-31"/>
        </w:rPr>
        <w:t xml:space="preserve"> </w:t>
      </w:r>
      <w:r w:rsidRPr="003F227F">
        <w:t>поля.</w:t>
      </w:r>
      <w:r w:rsidRPr="003F227F">
        <w:rPr>
          <w:spacing w:val="-31"/>
        </w:rPr>
        <w:t xml:space="preserve"> </w:t>
      </w:r>
      <w:r w:rsidRPr="003F227F">
        <w:t>Правило</w:t>
      </w:r>
      <w:r w:rsidRPr="003F227F">
        <w:rPr>
          <w:spacing w:val="-31"/>
        </w:rPr>
        <w:t xml:space="preserve"> </w:t>
      </w:r>
      <w:proofErr w:type="spellStart"/>
      <w:r w:rsidRPr="003F227F">
        <w:t>ле</w:t>
      </w:r>
      <w:proofErr w:type="spellEnd"/>
      <w:r w:rsidRPr="003F227F">
        <w:t>- вой руки. Индукция магнитного поля. Магнитный поток. Опыты</w:t>
      </w:r>
      <w:r w:rsidRPr="003F227F">
        <w:rPr>
          <w:spacing w:val="-42"/>
        </w:rPr>
        <w:t xml:space="preserve"> </w:t>
      </w:r>
      <w:r w:rsidRPr="003F227F">
        <w:t>Фарадея.</w:t>
      </w:r>
      <w:r w:rsidRPr="003F227F">
        <w:rPr>
          <w:spacing w:val="-42"/>
        </w:rPr>
        <w:t xml:space="preserve"> </w:t>
      </w:r>
      <w:r w:rsidRPr="003F227F">
        <w:t>Электромагнитная</w:t>
      </w:r>
      <w:r w:rsidRPr="003F227F">
        <w:rPr>
          <w:spacing w:val="-42"/>
        </w:rPr>
        <w:t xml:space="preserve"> </w:t>
      </w:r>
      <w:r w:rsidRPr="003F227F">
        <w:t>индукция.</w:t>
      </w:r>
      <w:r w:rsidRPr="003F227F">
        <w:rPr>
          <w:spacing w:val="-42"/>
        </w:rPr>
        <w:t xml:space="preserve"> </w:t>
      </w:r>
      <w:r w:rsidRPr="003F227F">
        <w:t xml:space="preserve">Направление индукционного тока. Правило Ленца. Явление </w:t>
      </w:r>
      <w:proofErr w:type="spellStart"/>
      <w:r w:rsidRPr="003F227F">
        <w:t>самоиндук</w:t>
      </w:r>
      <w:proofErr w:type="spellEnd"/>
      <w:r w:rsidRPr="003F227F">
        <w:t xml:space="preserve">- </w:t>
      </w:r>
      <w:proofErr w:type="spellStart"/>
      <w:r w:rsidRPr="003F227F">
        <w:t>ции</w:t>
      </w:r>
      <w:proofErr w:type="spellEnd"/>
      <w:r w:rsidRPr="003F227F">
        <w:t>. Переменный ток. Генератор переменного тока.</w:t>
      </w:r>
      <w:r w:rsidRPr="003F227F">
        <w:rPr>
          <w:spacing w:val="-42"/>
        </w:rPr>
        <w:t xml:space="preserve"> </w:t>
      </w:r>
      <w:proofErr w:type="spellStart"/>
      <w:r w:rsidRPr="003F227F">
        <w:t>Преоб</w:t>
      </w:r>
      <w:proofErr w:type="spellEnd"/>
      <w:r w:rsidRPr="003F227F">
        <w:t xml:space="preserve">- </w:t>
      </w:r>
      <w:proofErr w:type="spellStart"/>
      <w:r w:rsidRPr="003F227F">
        <w:t>разования</w:t>
      </w:r>
      <w:proofErr w:type="spellEnd"/>
      <w:r w:rsidRPr="003F227F">
        <w:t xml:space="preserve"> энергии в электрогенераторах. Трансформатор. Передача электрической энергии на расстояние. Электро- магнитное</w:t>
      </w:r>
      <w:r w:rsidRPr="003F227F">
        <w:rPr>
          <w:spacing w:val="-45"/>
        </w:rPr>
        <w:t xml:space="preserve"> </w:t>
      </w:r>
      <w:r w:rsidRPr="003F227F">
        <w:t>поле.</w:t>
      </w:r>
      <w:r w:rsidRPr="003F227F">
        <w:rPr>
          <w:spacing w:val="-45"/>
        </w:rPr>
        <w:t xml:space="preserve"> </w:t>
      </w:r>
      <w:r w:rsidRPr="003F227F">
        <w:t>Электромагнитные</w:t>
      </w:r>
      <w:r w:rsidRPr="003F227F">
        <w:rPr>
          <w:spacing w:val="-45"/>
        </w:rPr>
        <w:t xml:space="preserve"> </w:t>
      </w:r>
      <w:r w:rsidRPr="003F227F">
        <w:t>волны.</w:t>
      </w:r>
      <w:r w:rsidRPr="003F227F">
        <w:rPr>
          <w:spacing w:val="-45"/>
        </w:rPr>
        <w:t xml:space="preserve"> </w:t>
      </w:r>
      <w:r w:rsidRPr="003F227F">
        <w:t>Скорость</w:t>
      </w:r>
      <w:r w:rsidRPr="003F227F">
        <w:rPr>
          <w:spacing w:val="-45"/>
        </w:rPr>
        <w:t xml:space="preserve"> </w:t>
      </w:r>
      <w:proofErr w:type="spellStart"/>
      <w:r w:rsidRPr="003F227F">
        <w:t>распро</w:t>
      </w:r>
      <w:proofErr w:type="spellEnd"/>
      <w:r w:rsidRPr="003F227F">
        <w:t xml:space="preserve">- </w:t>
      </w:r>
      <w:proofErr w:type="spellStart"/>
      <w:r w:rsidRPr="003F227F">
        <w:t>странения</w:t>
      </w:r>
      <w:proofErr w:type="spellEnd"/>
      <w:r w:rsidRPr="003F227F">
        <w:t xml:space="preserve"> электромагнитных волн. Влияние </w:t>
      </w:r>
      <w:proofErr w:type="spellStart"/>
      <w:r w:rsidRPr="003F227F">
        <w:t>электромаг</w:t>
      </w:r>
      <w:proofErr w:type="spellEnd"/>
      <w:r w:rsidRPr="003F227F">
        <w:t xml:space="preserve">- </w:t>
      </w:r>
      <w:proofErr w:type="spellStart"/>
      <w:r w:rsidRPr="003F227F">
        <w:t>нитных</w:t>
      </w:r>
      <w:proofErr w:type="spellEnd"/>
      <w:r w:rsidRPr="003F227F">
        <w:t xml:space="preserve"> излучений на живые организмы. Колебательный контур. Получение электромагнитных колебаний. Принципы радиосвязи и телевидения. [Интерференция света.] </w:t>
      </w:r>
      <w:r w:rsidRPr="003F227F">
        <w:lastRenderedPageBreak/>
        <w:t>Электромагнитная</w:t>
      </w:r>
      <w:r w:rsidRPr="003F227F">
        <w:rPr>
          <w:spacing w:val="-38"/>
        </w:rPr>
        <w:t xml:space="preserve"> </w:t>
      </w:r>
      <w:r w:rsidRPr="003F227F">
        <w:t>природа</w:t>
      </w:r>
      <w:r w:rsidRPr="003F227F">
        <w:rPr>
          <w:spacing w:val="-38"/>
        </w:rPr>
        <w:t xml:space="preserve"> </w:t>
      </w:r>
      <w:r w:rsidRPr="003F227F">
        <w:t>света.</w:t>
      </w:r>
      <w:r w:rsidRPr="003F227F">
        <w:rPr>
          <w:spacing w:val="-38"/>
        </w:rPr>
        <w:t xml:space="preserve"> </w:t>
      </w:r>
      <w:r w:rsidRPr="003F227F">
        <w:t>Преломление</w:t>
      </w:r>
      <w:r w:rsidRPr="003F227F">
        <w:rPr>
          <w:spacing w:val="-38"/>
        </w:rPr>
        <w:t xml:space="preserve"> </w:t>
      </w:r>
      <w:r w:rsidRPr="003F227F">
        <w:t>света.</w:t>
      </w:r>
      <w:r w:rsidRPr="003F227F">
        <w:rPr>
          <w:spacing w:val="-38"/>
        </w:rPr>
        <w:t xml:space="preserve"> </w:t>
      </w:r>
      <w:r w:rsidRPr="003F227F">
        <w:t xml:space="preserve">Пока- </w:t>
      </w:r>
      <w:proofErr w:type="spellStart"/>
      <w:r w:rsidRPr="003F227F">
        <w:t>затель</w:t>
      </w:r>
      <w:proofErr w:type="spellEnd"/>
      <w:r w:rsidRPr="003F227F">
        <w:t xml:space="preserve"> преломления. Дисперсия света. Цвета тел.</w:t>
      </w:r>
      <w:r w:rsidRPr="003F227F">
        <w:rPr>
          <w:spacing w:val="-22"/>
        </w:rPr>
        <w:t xml:space="preserve"> </w:t>
      </w:r>
      <w:r w:rsidRPr="003F227F">
        <w:t>[</w:t>
      </w:r>
      <w:proofErr w:type="spellStart"/>
      <w:r w:rsidRPr="003F227F">
        <w:t>Спектро</w:t>
      </w:r>
      <w:proofErr w:type="spellEnd"/>
      <w:r w:rsidRPr="003F227F">
        <w:t>- граф и спектроскоп.] Типы оптических спектров. [</w:t>
      </w:r>
      <w:proofErr w:type="spellStart"/>
      <w:r w:rsidRPr="003F227F">
        <w:t>Спект</w:t>
      </w:r>
      <w:proofErr w:type="spellEnd"/>
      <w:r w:rsidRPr="003F227F">
        <w:t xml:space="preserve">- </w:t>
      </w:r>
      <w:proofErr w:type="spellStart"/>
      <w:r w:rsidRPr="003F227F">
        <w:t>ральный</w:t>
      </w:r>
      <w:proofErr w:type="spellEnd"/>
      <w:r w:rsidRPr="003F227F">
        <w:rPr>
          <w:spacing w:val="-11"/>
        </w:rPr>
        <w:t xml:space="preserve"> </w:t>
      </w:r>
      <w:r w:rsidRPr="003F227F">
        <w:t>анализ.]</w:t>
      </w:r>
      <w:r w:rsidRPr="003F227F">
        <w:rPr>
          <w:spacing w:val="-11"/>
        </w:rPr>
        <w:t xml:space="preserve"> </w:t>
      </w:r>
      <w:r w:rsidRPr="003F227F">
        <w:t>Поглощение</w:t>
      </w:r>
      <w:r w:rsidRPr="003F227F">
        <w:rPr>
          <w:spacing w:val="-11"/>
        </w:rPr>
        <w:t xml:space="preserve"> </w:t>
      </w:r>
      <w:r w:rsidRPr="003F227F">
        <w:t>и</w:t>
      </w:r>
      <w:r w:rsidRPr="003F227F">
        <w:rPr>
          <w:spacing w:val="-11"/>
        </w:rPr>
        <w:t xml:space="preserve"> </w:t>
      </w:r>
      <w:r w:rsidRPr="003F227F">
        <w:t>испускание</w:t>
      </w:r>
      <w:r w:rsidRPr="003F227F">
        <w:rPr>
          <w:spacing w:val="-11"/>
        </w:rPr>
        <w:t xml:space="preserve"> </w:t>
      </w:r>
      <w:r w:rsidRPr="003F227F">
        <w:t>света</w:t>
      </w:r>
      <w:r w:rsidRPr="003F227F">
        <w:rPr>
          <w:spacing w:val="-11"/>
        </w:rPr>
        <w:t xml:space="preserve"> </w:t>
      </w:r>
      <w:r w:rsidRPr="003F227F">
        <w:t>атомами. Происхождение</w:t>
      </w:r>
      <w:r w:rsidRPr="003F227F">
        <w:rPr>
          <w:spacing w:val="-38"/>
        </w:rPr>
        <w:t xml:space="preserve"> </w:t>
      </w:r>
      <w:r w:rsidRPr="003F227F">
        <w:t>линейчатых</w:t>
      </w:r>
      <w:r w:rsidRPr="003F227F">
        <w:rPr>
          <w:spacing w:val="-38"/>
        </w:rPr>
        <w:t xml:space="preserve"> </w:t>
      </w:r>
      <w:r w:rsidRPr="003F227F">
        <w:t>спектров.</w:t>
      </w:r>
    </w:p>
    <w:p w14:paraId="54EDB0DF" w14:textId="77777777" w:rsidR="00A248A6" w:rsidRPr="003F227F" w:rsidRDefault="00A248A6" w:rsidP="008440B1">
      <w:pPr>
        <w:jc w:val="center"/>
        <w:rPr>
          <w:rFonts w:ascii="Arial"/>
        </w:rPr>
        <w:sectPr w:rsidR="00A248A6" w:rsidRPr="003F227F">
          <w:pgSz w:w="7920" w:h="11930"/>
          <w:pgMar w:top="640" w:right="720" w:bottom="280" w:left="620" w:header="720" w:footer="720" w:gutter="0"/>
          <w:cols w:space="720"/>
        </w:sectPr>
      </w:pPr>
    </w:p>
    <w:p w14:paraId="03DDD2F1" w14:textId="77777777" w:rsidR="00A248A6" w:rsidRPr="003F227F" w:rsidRDefault="00A248A6" w:rsidP="00A248A6">
      <w:pPr>
        <w:spacing w:before="11"/>
      </w:pPr>
    </w:p>
    <w:p w14:paraId="03FF2F59" w14:textId="77777777" w:rsidR="00A248A6" w:rsidRPr="0018640E" w:rsidRDefault="00A248A6" w:rsidP="00A248A6">
      <w:pPr>
        <w:pStyle w:val="4"/>
        <w:ind w:left="894" w:right="23"/>
        <w:rPr>
          <w:color w:val="auto"/>
        </w:rPr>
      </w:pPr>
      <w:r w:rsidRPr="0018640E">
        <w:rPr>
          <w:color w:val="auto"/>
          <w:w w:val="80"/>
        </w:rPr>
        <w:t>ФРОНТАЛЬНЫЕ ЛАБОРАТОРНЫЕ РАБОТЫ</w:t>
      </w:r>
    </w:p>
    <w:p w14:paraId="6FC82772" w14:textId="20CF5EE9" w:rsidR="00A248A6" w:rsidRPr="003F227F" w:rsidRDefault="00782704" w:rsidP="00DD220C">
      <w:pPr>
        <w:tabs>
          <w:tab w:val="left" w:pos="1145"/>
        </w:tabs>
        <w:spacing w:before="167" w:line="240" w:lineRule="exact"/>
        <w:ind w:left="-131"/>
      </w:pPr>
      <w:r>
        <w:t xml:space="preserve">  4.</w:t>
      </w:r>
      <w:r w:rsidR="00A248A6" w:rsidRPr="003F227F">
        <w:t>Изучение</w:t>
      </w:r>
      <w:r w:rsidR="00A248A6" w:rsidRPr="003F227F">
        <w:rPr>
          <w:spacing w:val="-23"/>
        </w:rPr>
        <w:t xml:space="preserve"> </w:t>
      </w:r>
      <w:r w:rsidR="00A248A6" w:rsidRPr="003F227F">
        <w:t>явления</w:t>
      </w:r>
      <w:r w:rsidR="00A248A6" w:rsidRPr="003F227F">
        <w:rPr>
          <w:spacing w:val="-23"/>
        </w:rPr>
        <w:t xml:space="preserve"> </w:t>
      </w:r>
      <w:r w:rsidR="00A248A6" w:rsidRPr="003F227F">
        <w:t>электромагнитной</w:t>
      </w:r>
      <w:r w:rsidR="00A248A6" w:rsidRPr="003F227F">
        <w:rPr>
          <w:spacing w:val="-23"/>
        </w:rPr>
        <w:t xml:space="preserve"> </w:t>
      </w:r>
      <w:r w:rsidR="00A248A6" w:rsidRPr="003F227F">
        <w:t>индукции.</w:t>
      </w:r>
    </w:p>
    <w:p w14:paraId="6C9E3081" w14:textId="0C810E7C" w:rsidR="00A248A6" w:rsidRPr="003F227F" w:rsidRDefault="00782704" w:rsidP="00DD220C">
      <w:pPr>
        <w:tabs>
          <w:tab w:val="left" w:pos="635"/>
        </w:tabs>
        <w:spacing w:before="11" w:line="226" w:lineRule="exact"/>
        <w:ind w:right="102"/>
        <w:jc w:val="both"/>
      </w:pPr>
      <w:r>
        <w:t>5.</w:t>
      </w:r>
      <w:r w:rsidR="00A248A6" w:rsidRPr="003F227F">
        <w:t>Наблюдение сплошн</w:t>
      </w:r>
      <w:r w:rsidR="00503254" w:rsidRPr="003F227F">
        <w:t>ого и линейчатых спектров испу</w:t>
      </w:r>
      <w:r w:rsidR="00A248A6" w:rsidRPr="003F227F">
        <w:t>скания.</w:t>
      </w:r>
    </w:p>
    <w:p w14:paraId="38B26282" w14:textId="77777777" w:rsidR="00A248A6" w:rsidRDefault="00A248A6" w:rsidP="00A248A6">
      <w:pPr>
        <w:rPr>
          <w:rFonts w:ascii="Arial"/>
        </w:rPr>
      </w:pPr>
    </w:p>
    <w:p w14:paraId="155CA1CB" w14:textId="5B1EE8A0" w:rsidR="00D0256A" w:rsidRPr="00FF3E03" w:rsidRDefault="00FF3E03" w:rsidP="00FF3E03">
      <w:pPr>
        <w:pStyle w:val="3"/>
        <w:ind w:left="0" w:right="19"/>
        <w:rPr>
          <w:rFonts w:ascii="Times New Roman" w:hAnsi="Times New Roman" w:cs="Times New Roman"/>
          <w:b/>
          <w:bCs/>
          <w:i w:val="0"/>
          <w:sz w:val="24"/>
          <w:szCs w:val="24"/>
          <w:lang w:val="ru-RU"/>
        </w:rPr>
      </w:pPr>
      <w:r>
        <w:rPr>
          <w:rFonts w:ascii="Times New Roman" w:hAnsi="Times New Roman" w:cs="Times New Roman"/>
          <w:b/>
          <w:bCs/>
          <w:w w:val="90"/>
          <w:sz w:val="24"/>
          <w:szCs w:val="24"/>
          <w:lang w:val="ru-RU"/>
        </w:rPr>
        <w:t xml:space="preserve">                    </w:t>
      </w:r>
      <w:r>
        <w:rPr>
          <w:rFonts w:ascii="Times New Roman" w:hAnsi="Times New Roman" w:cs="Times New Roman"/>
          <w:b/>
          <w:bCs/>
          <w:i w:val="0"/>
          <w:iCs/>
          <w:w w:val="90"/>
          <w:sz w:val="24"/>
          <w:szCs w:val="24"/>
          <w:lang w:val="ru-RU"/>
        </w:rPr>
        <w:t>Строение атома и атомного ядра</w:t>
      </w:r>
      <w:r w:rsidR="00D0256A" w:rsidRPr="00FF3E03">
        <w:rPr>
          <w:rFonts w:ascii="Times New Roman" w:hAnsi="Times New Roman" w:cs="Times New Roman"/>
          <w:b/>
          <w:bCs/>
          <w:w w:val="90"/>
          <w:sz w:val="24"/>
          <w:szCs w:val="24"/>
          <w:lang w:val="ru-RU"/>
        </w:rPr>
        <w:t xml:space="preserve"> </w:t>
      </w:r>
      <w:r w:rsidR="00D0256A" w:rsidRPr="00FF3E03">
        <w:rPr>
          <w:rFonts w:ascii="Times New Roman" w:hAnsi="Times New Roman" w:cs="Times New Roman"/>
          <w:b/>
          <w:bCs/>
          <w:i w:val="0"/>
          <w:w w:val="90"/>
          <w:sz w:val="24"/>
          <w:szCs w:val="24"/>
          <w:lang w:val="ru-RU"/>
        </w:rPr>
        <w:t>(19 ч)</w:t>
      </w:r>
    </w:p>
    <w:p w14:paraId="1DB79E8C" w14:textId="77777777" w:rsidR="00D0256A" w:rsidRPr="003F227F" w:rsidRDefault="00D0256A" w:rsidP="00D0256A">
      <w:pPr>
        <w:spacing w:before="144" w:line="223" w:lineRule="auto"/>
        <w:ind w:left="107" w:right="113" w:firstLine="793"/>
        <w:jc w:val="both"/>
      </w:pPr>
      <w:r w:rsidRPr="003F227F">
        <w:t xml:space="preserve">Радиоактивность как свидетельство сложного </w:t>
      </w:r>
      <w:proofErr w:type="spellStart"/>
      <w:r w:rsidRPr="003F227F">
        <w:t>стро</w:t>
      </w:r>
      <w:proofErr w:type="spellEnd"/>
      <w:r w:rsidRPr="003F227F">
        <w:t xml:space="preserve">- </w:t>
      </w:r>
      <w:proofErr w:type="spellStart"/>
      <w:r w:rsidRPr="003F227F">
        <w:t>ения</w:t>
      </w:r>
      <w:proofErr w:type="spellEnd"/>
      <w:r w:rsidRPr="003F227F">
        <w:t xml:space="preserve"> атомов. Альфа-, бета- и гамма-излучения. Опыты Ре- </w:t>
      </w:r>
      <w:proofErr w:type="spellStart"/>
      <w:r w:rsidRPr="003F227F">
        <w:t>зерфорда</w:t>
      </w:r>
      <w:proofErr w:type="spellEnd"/>
      <w:r w:rsidRPr="003F227F">
        <w:t>.</w:t>
      </w:r>
      <w:r w:rsidRPr="003F227F">
        <w:rPr>
          <w:spacing w:val="-42"/>
        </w:rPr>
        <w:t xml:space="preserve"> </w:t>
      </w:r>
      <w:r w:rsidRPr="003F227F">
        <w:t>Ядерная</w:t>
      </w:r>
      <w:r w:rsidRPr="003F227F">
        <w:rPr>
          <w:spacing w:val="-42"/>
        </w:rPr>
        <w:t xml:space="preserve"> </w:t>
      </w:r>
      <w:r w:rsidRPr="003F227F">
        <w:t>модель</w:t>
      </w:r>
      <w:r w:rsidRPr="003F227F">
        <w:rPr>
          <w:spacing w:val="-42"/>
        </w:rPr>
        <w:t xml:space="preserve"> </w:t>
      </w:r>
      <w:r w:rsidRPr="003F227F">
        <w:t>атома.</w:t>
      </w:r>
      <w:r w:rsidRPr="003F227F">
        <w:rPr>
          <w:spacing w:val="-42"/>
        </w:rPr>
        <w:t xml:space="preserve"> </w:t>
      </w:r>
      <w:r w:rsidRPr="003F227F">
        <w:t>Радиоактивные</w:t>
      </w:r>
      <w:r w:rsidRPr="003F227F">
        <w:rPr>
          <w:spacing w:val="-42"/>
        </w:rPr>
        <w:t xml:space="preserve"> </w:t>
      </w:r>
      <w:proofErr w:type="spellStart"/>
      <w:r w:rsidRPr="003F227F">
        <w:t>превраще</w:t>
      </w:r>
      <w:proofErr w:type="spellEnd"/>
      <w:r w:rsidRPr="003F227F">
        <w:t xml:space="preserve">- </w:t>
      </w:r>
      <w:proofErr w:type="spellStart"/>
      <w:r w:rsidRPr="003F227F">
        <w:t>ния</w:t>
      </w:r>
      <w:proofErr w:type="spellEnd"/>
      <w:r w:rsidRPr="003F227F">
        <w:rPr>
          <w:spacing w:val="-37"/>
        </w:rPr>
        <w:t xml:space="preserve"> </w:t>
      </w:r>
      <w:r w:rsidRPr="003F227F">
        <w:t>атомных</w:t>
      </w:r>
      <w:r w:rsidRPr="003F227F">
        <w:rPr>
          <w:spacing w:val="-37"/>
        </w:rPr>
        <w:t xml:space="preserve"> </w:t>
      </w:r>
      <w:r w:rsidRPr="003F227F">
        <w:t>ядер.</w:t>
      </w:r>
      <w:r w:rsidRPr="003F227F">
        <w:rPr>
          <w:spacing w:val="-37"/>
        </w:rPr>
        <w:t xml:space="preserve"> </w:t>
      </w:r>
      <w:r w:rsidRPr="003F227F">
        <w:t>Сохранение</w:t>
      </w:r>
      <w:r w:rsidRPr="003F227F">
        <w:rPr>
          <w:spacing w:val="-37"/>
        </w:rPr>
        <w:t xml:space="preserve"> </w:t>
      </w:r>
      <w:r w:rsidRPr="003F227F">
        <w:t>зарядового</w:t>
      </w:r>
      <w:r w:rsidRPr="003F227F">
        <w:rPr>
          <w:spacing w:val="-37"/>
        </w:rPr>
        <w:t xml:space="preserve"> </w:t>
      </w:r>
      <w:r w:rsidRPr="003F227F">
        <w:t>и</w:t>
      </w:r>
      <w:r w:rsidRPr="003F227F">
        <w:rPr>
          <w:spacing w:val="-37"/>
        </w:rPr>
        <w:t xml:space="preserve"> </w:t>
      </w:r>
      <w:r w:rsidRPr="003F227F">
        <w:t>массового</w:t>
      </w:r>
      <w:r w:rsidRPr="003F227F">
        <w:rPr>
          <w:spacing w:val="-37"/>
        </w:rPr>
        <w:t xml:space="preserve"> </w:t>
      </w:r>
      <w:r w:rsidRPr="003F227F">
        <w:t xml:space="preserve">чисел при ядерных реакциях. Экспериментальные методы </w:t>
      </w:r>
      <w:proofErr w:type="spellStart"/>
      <w:r w:rsidRPr="003F227F">
        <w:t>иссле</w:t>
      </w:r>
      <w:proofErr w:type="spellEnd"/>
      <w:r w:rsidRPr="003F227F">
        <w:t xml:space="preserve">- </w:t>
      </w:r>
      <w:proofErr w:type="spellStart"/>
      <w:r w:rsidRPr="003F227F">
        <w:t>дования</w:t>
      </w:r>
      <w:proofErr w:type="spellEnd"/>
      <w:r w:rsidRPr="003F227F">
        <w:t xml:space="preserve"> частиц. Протонно-нейтронная модель ядра. </w:t>
      </w:r>
      <w:proofErr w:type="spellStart"/>
      <w:r w:rsidRPr="003F227F">
        <w:t>Физи</w:t>
      </w:r>
      <w:proofErr w:type="spellEnd"/>
      <w:r w:rsidRPr="003F227F">
        <w:t xml:space="preserve">- </w:t>
      </w:r>
      <w:proofErr w:type="spellStart"/>
      <w:r w:rsidRPr="003F227F">
        <w:t>ческий</w:t>
      </w:r>
      <w:proofErr w:type="spellEnd"/>
      <w:r w:rsidRPr="003F227F">
        <w:rPr>
          <w:spacing w:val="-9"/>
        </w:rPr>
        <w:t xml:space="preserve"> </w:t>
      </w:r>
      <w:r w:rsidRPr="003F227F">
        <w:t>смысл</w:t>
      </w:r>
      <w:r w:rsidRPr="003F227F">
        <w:rPr>
          <w:spacing w:val="-9"/>
        </w:rPr>
        <w:t xml:space="preserve"> </w:t>
      </w:r>
      <w:r w:rsidRPr="003F227F">
        <w:t>зарядового</w:t>
      </w:r>
      <w:r w:rsidRPr="003F227F">
        <w:rPr>
          <w:spacing w:val="-9"/>
        </w:rPr>
        <w:t xml:space="preserve"> </w:t>
      </w:r>
      <w:r w:rsidRPr="003F227F">
        <w:t>и</w:t>
      </w:r>
      <w:r w:rsidRPr="003F227F">
        <w:rPr>
          <w:spacing w:val="-9"/>
        </w:rPr>
        <w:t xml:space="preserve"> </w:t>
      </w:r>
      <w:r w:rsidRPr="003F227F">
        <w:t>массового</w:t>
      </w:r>
      <w:r w:rsidRPr="003F227F">
        <w:rPr>
          <w:spacing w:val="-9"/>
        </w:rPr>
        <w:t xml:space="preserve"> </w:t>
      </w:r>
      <w:r w:rsidRPr="003F227F">
        <w:t>чисел.</w:t>
      </w:r>
      <w:r w:rsidRPr="003F227F">
        <w:rPr>
          <w:spacing w:val="-9"/>
        </w:rPr>
        <w:t xml:space="preserve"> </w:t>
      </w:r>
      <w:r w:rsidRPr="003F227F">
        <w:t>Изотопы.</w:t>
      </w:r>
      <w:r w:rsidRPr="003F227F">
        <w:rPr>
          <w:spacing w:val="-9"/>
        </w:rPr>
        <w:t xml:space="preserve"> </w:t>
      </w:r>
      <w:proofErr w:type="spellStart"/>
      <w:r w:rsidRPr="003F227F">
        <w:t>Пра</w:t>
      </w:r>
      <w:proofErr w:type="spellEnd"/>
      <w:r w:rsidRPr="003F227F">
        <w:t>- вила</w:t>
      </w:r>
      <w:r w:rsidRPr="003F227F">
        <w:rPr>
          <w:spacing w:val="-36"/>
        </w:rPr>
        <w:t xml:space="preserve"> </w:t>
      </w:r>
      <w:r w:rsidRPr="003F227F">
        <w:t>смещения</w:t>
      </w:r>
      <w:r w:rsidRPr="003F227F">
        <w:rPr>
          <w:spacing w:val="-36"/>
        </w:rPr>
        <w:t xml:space="preserve"> </w:t>
      </w:r>
      <w:r w:rsidRPr="003F227F">
        <w:t>для</w:t>
      </w:r>
      <w:r w:rsidRPr="003F227F">
        <w:rPr>
          <w:spacing w:val="-36"/>
        </w:rPr>
        <w:t xml:space="preserve"> </w:t>
      </w:r>
      <w:r w:rsidRPr="003F227F">
        <w:t>альфа-</w:t>
      </w:r>
      <w:r w:rsidRPr="003F227F">
        <w:rPr>
          <w:spacing w:val="-36"/>
        </w:rPr>
        <w:t xml:space="preserve"> </w:t>
      </w:r>
      <w:r w:rsidRPr="003F227F">
        <w:t>и</w:t>
      </w:r>
      <w:r w:rsidRPr="003F227F">
        <w:rPr>
          <w:spacing w:val="-36"/>
        </w:rPr>
        <w:t xml:space="preserve"> </w:t>
      </w:r>
      <w:r w:rsidRPr="003F227F">
        <w:t>бета-распада</w:t>
      </w:r>
      <w:r w:rsidRPr="003F227F">
        <w:rPr>
          <w:spacing w:val="-36"/>
        </w:rPr>
        <w:t xml:space="preserve"> </w:t>
      </w:r>
      <w:r w:rsidRPr="003F227F">
        <w:t>при</w:t>
      </w:r>
      <w:r w:rsidRPr="003F227F">
        <w:rPr>
          <w:spacing w:val="-36"/>
        </w:rPr>
        <w:t xml:space="preserve"> </w:t>
      </w:r>
      <w:r w:rsidRPr="003F227F">
        <w:t>ядерных</w:t>
      </w:r>
      <w:r w:rsidRPr="003F227F">
        <w:rPr>
          <w:spacing w:val="-36"/>
        </w:rPr>
        <w:t xml:space="preserve"> </w:t>
      </w:r>
      <w:proofErr w:type="spellStart"/>
      <w:r w:rsidRPr="003F227F">
        <w:t>реак</w:t>
      </w:r>
      <w:proofErr w:type="spellEnd"/>
      <w:r w:rsidRPr="003F227F">
        <w:t xml:space="preserve">- </w:t>
      </w:r>
      <w:proofErr w:type="spellStart"/>
      <w:r w:rsidRPr="003F227F">
        <w:t>циях</w:t>
      </w:r>
      <w:proofErr w:type="spellEnd"/>
      <w:r w:rsidRPr="003F227F">
        <w:t xml:space="preserve">. Энергия связи частиц в ядре. Деление ядер урана. Цепная реакция. Ядерная энергетика. Экологические про- </w:t>
      </w:r>
      <w:proofErr w:type="spellStart"/>
      <w:r w:rsidRPr="003F227F">
        <w:t>блемы</w:t>
      </w:r>
      <w:proofErr w:type="spellEnd"/>
      <w:r w:rsidRPr="003F227F">
        <w:rPr>
          <w:spacing w:val="-21"/>
        </w:rPr>
        <w:t xml:space="preserve"> </w:t>
      </w:r>
      <w:r w:rsidRPr="003F227F">
        <w:t>работы</w:t>
      </w:r>
      <w:r w:rsidRPr="003F227F">
        <w:rPr>
          <w:spacing w:val="-21"/>
        </w:rPr>
        <w:t xml:space="preserve"> </w:t>
      </w:r>
      <w:r w:rsidRPr="003F227F">
        <w:t>атомных</w:t>
      </w:r>
      <w:r w:rsidRPr="003F227F">
        <w:rPr>
          <w:spacing w:val="-21"/>
        </w:rPr>
        <w:t xml:space="preserve"> </w:t>
      </w:r>
      <w:r w:rsidRPr="003F227F">
        <w:t>электростанций.</w:t>
      </w:r>
      <w:r w:rsidRPr="003F227F">
        <w:rPr>
          <w:spacing w:val="-21"/>
        </w:rPr>
        <w:t xml:space="preserve"> </w:t>
      </w:r>
      <w:r w:rsidRPr="003F227F">
        <w:t>Дозиметрия.</w:t>
      </w:r>
      <w:r w:rsidRPr="003F227F">
        <w:rPr>
          <w:spacing w:val="-21"/>
        </w:rPr>
        <w:t xml:space="preserve"> </w:t>
      </w:r>
      <w:r w:rsidRPr="003F227F">
        <w:t>Период</w:t>
      </w:r>
      <w:r w:rsidRPr="003F227F">
        <w:rPr>
          <w:spacing w:val="-44"/>
        </w:rPr>
        <w:t xml:space="preserve"> </w:t>
      </w:r>
      <w:r w:rsidRPr="003F227F">
        <w:t>полураспада.</w:t>
      </w:r>
      <w:r w:rsidRPr="003F227F">
        <w:rPr>
          <w:spacing w:val="-44"/>
        </w:rPr>
        <w:t xml:space="preserve"> </w:t>
      </w:r>
      <w:r w:rsidRPr="003F227F">
        <w:t>Закон</w:t>
      </w:r>
      <w:r w:rsidRPr="003F227F">
        <w:rPr>
          <w:spacing w:val="-44"/>
        </w:rPr>
        <w:t xml:space="preserve"> </w:t>
      </w:r>
      <w:r w:rsidRPr="003F227F">
        <w:t>радиоактивного</w:t>
      </w:r>
      <w:r w:rsidRPr="003F227F">
        <w:rPr>
          <w:spacing w:val="-44"/>
        </w:rPr>
        <w:t xml:space="preserve"> </w:t>
      </w:r>
      <w:r w:rsidRPr="003F227F">
        <w:t>распада.</w:t>
      </w:r>
      <w:r w:rsidRPr="003F227F">
        <w:rPr>
          <w:spacing w:val="-44"/>
        </w:rPr>
        <w:t xml:space="preserve"> </w:t>
      </w:r>
      <w:r w:rsidRPr="003F227F">
        <w:t>Влияние</w:t>
      </w:r>
      <w:r w:rsidRPr="003F227F">
        <w:rPr>
          <w:spacing w:val="-44"/>
        </w:rPr>
        <w:t xml:space="preserve"> </w:t>
      </w:r>
      <w:proofErr w:type="spellStart"/>
      <w:r w:rsidRPr="003F227F">
        <w:t>ра</w:t>
      </w:r>
      <w:proofErr w:type="spellEnd"/>
      <w:r w:rsidRPr="003F227F">
        <w:t xml:space="preserve">- </w:t>
      </w:r>
      <w:proofErr w:type="spellStart"/>
      <w:r w:rsidRPr="003F227F">
        <w:t>диоактивных</w:t>
      </w:r>
      <w:proofErr w:type="spellEnd"/>
      <w:r w:rsidRPr="003F227F">
        <w:t xml:space="preserve"> излучений на живые организмы. Термоядерная</w:t>
      </w:r>
      <w:r w:rsidRPr="003F227F">
        <w:rPr>
          <w:spacing w:val="-30"/>
        </w:rPr>
        <w:t xml:space="preserve"> </w:t>
      </w:r>
      <w:r w:rsidRPr="003F227F">
        <w:t>реакция.</w:t>
      </w:r>
      <w:r w:rsidRPr="003F227F">
        <w:rPr>
          <w:spacing w:val="-30"/>
        </w:rPr>
        <w:t xml:space="preserve"> </w:t>
      </w:r>
      <w:r w:rsidRPr="003F227F">
        <w:t>Источники</w:t>
      </w:r>
      <w:r w:rsidRPr="003F227F">
        <w:rPr>
          <w:spacing w:val="-30"/>
        </w:rPr>
        <w:t xml:space="preserve"> </w:t>
      </w:r>
      <w:r w:rsidRPr="003F227F">
        <w:t>энергии</w:t>
      </w:r>
      <w:r w:rsidRPr="003F227F">
        <w:rPr>
          <w:spacing w:val="-30"/>
        </w:rPr>
        <w:t xml:space="preserve"> </w:t>
      </w:r>
      <w:r w:rsidRPr="003F227F">
        <w:t>Солнца</w:t>
      </w:r>
      <w:r w:rsidRPr="003F227F">
        <w:rPr>
          <w:spacing w:val="-30"/>
        </w:rPr>
        <w:t xml:space="preserve"> </w:t>
      </w:r>
      <w:r w:rsidRPr="003F227F">
        <w:t>и</w:t>
      </w:r>
      <w:r w:rsidRPr="003F227F">
        <w:rPr>
          <w:spacing w:val="-30"/>
        </w:rPr>
        <w:t xml:space="preserve"> </w:t>
      </w:r>
      <w:r w:rsidRPr="003F227F">
        <w:t>звезд.</w:t>
      </w:r>
    </w:p>
    <w:p w14:paraId="284A245F" w14:textId="77777777" w:rsidR="00D0256A" w:rsidRPr="003F227F" w:rsidRDefault="00D0256A" w:rsidP="00D0256A">
      <w:pPr>
        <w:spacing w:before="144" w:line="223" w:lineRule="auto"/>
        <w:ind w:left="107" w:right="113" w:firstLine="793"/>
        <w:jc w:val="both"/>
      </w:pPr>
      <w:r w:rsidRPr="003F227F">
        <w:rPr>
          <w:w w:val="80"/>
        </w:rPr>
        <w:t>ФРОНТАЛЬНЫЕ ЛАБОРАТОРНЫЕ РАБОТЫ</w:t>
      </w:r>
    </w:p>
    <w:p w14:paraId="3F621D3D" w14:textId="77777777" w:rsidR="00D0256A" w:rsidRDefault="00D0256A" w:rsidP="00D0256A">
      <w:pPr>
        <w:tabs>
          <w:tab w:val="left" w:pos="1153"/>
        </w:tabs>
        <w:spacing w:before="185" w:line="228" w:lineRule="exact"/>
        <w:ind w:left="-131" w:right="115"/>
        <w:jc w:val="both"/>
      </w:pPr>
      <w:r>
        <w:t>6.</w:t>
      </w:r>
      <w:r w:rsidRPr="003F227F">
        <w:t>Измерение</w:t>
      </w:r>
      <w:r w:rsidRPr="003F227F">
        <w:rPr>
          <w:spacing w:val="-35"/>
        </w:rPr>
        <w:t xml:space="preserve"> </w:t>
      </w:r>
      <w:r w:rsidRPr="003F227F">
        <w:t>естественного</w:t>
      </w:r>
      <w:r w:rsidRPr="003F227F">
        <w:rPr>
          <w:spacing w:val="-35"/>
        </w:rPr>
        <w:t xml:space="preserve"> </w:t>
      </w:r>
      <w:r w:rsidRPr="003F227F">
        <w:t>радиационного</w:t>
      </w:r>
      <w:r w:rsidRPr="003F227F">
        <w:rPr>
          <w:spacing w:val="-35"/>
        </w:rPr>
        <w:t xml:space="preserve"> </w:t>
      </w:r>
      <w:r w:rsidRPr="003F227F">
        <w:t>фона</w:t>
      </w:r>
      <w:r w:rsidRPr="003F227F">
        <w:rPr>
          <w:spacing w:val="-35"/>
        </w:rPr>
        <w:t xml:space="preserve"> </w:t>
      </w:r>
      <w:r w:rsidRPr="003F227F">
        <w:t>дозиметром.</w:t>
      </w:r>
    </w:p>
    <w:p w14:paraId="32088700" w14:textId="77777777" w:rsidR="00D0256A" w:rsidRPr="003F227F" w:rsidRDefault="00D0256A" w:rsidP="00D0256A">
      <w:pPr>
        <w:tabs>
          <w:tab w:val="left" w:pos="1153"/>
        </w:tabs>
        <w:spacing w:before="185" w:line="228" w:lineRule="exact"/>
        <w:ind w:left="-131" w:right="115"/>
        <w:jc w:val="both"/>
      </w:pPr>
      <w:r>
        <w:t>7.</w:t>
      </w:r>
      <w:r w:rsidRPr="003F227F">
        <w:t>.Изучение</w:t>
      </w:r>
      <w:r w:rsidRPr="003F227F">
        <w:rPr>
          <w:spacing w:val="-40"/>
        </w:rPr>
        <w:t xml:space="preserve"> </w:t>
      </w:r>
      <w:r w:rsidRPr="003F227F">
        <w:t>деления</w:t>
      </w:r>
      <w:r w:rsidRPr="003F227F">
        <w:rPr>
          <w:spacing w:val="-40"/>
        </w:rPr>
        <w:t xml:space="preserve"> </w:t>
      </w:r>
      <w:r w:rsidRPr="003F227F">
        <w:t>ядра</w:t>
      </w:r>
      <w:r w:rsidRPr="003F227F">
        <w:rPr>
          <w:spacing w:val="-40"/>
        </w:rPr>
        <w:t xml:space="preserve"> </w:t>
      </w:r>
      <w:r w:rsidRPr="003F227F">
        <w:t>атома</w:t>
      </w:r>
      <w:r w:rsidRPr="003F227F">
        <w:rPr>
          <w:spacing w:val="-40"/>
        </w:rPr>
        <w:t xml:space="preserve"> </w:t>
      </w:r>
      <w:r w:rsidRPr="003F227F">
        <w:t>урана</w:t>
      </w:r>
      <w:r w:rsidRPr="003F227F">
        <w:rPr>
          <w:spacing w:val="-40"/>
        </w:rPr>
        <w:t xml:space="preserve"> </w:t>
      </w:r>
      <w:r w:rsidRPr="003F227F">
        <w:t>по</w:t>
      </w:r>
      <w:r w:rsidRPr="003F227F">
        <w:rPr>
          <w:spacing w:val="-40"/>
        </w:rPr>
        <w:t xml:space="preserve"> </w:t>
      </w:r>
      <w:r w:rsidRPr="003F227F">
        <w:t>фотографии</w:t>
      </w:r>
      <w:r w:rsidRPr="003F227F">
        <w:rPr>
          <w:spacing w:val="-40"/>
        </w:rPr>
        <w:t xml:space="preserve"> </w:t>
      </w:r>
      <w:r w:rsidRPr="003F227F">
        <w:t>треков.</w:t>
      </w:r>
    </w:p>
    <w:p w14:paraId="0C2FDCAD" w14:textId="77777777" w:rsidR="00D0256A" w:rsidRPr="003F227F" w:rsidRDefault="00D0256A" w:rsidP="00D0256A">
      <w:pPr>
        <w:tabs>
          <w:tab w:val="left" w:pos="635"/>
        </w:tabs>
        <w:spacing w:before="63" w:line="226" w:lineRule="exact"/>
        <w:ind w:left="-131" w:right="102"/>
        <w:jc w:val="both"/>
      </w:pPr>
      <w:r>
        <w:t>8</w:t>
      </w:r>
      <w:r w:rsidRPr="003F227F">
        <w:t xml:space="preserve">.Оценка периода полураспада находящихся в воздухе </w:t>
      </w:r>
      <w:r w:rsidRPr="003F227F">
        <w:rPr>
          <w:w w:val="95"/>
        </w:rPr>
        <w:t>продуктов распада газа</w:t>
      </w:r>
      <w:r w:rsidRPr="003F227F">
        <w:rPr>
          <w:spacing w:val="-7"/>
          <w:w w:val="95"/>
        </w:rPr>
        <w:t xml:space="preserve"> </w:t>
      </w:r>
      <w:r w:rsidRPr="003F227F">
        <w:rPr>
          <w:w w:val="95"/>
        </w:rPr>
        <w:t>радона.</w:t>
      </w:r>
    </w:p>
    <w:p w14:paraId="23318BE0" w14:textId="77777777" w:rsidR="00D0256A" w:rsidRPr="003F227F" w:rsidRDefault="00D0256A" w:rsidP="00D0256A">
      <w:pPr>
        <w:tabs>
          <w:tab w:val="left" w:pos="642"/>
        </w:tabs>
        <w:spacing w:before="7" w:line="230" w:lineRule="exact"/>
        <w:ind w:left="-131" w:right="114"/>
        <w:jc w:val="both"/>
      </w:pPr>
      <w:r>
        <w:t>9</w:t>
      </w:r>
      <w:r w:rsidRPr="003F227F">
        <w:t>.Изучение</w:t>
      </w:r>
      <w:r w:rsidRPr="003F227F">
        <w:rPr>
          <w:spacing w:val="-25"/>
        </w:rPr>
        <w:t xml:space="preserve"> </w:t>
      </w:r>
      <w:r w:rsidRPr="003F227F">
        <w:t>треков</w:t>
      </w:r>
      <w:r w:rsidRPr="003F227F">
        <w:rPr>
          <w:spacing w:val="-25"/>
        </w:rPr>
        <w:t xml:space="preserve"> </w:t>
      </w:r>
      <w:r w:rsidRPr="003F227F">
        <w:t>заряженных</w:t>
      </w:r>
      <w:r w:rsidRPr="003F227F">
        <w:rPr>
          <w:spacing w:val="-25"/>
        </w:rPr>
        <w:t xml:space="preserve"> </w:t>
      </w:r>
      <w:r w:rsidRPr="003F227F">
        <w:t>частиц</w:t>
      </w:r>
      <w:r w:rsidRPr="003F227F">
        <w:rPr>
          <w:spacing w:val="-25"/>
        </w:rPr>
        <w:t xml:space="preserve"> </w:t>
      </w:r>
      <w:r w:rsidRPr="003F227F">
        <w:t>по</w:t>
      </w:r>
      <w:r w:rsidRPr="003F227F">
        <w:rPr>
          <w:spacing w:val="-25"/>
        </w:rPr>
        <w:t xml:space="preserve"> </w:t>
      </w:r>
      <w:r w:rsidRPr="003F227F">
        <w:t>готовым</w:t>
      </w:r>
      <w:r w:rsidRPr="003F227F">
        <w:rPr>
          <w:spacing w:val="-25"/>
        </w:rPr>
        <w:t xml:space="preserve"> </w:t>
      </w:r>
      <w:r w:rsidRPr="003F227F">
        <w:t>фотографиям.</w:t>
      </w:r>
    </w:p>
    <w:p w14:paraId="064FAB6E" w14:textId="77777777" w:rsidR="00D0256A" w:rsidRDefault="00D0256A" w:rsidP="00A248A6">
      <w:pPr>
        <w:rPr>
          <w:rFonts w:ascii="Arial"/>
        </w:rPr>
      </w:pPr>
    </w:p>
    <w:p w14:paraId="324B565A" w14:textId="4C56A127" w:rsidR="00D0256A" w:rsidRPr="003F227F" w:rsidRDefault="00FF3E03" w:rsidP="00FF3E03">
      <w:pPr>
        <w:pStyle w:val="3"/>
        <w:ind w:left="0"/>
        <w:rPr>
          <w:rFonts w:ascii="Calibri" w:hAnsi="Calibri"/>
          <w:i w:val="0"/>
          <w:sz w:val="24"/>
          <w:szCs w:val="24"/>
          <w:lang w:val="ru-RU"/>
        </w:rPr>
      </w:pPr>
      <w:r>
        <w:rPr>
          <w:rFonts w:ascii="Times New Roman" w:hAnsi="Times New Roman" w:cs="Times New Roman"/>
          <w:b/>
          <w:bCs/>
          <w:i w:val="0"/>
          <w:iCs/>
          <w:w w:val="95"/>
          <w:sz w:val="24"/>
          <w:szCs w:val="24"/>
          <w:lang w:val="ru-RU"/>
        </w:rPr>
        <w:t xml:space="preserve">                       Строение и эволюция вселенной</w:t>
      </w:r>
      <w:r w:rsidR="00D0256A" w:rsidRPr="003F227F">
        <w:rPr>
          <w:w w:val="95"/>
          <w:sz w:val="24"/>
          <w:szCs w:val="24"/>
          <w:lang w:val="ru-RU"/>
        </w:rPr>
        <w:t xml:space="preserve"> </w:t>
      </w:r>
      <w:r w:rsidR="00D0256A" w:rsidRPr="003F227F">
        <w:rPr>
          <w:rFonts w:ascii="Calibri" w:hAnsi="Calibri"/>
          <w:i w:val="0"/>
          <w:w w:val="95"/>
          <w:sz w:val="24"/>
          <w:szCs w:val="24"/>
          <w:lang w:val="ru-RU"/>
        </w:rPr>
        <w:t>(5 ч)</w:t>
      </w:r>
    </w:p>
    <w:p w14:paraId="0F3C8BD9" w14:textId="77777777" w:rsidR="00D0256A" w:rsidRPr="003F227F" w:rsidRDefault="00D0256A" w:rsidP="00D0256A">
      <w:pPr>
        <w:spacing w:before="138" w:line="220" w:lineRule="auto"/>
        <w:ind w:left="100" w:right="101" w:firstLine="793"/>
        <w:jc w:val="both"/>
      </w:pPr>
      <w:r w:rsidRPr="003F227F">
        <w:t>Состав,</w:t>
      </w:r>
      <w:r w:rsidRPr="003F227F">
        <w:rPr>
          <w:spacing w:val="-31"/>
        </w:rPr>
        <w:t xml:space="preserve"> </w:t>
      </w:r>
      <w:r w:rsidRPr="003F227F">
        <w:t>строение</w:t>
      </w:r>
      <w:r w:rsidRPr="003F227F">
        <w:rPr>
          <w:spacing w:val="-31"/>
        </w:rPr>
        <w:t xml:space="preserve"> </w:t>
      </w:r>
      <w:r w:rsidRPr="003F227F">
        <w:t>и</w:t>
      </w:r>
      <w:r w:rsidRPr="003F227F">
        <w:rPr>
          <w:spacing w:val="-31"/>
        </w:rPr>
        <w:t xml:space="preserve"> </w:t>
      </w:r>
      <w:r w:rsidRPr="003F227F">
        <w:t>происхождение</w:t>
      </w:r>
      <w:r w:rsidRPr="003F227F">
        <w:rPr>
          <w:spacing w:val="-31"/>
        </w:rPr>
        <w:t xml:space="preserve"> </w:t>
      </w:r>
      <w:r w:rsidRPr="003F227F">
        <w:t>Солнечной</w:t>
      </w:r>
      <w:r w:rsidRPr="003F227F">
        <w:rPr>
          <w:spacing w:val="-31"/>
        </w:rPr>
        <w:t xml:space="preserve"> </w:t>
      </w:r>
      <w:proofErr w:type="spellStart"/>
      <w:r w:rsidRPr="003F227F">
        <w:t>систе</w:t>
      </w:r>
      <w:proofErr w:type="spellEnd"/>
      <w:r w:rsidRPr="003F227F">
        <w:t>- мы. Планеты и малые тела Солнечной системы. Строение, излучение</w:t>
      </w:r>
      <w:r w:rsidRPr="003F227F">
        <w:rPr>
          <w:spacing w:val="-21"/>
        </w:rPr>
        <w:t xml:space="preserve"> </w:t>
      </w:r>
      <w:r w:rsidRPr="003F227F">
        <w:t>и</w:t>
      </w:r>
      <w:r w:rsidRPr="003F227F">
        <w:rPr>
          <w:spacing w:val="-21"/>
        </w:rPr>
        <w:t xml:space="preserve"> </w:t>
      </w:r>
      <w:r w:rsidRPr="003F227F">
        <w:t>эволюция</w:t>
      </w:r>
      <w:r w:rsidRPr="003F227F">
        <w:rPr>
          <w:spacing w:val="-21"/>
        </w:rPr>
        <w:t xml:space="preserve"> </w:t>
      </w:r>
      <w:r w:rsidRPr="003F227F">
        <w:t>Солнца</w:t>
      </w:r>
      <w:r w:rsidRPr="003F227F">
        <w:rPr>
          <w:spacing w:val="-21"/>
        </w:rPr>
        <w:t xml:space="preserve"> </w:t>
      </w:r>
      <w:r w:rsidRPr="003F227F">
        <w:t>и</w:t>
      </w:r>
      <w:r w:rsidRPr="003F227F">
        <w:rPr>
          <w:spacing w:val="-21"/>
        </w:rPr>
        <w:t xml:space="preserve"> </w:t>
      </w:r>
      <w:r w:rsidRPr="003F227F">
        <w:t>звезд.</w:t>
      </w:r>
      <w:r w:rsidRPr="003F227F">
        <w:rPr>
          <w:spacing w:val="-21"/>
        </w:rPr>
        <w:t xml:space="preserve"> </w:t>
      </w:r>
      <w:r w:rsidRPr="003F227F">
        <w:t>Строение</w:t>
      </w:r>
      <w:r w:rsidRPr="003F227F">
        <w:rPr>
          <w:spacing w:val="-21"/>
        </w:rPr>
        <w:t xml:space="preserve"> </w:t>
      </w:r>
      <w:r w:rsidRPr="003F227F">
        <w:t>и</w:t>
      </w:r>
      <w:r w:rsidRPr="003F227F">
        <w:rPr>
          <w:spacing w:val="-21"/>
        </w:rPr>
        <w:t xml:space="preserve"> </w:t>
      </w:r>
      <w:r w:rsidRPr="003F227F">
        <w:t>эволюция Вселенной..</w:t>
      </w:r>
    </w:p>
    <w:p w14:paraId="20CDAC72" w14:textId="77777777" w:rsidR="00D0256A" w:rsidRPr="003F227F" w:rsidRDefault="00D0256A" w:rsidP="00D0256A">
      <w:pPr>
        <w:spacing w:before="3"/>
      </w:pPr>
    </w:p>
    <w:p w14:paraId="0D5D5620" w14:textId="77777777" w:rsidR="00D0256A" w:rsidRPr="003F227F" w:rsidRDefault="00D0256A" w:rsidP="00D0256A">
      <w:pPr>
        <w:ind w:left="900"/>
        <w:rPr>
          <w:rFonts w:ascii="Calibri" w:hAnsi="Calibri"/>
        </w:rPr>
      </w:pPr>
      <w:r w:rsidRPr="003F227F">
        <w:rPr>
          <w:rFonts w:ascii="Arial" w:hAnsi="Arial"/>
          <w:i/>
        </w:rPr>
        <w:t xml:space="preserve">Резервное время на повторение </w:t>
      </w:r>
      <w:r w:rsidRPr="003F227F">
        <w:rPr>
          <w:rFonts w:ascii="Calibri" w:hAnsi="Calibri"/>
        </w:rPr>
        <w:t>(6 ч)</w:t>
      </w:r>
    </w:p>
    <w:p w14:paraId="621FEEAB" w14:textId="164C4069" w:rsidR="00D0256A" w:rsidRPr="003F227F" w:rsidRDefault="00D0256A" w:rsidP="00A248A6">
      <w:pPr>
        <w:rPr>
          <w:rFonts w:ascii="Arial"/>
        </w:rPr>
        <w:sectPr w:rsidR="00D0256A" w:rsidRPr="003F227F">
          <w:pgSz w:w="7920" w:h="11930"/>
          <w:pgMar w:top="640" w:right="620" w:bottom="280" w:left="740" w:header="720" w:footer="720" w:gutter="0"/>
          <w:cols w:space="720"/>
        </w:sectPr>
      </w:pPr>
    </w:p>
    <w:p w14:paraId="131FD5CF" w14:textId="77777777" w:rsidR="00A248A6" w:rsidRPr="003F227F" w:rsidRDefault="00A248A6" w:rsidP="00A248A6">
      <w:pPr>
        <w:spacing w:before="1"/>
      </w:pPr>
    </w:p>
    <w:p w14:paraId="0D0FBAB5" w14:textId="21A4D2F4" w:rsidR="008440B1" w:rsidRPr="003F227F" w:rsidRDefault="00D0256A" w:rsidP="008471CA">
      <w:pPr>
        <w:tabs>
          <w:tab w:val="left" w:pos="669"/>
        </w:tabs>
        <w:spacing w:line="220" w:lineRule="auto"/>
        <w:ind w:right="594"/>
        <w:jc w:val="both"/>
      </w:pPr>
      <w:r>
        <w:t xml:space="preserve">                         Тематическое планирование</w:t>
      </w:r>
    </w:p>
    <w:p w14:paraId="2F7A7471" w14:textId="77777777" w:rsidR="008440B1" w:rsidRPr="003F227F" w:rsidRDefault="008440B1" w:rsidP="008440B1">
      <w:pPr>
        <w:tabs>
          <w:tab w:val="left" w:pos="669"/>
        </w:tabs>
        <w:spacing w:line="220" w:lineRule="auto"/>
        <w:ind w:right="594"/>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2"/>
        <w:gridCol w:w="1372"/>
        <w:gridCol w:w="1633"/>
        <w:gridCol w:w="1501"/>
      </w:tblGrid>
      <w:tr w:rsidR="00B443DB" w:rsidRPr="00756F49" w14:paraId="081A6797" w14:textId="77777777" w:rsidTr="00504517">
        <w:tc>
          <w:tcPr>
            <w:tcW w:w="1883" w:type="dxa"/>
          </w:tcPr>
          <w:p w14:paraId="66EA16A0" w14:textId="77777777" w:rsidR="00B443DB" w:rsidRPr="00756F49" w:rsidRDefault="00B443DB" w:rsidP="00504517">
            <w:pPr>
              <w:jc w:val="center"/>
              <w:rPr>
                <w:i/>
                <w:iCs/>
              </w:rPr>
            </w:pPr>
            <w:r w:rsidRPr="00756F49">
              <w:rPr>
                <w:i/>
                <w:iCs/>
              </w:rPr>
              <w:t>Разделы программы</w:t>
            </w:r>
          </w:p>
        </w:tc>
        <w:tc>
          <w:tcPr>
            <w:tcW w:w="1408" w:type="dxa"/>
          </w:tcPr>
          <w:p w14:paraId="3D72D988" w14:textId="77777777" w:rsidR="00B443DB" w:rsidRPr="00756F49" w:rsidRDefault="00B443DB" w:rsidP="00504517">
            <w:pPr>
              <w:jc w:val="center"/>
              <w:rPr>
                <w:i/>
                <w:iCs/>
              </w:rPr>
            </w:pPr>
            <w:r w:rsidRPr="00756F49">
              <w:rPr>
                <w:i/>
                <w:iCs/>
              </w:rPr>
              <w:t>Количество часов</w:t>
            </w:r>
          </w:p>
        </w:tc>
        <w:tc>
          <w:tcPr>
            <w:tcW w:w="1676" w:type="dxa"/>
          </w:tcPr>
          <w:p w14:paraId="7A101556" w14:textId="77777777" w:rsidR="00B443DB" w:rsidRPr="00756F49" w:rsidRDefault="00B443DB" w:rsidP="00504517">
            <w:pPr>
              <w:jc w:val="center"/>
              <w:rPr>
                <w:rFonts w:eastAsia="Batang"/>
                <w:i/>
              </w:rPr>
            </w:pPr>
            <w:r w:rsidRPr="00756F49">
              <w:rPr>
                <w:rFonts w:eastAsia="Batang"/>
                <w:i/>
              </w:rPr>
              <w:t>Кол-во</w:t>
            </w:r>
          </w:p>
          <w:p w14:paraId="560F89C3" w14:textId="77777777" w:rsidR="00B443DB" w:rsidRPr="00756F49" w:rsidRDefault="00B443DB" w:rsidP="00504517">
            <w:pPr>
              <w:jc w:val="center"/>
              <w:rPr>
                <w:rFonts w:eastAsia="Batang"/>
                <w:i/>
              </w:rPr>
            </w:pPr>
            <w:r w:rsidRPr="00756F49">
              <w:rPr>
                <w:rFonts w:eastAsia="Batang"/>
                <w:i/>
              </w:rPr>
              <w:t>лабораторных</w:t>
            </w:r>
          </w:p>
          <w:p w14:paraId="2D24F20E" w14:textId="77777777" w:rsidR="00B443DB" w:rsidRPr="00756F49" w:rsidRDefault="00B443DB" w:rsidP="00504517">
            <w:pPr>
              <w:jc w:val="center"/>
              <w:rPr>
                <w:i/>
                <w:iCs/>
              </w:rPr>
            </w:pPr>
            <w:r w:rsidRPr="00756F49">
              <w:rPr>
                <w:rFonts w:eastAsia="Batang"/>
                <w:i/>
              </w:rPr>
              <w:t>работ</w:t>
            </w:r>
          </w:p>
        </w:tc>
        <w:tc>
          <w:tcPr>
            <w:tcW w:w="1541" w:type="dxa"/>
          </w:tcPr>
          <w:p w14:paraId="7D66D25B" w14:textId="77777777" w:rsidR="00B443DB" w:rsidRPr="00756F49" w:rsidRDefault="00B443DB" w:rsidP="00504517">
            <w:pPr>
              <w:jc w:val="center"/>
              <w:rPr>
                <w:rFonts w:eastAsia="Batang"/>
                <w:i/>
              </w:rPr>
            </w:pPr>
            <w:r w:rsidRPr="00756F49">
              <w:rPr>
                <w:rFonts w:eastAsia="Batang"/>
                <w:i/>
              </w:rPr>
              <w:t>Кол-во</w:t>
            </w:r>
          </w:p>
          <w:p w14:paraId="6CA0F401" w14:textId="77777777" w:rsidR="00B443DB" w:rsidRPr="00756F49" w:rsidRDefault="00B443DB" w:rsidP="00504517">
            <w:pPr>
              <w:jc w:val="center"/>
              <w:rPr>
                <w:rFonts w:eastAsia="Batang"/>
                <w:i/>
              </w:rPr>
            </w:pPr>
            <w:r w:rsidRPr="00756F49">
              <w:rPr>
                <w:rFonts w:eastAsia="Batang"/>
                <w:i/>
              </w:rPr>
              <w:t>контрольных</w:t>
            </w:r>
          </w:p>
          <w:p w14:paraId="75BDA972" w14:textId="77777777" w:rsidR="00B443DB" w:rsidRPr="00756F49" w:rsidRDefault="00B443DB" w:rsidP="00504517">
            <w:pPr>
              <w:jc w:val="center"/>
              <w:rPr>
                <w:i/>
                <w:iCs/>
              </w:rPr>
            </w:pPr>
            <w:r w:rsidRPr="00756F49">
              <w:rPr>
                <w:rFonts w:eastAsia="Batang"/>
                <w:i/>
              </w:rPr>
              <w:t>работ</w:t>
            </w:r>
          </w:p>
        </w:tc>
      </w:tr>
      <w:tr w:rsidR="00B443DB" w:rsidRPr="00756F49" w14:paraId="7679F668" w14:textId="77777777" w:rsidTr="00504517">
        <w:tc>
          <w:tcPr>
            <w:tcW w:w="1883" w:type="dxa"/>
          </w:tcPr>
          <w:p w14:paraId="7804B1FE" w14:textId="6D3B5D66" w:rsidR="00B443DB" w:rsidRPr="00756F49" w:rsidRDefault="00B443DB" w:rsidP="00504517">
            <w:pPr>
              <w:ind w:right="-288"/>
              <w:rPr>
                <w:bCs/>
              </w:rPr>
            </w:pPr>
            <w:r w:rsidRPr="00756F49">
              <w:rPr>
                <w:bCs/>
              </w:rPr>
              <w:t>1.</w:t>
            </w:r>
            <w:r w:rsidR="00504517">
              <w:rPr>
                <w:bCs/>
              </w:rPr>
              <w:t>Законы движения и взаимодействия тел</w:t>
            </w:r>
            <w:r w:rsidRPr="00756F49">
              <w:rPr>
                <w:bCs/>
              </w:rPr>
              <w:t>.</w:t>
            </w:r>
          </w:p>
        </w:tc>
        <w:tc>
          <w:tcPr>
            <w:tcW w:w="1408" w:type="dxa"/>
          </w:tcPr>
          <w:p w14:paraId="672D4892" w14:textId="6C51D6A9" w:rsidR="00B443DB" w:rsidRPr="00756F49" w:rsidRDefault="00504517" w:rsidP="00504517">
            <w:pPr>
              <w:jc w:val="center"/>
              <w:rPr>
                <w:bCs/>
              </w:rPr>
            </w:pPr>
            <w:r>
              <w:rPr>
                <w:bCs/>
              </w:rPr>
              <w:t>34</w:t>
            </w:r>
          </w:p>
        </w:tc>
        <w:tc>
          <w:tcPr>
            <w:tcW w:w="1676" w:type="dxa"/>
          </w:tcPr>
          <w:p w14:paraId="4F45E713" w14:textId="47C3C1CC" w:rsidR="00B443DB" w:rsidRPr="00756F49" w:rsidRDefault="00504517" w:rsidP="00504517">
            <w:pPr>
              <w:jc w:val="center"/>
              <w:rPr>
                <w:bCs/>
              </w:rPr>
            </w:pPr>
            <w:r>
              <w:rPr>
                <w:bCs/>
              </w:rPr>
              <w:t>2</w:t>
            </w:r>
          </w:p>
        </w:tc>
        <w:tc>
          <w:tcPr>
            <w:tcW w:w="1541" w:type="dxa"/>
          </w:tcPr>
          <w:p w14:paraId="47BE9C2B" w14:textId="490B83D2" w:rsidR="00B443DB" w:rsidRPr="00504517" w:rsidRDefault="00504517" w:rsidP="00504517">
            <w:pPr>
              <w:jc w:val="center"/>
              <w:rPr>
                <w:bCs/>
              </w:rPr>
            </w:pPr>
            <w:r>
              <w:rPr>
                <w:bCs/>
              </w:rPr>
              <w:t>1</w:t>
            </w:r>
          </w:p>
        </w:tc>
      </w:tr>
      <w:tr w:rsidR="00B443DB" w:rsidRPr="00756F49" w14:paraId="509D0C8E" w14:textId="77777777" w:rsidTr="00504517">
        <w:tc>
          <w:tcPr>
            <w:tcW w:w="1883" w:type="dxa"/>
          </w:tcPr>
          <w:p w14:paraId="3FEEFD5A" w14:textId="7675AD7E" w:rsidR="00B443DB" w:rsidRPr="00756F49" w:rsidRDefault="00B443DB" w:rsidP="00504517">
            <w:pPr>
              <w:rPr>
                <w:bCs/>
              </w:rPr>
            </w:pPr>
            <w:r w:rsidRPr="00756F49">
              <w:rPr>
                <w:bCs/>
              </w:rPr>
              <w:t>2.</w:t>
            </w:r>
            <w:r w:rsidR="00504517">
              <w:rPr>
                <w:bCs/>
              </w:rPr>
              <w:t>Механические колебания и волны</w:t>
            </w:r>
            <w:r w:rsidRPr="00756F49">
              <w:rPr>
                <w:bCs/>
              </w:rPr>
              <w:t>.</w:t>
            </w:r>
            <w:r w:rsidR="00504517">
              <w:rPr>
                <w:bCs/>
              </w:rPr>
              <w:t xml:space="preserve"> Звук</w:t>
            </w:r>
          </w:p>
        </w:tc>
        <w:tc>
          <w:tcPr>
            <w:tcW w:w="1408" w:type="dxa"/>
          </w:tcPr>
          <w:p w14:paraId="4E7A2C0D" w14:textId="1BFFE9FA" w:rsidR="00B443DB" w:rsidRPr="00756F49" w:rsidRDefault="00504517" w:rsidP="00504517">
            <w:pPr>
              <w:jc w:val="center"/>
              <w:rPr>
                <w:bCs/>
              </w:rPr>
            </w:pPr>
            <w:r>
              <w:rPr>
                <w:bCs/>
              </w:rPr>
              <w:t>15</w:t>
            </w:r>
          </w:p>
        </w:tc>
        <w:tc>
          <w:tcPr>
            <w:tcW w:w="1676" w:type="dxa"/>
          </w:tcPr>
          <w:p w14:paraId="3FF8DE11" w14:textId="77777777" w:rsidR="00B443DB" w:rsidRPr="00756F49" w:rsidRDefault="00B443DB" w:rsidP="00504517">
            <w:pPr>
              <w:jc w:val="center"/>
              <w:rPr>
                <w:bCs/>
                <w:lang w:val="en-US"/>
              </w:rPr>
            </w:pPr>
            <w:r w:rsidRPr="00756F49">
              <w:rPr>
                <w:bCs/>
                <w:lang w:val="en-US"/>
              </w:rPr>
              <w:t>1</w:t>
            </w:r>
          </w:p>
        </w:tc>
        <w:tc>
          <w:tcPr>
            <w:tcW w:w="1541" w:type="dxa"/>
          </w:tcPr>
          <w:p w14:paraId="496C08DE" w14:textId="77777777" w:rsidR="00B443DB" w:rsidRPr="00756F49" w:rsidRDefault="00B443DB" w:rsidP="00504517">
            <w:pPr>
              <w:jc w:val="center"/>
              <w:rPr>
                <w:bCs/>
              </w:rPr>
            </w:pPr>
            <w:r w:rsidRPr="00756F49">
              <w:rPr>
                <w:bCs/>
              </w:rPr>
              <w:t>1</w:t>
            </w:r>
          </w:p>
        </w:tc>
      </w:tr>
      <w:tr w:rsidR="00B443DB" w:rsidRPr="00756F49" w14:paraId="5DCFEE26" w14:textId="77777777" w:rsidTr="00504517">
        <w:tc>
          <w:tcPr>
            <w:tcW w:w="1883" w:type="dxa"/>
          </w:tcPr>
          <w:p w14:paraId="33F7909C" w14:textId="0F637B16" w:rsidR="00B443DB" w:rsidRPr="00756F49" w:rsidRDefault="00B443DB" w:rsidP="00504517">
            <w:pPr>
              <w:rPr>
                <w:bCs/>
              </w:rPr>
            </w:pPr>
            <w:r w:rsidRPr="00756F49">
              <w:rPr>
                <w:bCs/>
              </w:rPr>
              <w:t xml:space="preserve">3. </w:t>
            </w:r>
            <w:r w:rsidR="00504517">
              <w:rPr>
                <w:bCs/>
              </w:rPr>
              <w:t>Электромагнитное поле</w:t>
            </w:r>
            <w:r w:rsidRPr="00756F49">
              <w:rPr>
                <w:bCs/>
              </w:rPr>
              <w:t>.</w:t>
            </w:r>
          </w:p>
        </w:tc>
        <w:tc>
          <w:tcPr>
            <w:tcW w:w="1408" w:type="dxa"/>
          </w:tcPr>
          <w:p w14:paraId="3B736F2A" w14:textId="77777777" w:rsidR="00B443DB" w:rsidRPr="00756F49" w:rsidRDefault="00B443DB" w:rsidP="00504517">
            <w:pPr>
              <w:jc w:val="center"/>
              <w:rPr>
                <w:bCs/>
              </w:rPr>
            </w:pPr>
            <w:r w:rsidRPr="00756F49">
              <w:rPr>
                <w:bCs/>
              </w:rPr>
              <w:t>23</w:t>
            </w:r>
          </w:p>
        </w:tc>
        <w:tc>
          <w:tcPr>
            <w:tcW w:w="1676" w:type="dxa"/>
          </w:tcPr>
          <w:p w14:paraId="567C6477" w14:textId="06A91BF4" w:rsidR="00B443DB" w:rsidRPr="00756F49" w:rsidRDefault="005D52F9" w:rsidP="00504517">
            <w:pPr>
              <w:jc w:val="center"/>
              <w:rPr>
                <w:bCs/>
              </w:rPr>
            </w:pPr>
            <w:r>
              <w:rPr>
                <w:bCs/>
              </w:rPr>
              <w:t>2</w:t>
            </w:r>
          </w:p>
        </w:tc>
        <w:tc>
          <w:tcPr>
            <w:tcW w:w="1541" w:type="dxa"/>
          </w:tcPr>
          <w:p w14:paraId="7D270AA2" w14:textId="20A21A50" w:rsidR="00B443DB" w:rsidRPr="00756F49" w:rsidRDefault="00B443DB" w:rsidP="00504517">
            <w:pPr>
              <w:jc w:val="center"/>
              <w:rPr>
                <w:bCs/>
                <w:lang w:val="en-US"/>
              </w:rPr>
            </w:pPr>
          </w:p>
        </w:tc>
      </w:tr>
      <w:tr w:rsidR="00B443DB" w:rsidRPr="00756F49" w14:paraId="1D4E7BD8" w14:textId="77777777" w:rsidTr="00504517">
        <w:tc>
          <w:tcPr>
            <w:tcW w:w="1883" w:type="dxa"/>
          </w:tcPr>
          <w:p w14:paraId="0CF0070B" w14:textId="43D5842D" w:rsidR="00B443DB" w:rsidRPr="00756F49" w:rsidRDefault="00B443DB" w:rsidP="00504517">
            <w:pPr>
              <w:rPr>
                <w:bCs/>
              </w:rPr>
            </w:pPr>
            <w:r w:rsidRPr="00756F49">
              <w:rPr>
                <w:bCs/>
              </w:rPr>
              <w:t xml:space="preserve">4. </w:t>
            </w:r>
            <w:r w:rsidR="00504517">
              <w:rPr>
                <w:bCs/>
              </w:rPr>
              <w:t>Строение атома и атомного ядра</w:t>
            </w:r>
          </w:p>
        </w:tc>
        <w:tc>
          <w:tcPr>
            <w:tcW w:w="1408" w:type="dxa"/>
          </w:tcPr>
          <w:p w14:paraId="6F4ADF4D" w14:textId="26149051" w:rsidR="00B443DB" w:rsidRPr="00756F49" w:rsidRDefault="00504517" w:rsidP="00504517">
            <w:pPr>
              <w:jc w:val="center"/>
              <w:rPr>
                <w:bCs/>
              </w:rPr>
            </w:pPr>
            <w:r>
              <w:rPr>
                <w:bCs/>
              </w:rPr>
              <w:t>19</w:t>
            </w:r>
          </w:p>
        </w:tc>
        <w:tc>
          <w:tcPr>
            <w:tcW w:w="1676" w:type="dxa"/>
          </w:tcPr>
          <w:p w14:paraId="2665708E" w14:textId="0E1FBBFC" w:rsidR="00B443DB" w:rsidRPr="00756F49" w:rsidRDefault="005D52F9" w:rsidP="00504517">
            <w:pPr>
              <w:jc w:val="center"/>
              <w:rPr>
                <w:bCs/>
              </w:rPr>
            </w:pPr>
            <w:r>
              <w:rPr>
                <w:bCs/>
              </w:rPr>
              <w:t>4</w:t>
            </w:r>
          </w:p>
        </w:tc>
        <w:tc>
          <w:tcPr>
            <w:tcW w:w="1541" w:type="dxa"/>
          </w:tcPr>
          <w:p w14:paraId="1C9BBA80" w14:textId="50FC6AEE" w:rsidR="00B443DB" w:rsidRPr="00756F49" w:rsidRDefault="005D52F9" w:rsidP="00504517">
            <w:pPr>
              <w:jc w:val="center"/>
              <w:rPr>
                <w:bCs/>
              </w:rPr>
            </w:pPr>
            <w:r>
              <w:rPr>
                <w:bCs/>
              </w:rPr>
              <w:t>1</w:t>
            </w:r>
          </w:p>
        </w:tc>
      </w:tr>
      <w:tr w:rsidR="00B443DB" w:rsidRPr="00756F49" w14:paraId="3B1C4BE1" w14:textId="77777777" w:rsidTr="005D52F9">
        <w:trPr>
          <w:trHeight w:val="905"/>
        </w:trPr>
        <w:tc>
          <w:tcPr>
            <w:tcW w:w="1883" w:type="dxa"/>
          </w:tcPr>
          <w:p w14:paraId="68749CAE" w14:textId="0733BF49" w:rsidR="00B443DB" w:rsidRPr="00756F49" w:rsidRDefault="00B443DB" w:rsidP="00504517">
            <w:pPr>
              <w:rPr>
                <w:bCs/>
              </w:rPr>
            </w:pPr>
            <w:r w:rsidRPr="00756F49">
              <w:rPr>
                <w:bCs/>
              </w:rPr>
              <w:t>5.</w:t>
            </w:r>
            <w:r w:rsidR="005D52F9">
              <w:rPr>
                <w:bCs/>
              </w:rPr>
              <w:t>Строение и эволюция вселенной</w:t>
            </w:r>
          </w:p>
        </w:tc>
        <w:tc>
          <w:tcPr>
            <w:tcW w:w="1408" w:type="dxa"/>
          </w:tcPr>
          <w:p w14:paraId="5CABB4C6" w14:textId="0D4E27FF" w:rsidR="00B443DB" w:rsidRPr="00756F49" w:rsidRDefault="005D52F9" w:rsidP="00504517">
            <w:pPr>
              <w:jc w:val="center"/>
              <w:rPr>
                <w:bCs/>
              </w:rPr>
            </w:pPr>
            <w:r>
              <w:rPr>
                <w:bCs/>
              </w:rPr>
              <w:t>5</w:t>
            </w:r>
          </w:p>
        </w:tc>
        <w:tc>
          <w:tcPr>
            <w:tcW w:w="1676" w:type="dxa"/>
          </w:tcPr>
          <w:p w14:paraId="4242E98B" w14:textId="25EF5BA1" w:rsidR="00B443DB" w:rsidRPr="00756F49" w:rsidRDefault="00B443DB" w:rsidP="00504517">
            <w:pPr>
              <w:jc w:val="center"/>
              <w:rPr>
                <w:bCs/>
                <w:lang w:val="en-US"/>
              </w:rPr>
            </w:pPr>
          </w:p>
        </w:tc>
        <w:tc>
          <w:tcPr>
            <w:tcW w:w="1541" w:type="dxa"/>
          </w:tcPr>
          <w:p w14:paraId="1C065CA1" w14:textId="77777777" w:rsidR="00B443DB" w:rsidRPr="00756F49" w:rsidRDefault="00B443DB" w:rsidP="00504517">
            <w:pPr>
              <w:jc w:val="center"/>
              <w:rPr>
                <w:bCs/>
                <w:lang w:val="en-US"/>
              </w:rPr>
            </w:pPr>
            <w:r w:rsidRPr="00756F49">
              <w:rPr>
                <w:bCs/>
                <w:lang w:val="en-US"/>
              </w:rPr>
              <w:t>1</w:t>
            </w:r>
          </w:p>
        </w:tc>
      </w:tr>
      <w:tr w:rsidR="00B443DB" w:rsidRPr="00756F49" w14:paraId="7DE21ECB" w14:textId="77777777" w:rsidTr="00504517">
        <w:trPr>
          <w:trHeight w:val="90"/>
        </w:trPr>
        <w:tc>
          <w:tcPr>
            <w:tcW w:w="1883" w:type="dxa"/>
          </w:tcPr>
          <w:p w14:paraId="4797C3D7" w14:textId="7380AC8A" w:rsidR="00B443DB" w:rsidRPr="005D52F9" w:rsidRDefault="005D52F9" w:rsidP="005D52F9">
            <w:pPr>
              <w:pStyle w:val="a7"/>
              <w:numPr>
                <w:ilvl w:val="0"/>
                <w:numId w:val="3"/>
              </w:numPr>
              <w:rPr>
                <w:bCs/>
              </w:rPr>
            </w:pPr>
            <w:r>
              <w:rPr>
                <w:bCs/>
                <w:lang w:val="ru-RU"/>
              </w:rPr>
              <w:t>Повторение</w:t>
            </w:r>
          </w:p>
        </w:tc>
        <w:tc>
          <w:tcPr>
            <w:tcW w:w="1408" w:type="dxa"/>
          </w:tcPr>
          <w:p w14:paraId="2440E56D" w14:textId="3F3F7765" w:rsidR="00B443DB" w:rsidRPr="00756F49" w:rsidRDefault="005D52F9" w:rsidP="00504517">
            <w:pPr>
              <w:jc w:val="center"/>
              <w:rPr>
                <w:bCs/>
              </w:rPr>
            </w:pPr>
            <w:r>
              <w:rPr>
                <w:bCs/>
              </w:rPr>
              <w:t>6</w:t>
            </w:r>
          </w:p>
        </w:tc>
        <w:tc>
          <w:tcPr>
            <w:tcW w:w="1676" w:type="dxa"/>
          </w:tcPr>
          <w:p w14:paraId="68AE43A9" w14:textId="00FD30E8" w:rsidR="00B443DB" w:rsidRPr="00756F49" w:rsidRDefault="00782704" w:rsidP="00504517">
            <w:pPr>
              <w:jc w:val="center"/>
              <w:rPr>
                <w:bCs/>
              </w:rPr>
            </w:pPr>
            <w:r>
              <w:rPr>
                <w:bCs/>
              </w:rPr>
              <w:t>9</w:t>
            </w:r>
          </w:p>
        </w:tc>
        <w:tc>
          <w:tcPr>
            <w:tcW w:w="1541" w:type="dxa"/>
          </w:tcPr>
          <w:p w14:paraId="0066AC06" w14:textId="3D3CA443" w:rsidR="00B443DB" w:rsidRPr="00756F49" w:rsidRDefault="00DD220C" w:rsidP="00504517">
            <w:pPr>
              <w:jc w:val="center"/>
              <w:rPr>
                <w:bCs/>
              </w:rPr>
            </w:pPr>
            <w:r>
              <w:rPr>
                <w:bCs/>
              </w:rPr>
              <w:t>4</w:t>
            </w:r>
          </w:p>
        </w:tc>
      </w:tr>
      <w:tr w:rsidR="005D52F9" w:rsidRPr="00756F49" w14:paraId="4C093C29" w14:textId="77777777" w:rsidTr="00504517">
        <w:trPr>
          <w:trHeight w:val="90"/>
        </w:trPr>
        <w:tc>
          <w:tcPr>
            <w:tcW w:w="1883" w:type="dxa"/>
          </w:tcPr>
          <w:p w14:paraId="46BD978A" w14:textId="77777777" w:rsidR="005D52F9" w:rsidRPr="00756F49" w:rsidRDefault="005D52F9" w:rsidP="00504517">
            <w:pPr>
              <w:rPr>
                <w:bCs/>
              </w:rPr>
            </w:pPr>
          </w:p>
        </w:tc>
        <w:tc>
          <w:tcPr>
            <w:tcW w:w="1408" w:type="dxa"/>
          </w:tcPr>
          <w:p w14:paraId="726B5ABA" w14:textId="61B61106" w:rsidR="005D52F9" w:rsidRPr="00756F49" w:rsidRDefault="005D52F9" w:rsidP="00504517">
            <w:pPr>
              <w:jc w:val="center"/>
              <w:rPr>
                <w:bCs/>
              </w:rPr>
            </w:pPr>
            <w:r>
              <w:rPr>
                <w:bCs/>
              </w:rPr>
              <w:t>102</w:t>
            </w:r>
          </w:p>
        </w:tc>
        <w:tc>
          <w:tcPr>
            <w:tcW w:w="1676" w:type="dxa"/>
          </w:tcPr>
          <w:p w14:paraId="1B848A5B" w14:textId="77777777" w:rsidR="005D52F9" w:rsidRPr="00756F49" w:rsidRDefault="005D52F9" w:rsidP="00504517">
            <w:pPr>
              <w:jc w:val="center"/>
              <w:rPr>
                <w:bCs/>
              </w:rPr>
            </w:pPr>
          </w:p>
        </w:tc>
        <w:tc>
          <w:tcPr>
            <w:tcW w:w="1541" w:type="dxa"/>
          </w:tcPr>
          <w:p w14:paraId="46BC9768" w14:textId="77777777" w:rsidR="005D52F9" w:rsidRPr="00756F49" w:rsidRDefault="005D52F9" w:rsidP="00504517">
            <w:pPr>
              <w:jc w:val="center"/>
              <w:rPr>
                <w:bCs/>
              </w:rPr>
            </w:pPr>
          </w:p>
        </w:tc>
      </w:tr>
    </w:tbl>
    <w:p w14:paraId="66C44FED" w14:textId="77777777" w:rsidR="00B443DB" w:rsidRPr="00756F49" w:rsidRDefault="00B443DB" w:rsidP="00B443DB">
      <w:pPr>
        <w:rPr>
          <w:i/>
        </w:rPr>
      </w:pPr>
    </w:p>
    <w:p w14:paraId="143B1AD5" w14:textId="77777777" w:rsidR="00B443DB" w:rsidRPr="00756F49" w:rsidRDefault="00B443DB" w:rsidP="00B443DB">
      <w:pPr>
        <w:pStyle w:val="a5"/>
        <w:spacing w:before="4"/>
        <w:rPr>
          <w:rFonts w:ascii="Times New Roman" w:hAnsi="Times New Roman" w:cs="Times New Roman"/>
          <w:sz w:val="24"/>
          <w:szCs w:val="24"/>
        </w:rPr>
      </w:pPr>
    </w:p>
    <w:p w14:paraId="3A8107CA" w14:textId="77777777" w:rsidR="00B443DB" w:rsidRPr="00756F49" w:rsidRDefault="00B443DB" w:rsidP="00B443DB">
      <w:pPr>
        <w:tabs>
          <w:tab w:val="left" w:pos="561"/>
        </w:tabs>
        <w:spacing w:before="4" w:line="225" w:lineRule="auto"/>
        <w:ind w:right="114"/>
        <w:jc w:val="both"/>
      </w:pPr>
    </w:p>
    <w:p w14:paraId="0314A2E2" w14:textId="6FAC0BAF" w:rsidR="00B443DB" w:rsidRPr="00756F49" w:rsidRDefault="00B443DB" w:rsidP="00B443DB">
      <w:pPr>
        <w:tabs>
          <w:tab w:val="left" w:pos="8222"/>
        </w:tabs>
        <w:jc w:val="both"/>
      </w:pPr>
    </w:p>
    <w:p w14:paraId="49B96B0D" w14:textId="77777777" w:rsidR="00B443DB" w:rsidRPr="00756F49" w:rsidRDefault="00B443DB" w:rsidP="00B443DB">
      <w:pPr>
        <w:tabs>
          <w:tab w:val="left" w:pos="561"/>
        </w:tabs>
        <w:spacing w:before="4" w:line="225" w:lineRule="auto"/>
        <w:ind w:right="114"/>
        <w:jc w:val="both"/>
      </w:pPr>
    </w:p>
    <w:p w14:paraId="29FA65B1" w14:textId="77777777" w:rsidR="00A248A6" w:rsidRPr="00E21098" w:rsidRDefault="00A248A6" w:rsidP="00A248A6">
      <w:pPr>
        <w:rPr>
          <w:rFonts w:ascii="Arial"/>
          <w:sz w:val="20"/>
        </w:rPr>
        <w:sectPr w:rsidR="00A248A6" w:rsidRPr="00E21098">
          <w:pgSz w:w="7920" w:h="11930"/>
          <w:pgMar w:top="640" w:right="600" w:bottom="280" w:left="720" w:header="720" w:footer="720" w:gutter="0"/>
          <w:cols w:space="720"/>
        </w:sectPr>
      </w:pPr>
    </w:p>
    <w:p w14:paraId="273EC551" w14:textId="77777777" w:rsidR="00D85758" w:rsidRDefault="00D85758" w:rsidP="00D85758">
      <w:pPr>
        <w:rPr>
          <w:rFonts w:ascii="Arial"/>
          <w:sz w:val="20"/>
        </w:rPr>
      </w:pPr>
    </w:p>
    <w:p w14:paraId="06E805CE" w14:textId="77777777" w:rsidR="00502DFB" w:rsidRPr="00502DFB" w:rsidRDefault="00502DFB" w:rsidP="00502DFB">
      <w:pPr>
        <w:rPr>
          <w:rFonts w:ascii="Arial"/>
          <w:sz w:val="20"/>
        </w:rPr>
      </w:pPr>
    </w:p>
    <w:p w14:paraId="7E1AE020" w14:textId="5EC3F48D" w:rsidR="00AA681C" w:rsidRPr="00A44F37" w:rsidRDefault="00502DFB" w:rsidP="00502DFB">
      <w:pPr>
        <w:tabs>
          <w:tab w:val="left" w:pos="4065"/>
        </w:tabs>
        <w:rPr>
          <w:b/>
          <w:sz w:val="28"/>
          <w:szCs w:val="28"/>
        </w:rPr>
      </w:pPr>
      <w:bookmarkStart w:id="6" w:name="_Hlk50660501"/>
      <w:r>
        <w:rPr>
          <w:rFonts w:ascii="Arial"/>
          <w:sz w:val="20"/>
        </w:rPr>
        <w:t xml:space="preserve">                                        </w:t>
      </w:r>
      <w:r w:rsidR="00AA681C" w:rsidRPr="00A44F37">
        <w:rPr>
          <w:b/>
          <w:sz w:val="28"/>
          <w:szCs w:val="28"/>
        </w:rPr>
        <w:t>Темати</w:t>
      </w:r>
      <w:r w:rsidR="00AA681C">
        <w:rPr>
          <w:b/>
          <w:sz w:val="28"/>
          <w:szCs w:val="28"/>
        </w:rPr>
        <w:t>ческое планирование, 9 класс, 102</w:t>
      </w:r>
      <w:r w:rsidR="00AA681C" w:rsidRPr="00B527EA">
        <w:rPr>
          <w:b/>
          <w:sz w:val="28"/>
          <w:szCs w:val="28"/>
        </w:rPr>
        <w:t> </w:t>
      </w:r>
      <w:r w:rsidR="00AA681C">
        <w:rPr>
          <w:b/>
          <w:sz w:val="28"/>
          <w:szCs w:val="28"/>
        </w:rPr>
        <w:t>часов (3</w:t>
      </w:r>
      <w:r w:rsidR="00AA681C" w:rsidRPr="00B527EA">
        <w:rPr>
          <w:b/>
          <w:sz w:val="28"/>
          <w:szCs w:val="28"/>
        </w:rPr>
        <w:t> </w:t>
      </w:r>
      <w:r w:rsidR="00AA681C" w:rsidRPr="00A44F37">
        <w:rPr>
          <w:b/>
          <w:sz w:val="28"/>
          <w:szCs w:val="28"/>
        </w:rPr>
        <w:t>ч в неделю).</w:t>
      </w:r>
    </w:p>
    <w:p w14:paraId="68152B13" w14:textId="77777777" w:rsidR="00AA681C" w:rsidRPr="00A44F37" w:rsidRDefault="00AA681C" w:rsidP="00AA681C">
      <w:pPr>
        <w:spacing w:line="360" w:lineRule="auto"/>
        <w:ind w:right="423"/>
        <w:jc w:val="center"/>
        <w:rPr>
          <w:b/>
          <w:szCs w:val="28"/>
        </w:rPr>
      </w:pPr>
    </w:p>
    <w:tbl>
      <w:tblPr>
        <w:tblW w:w="1579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5"/>
        <w:gridCol w:w="1275"/>
        <w:gridCol w:w="8567"/>
      </w:tblGrid>
      <w:tr w:rsidR="00AA681C" w:rsidRPr="009A5635" w14:paraId="23C3494A" w14:textId="77777777" w:rsidTr="00950C25">
        <w:tc>
          <w:tcPr>
            <w:tcW w:w="5955" w:type="dxa"/>
            <w:vAlign w:val="center"/>
          </w:tcPr>
          <w:p w14:paraId="0F22770F" w14:textId="77777777" w:rsidR="00AA681C" w:rsidRPr="009A5635" w:rsidRDefault="00AA681C" w:rsidP="00503254">
            <w:pPr>
              <w:ind w:right="423"/>
              <w:jc w:val="center"/>
              <w:rPr>
                <w:b/>
                <w:szCs w:val="28"/>
              </w:rPr>
            </w:pPr>
            <w:r w:rsidRPr="009A5635">
              <w:rPr>
                <w:b/>
                <w:szCs w:val="28"/>
              </w:rPr>
              <w:t>№ урока, тема</w:t>
            </w:r>
          </w:p>
        </w:tc>
        <w:tc>
          <w:tcPr>
            <w:tcW w:w="1275" w:type="dxa"/>
          </w:tcPr>
          <w:p w14:paraId="383E374B" w14:textId="77777777" w:rsidR="00AA681C" w:rsidRPr="009A5635" w:rsidRDefault="00950C25" w:rsidP="00503254">
            <w:pPr>
              <w:ind w:right="423"/>
              <w:jc w:val="center"/>
              <w:rPr>
                <w:b/>
                <w:szCs w:val="28"/>
              </w:rPr>
            </w:pPr>
            <w:r>
              <w:rPr>
                <w:b/>
                <w:szCs w:val="28"/>
              </w:rPr>
              <w:t xml:space="preserve">Кол-во </w:t>
            </w:r>
            <w:r w:rsidR="00AA681C">
              <w:rPr>
                <w:b/>
                <w:szCs w:val="28"/>
              </w:rPr>
              <w:t>часов</w:t>
            </w:r>
          </w:p>
        </w:tc>
        <w:tc>
          <w:tcPr>
            <w:tcW w:w="8567" w:type="dxa"/>
            <w:vAlign w:val="center"/>
          </w:tcPr>
          <w:p w14:paraId="45DBFE9B" w14:textId="6E928D07" w:rsidR="00AA681C" w:rsidRPr="009A5635" w:rsidRDefault="006A5D8E" w:rsidP="00503254">
            <w:pPr>
              <w:ind w:right="423"/>
              <w:jc w:val="center"/>
              <w:rPr>
                <w:b/>
                <w:szCs w:val="28"/>
              </w:rPr>
            </w:pPr>
            <w:r>
              <w:rPr>
                <w:b/>
                <w:szCs w:val="28"/>
              </w:rPr>
              <w:t>Характеристика основных видов деятельности учащихся</w:t>
            </w:r>
          </w:p>
        </w:tc>
      </w:tr>
      <w:tr w:rsidR="00AA681C" w:rsidRPr="00633E59" w14:paraId="0078E7B4" w14:textId="77777777" w:rsidTr="00950C25">
        <w:tc>
          <w:tcPr>
            <w:tcW w:w="7230" w:type="dxa"/>
            <w:gridSpan w:val="2"/>
          </w:tcPr>
          <w:p w14:paraId="15DF7294" w14:textId="77777777" w:rsidR="00AA681C" w:rsidRDefault="00AA681C" w:rsidP="00503254">
            <w:pPr>
              <w:spacing w:line="360" w:lineRule="auto"/>
              <w:ind w:right="423"/>
              <w:rPr>
                <w:b/>
                <w:szCs w:val="28"/>
              </w:rPr>
            </w:pPr>
            <w:r w:rsidRPr="00A44F37">
              <w:rPr>
                <w:b/>
                <w:szCs w:val="28"/>
              </w:rPr>
              <w:t>Законы дв</w:t>
            </w:r>
            <w:r>
              <w:rPr>
                <w:b/>
                <w:szCs w:val="28"/>
              </w:rPr>
              <w:t xml:space="preserve">ижения и взаимодействия тел </w:t>
            </w:r>
          </w:p>
          <w:p w14:paraId="383B5150" w14:textId="77777777" w:rsidR="00AA681C" w:rsidRPr="00A44F37" w:rsidRDefault="00AA681C" w:rsidP="00503254">
            <w:pPr>
              <w:spacing w:line="360" w:lineRule="auto"/>
              <w:ind w:right="423"/>
              <w:rPr>
                <w:b/>
                <w:szCs w:val="28"/>
              </w:rPr>
            </w:pPr>
            <w:r>
              <w:rPr>
                <w:b/>
                <w:szCs w:val="28"/>
              </w:rPr>
              <w:t>( 34</w:t>
            </w:r>
            <w:r w:rsidRPr="00A44F37">
              <w:rPr>
                <w:b/>
                <w:szCs w:val="28"/>
              </w:rPr>
              <w:t>ч.)</w:t>
            </w:r>
          </w:p>
        </w:tc>
        <w:tc>
          <w:tcPr>
            <w:tcW w:w="8567" w:type="dxa"/>
          </w:tcPr>
          <w:p w14:paraId="56AB30B8" w14:textId="77777777" w:rsidR="00AA681C" w:rsidRPr="00A44F37" w:rsidRDefault="00AA681C" w:rsidP="00503254">
            <w:pPr>
              <w:spacing w:line="360" w:lineRule="auto"/>
              <w:ind w:right="423"/>
              <w:jc w:val="center"/>
              <w:rPr>
                <w:b/>
                <w:szCs w:val="28"/>
              </w:rPr>
            </w:pPr>
          </w:p>
        </w:tc>
      </w:tr>
      <w:tr w:rsidR="00AA681C" w:rsidRPr="009A5635" w14:paraId="493E5A06" w14:textId="77777777" w:rsidTr="00950C25">
        <w:tc>
          <w:tcPr>
            <w:tcW w:w="5955" w:type="dxa"/>
            <w:vAlign w:val="center"/>
          </w:tcPr>
          <w:p w14:paraId="395D843C" w14:textId="77777777" w:rsidR="00AA681C" w:rsidRPr="009A5635" w:rsidRDefault="00AA681C" w:rsidP="00503254">
            <w:pPr>
              <w:spacing w:line="360" w:lineRule="auto"/>
              <w:ind w:right="423"/>
              <w:rPr>
                <w:szCs w:val="28"/>
              </w:rPr>
            </w:pPr>
            <w:r w:rsidRPr="009A5635">
              <w:rPr>
                <w:szCs w:val="28"/>
              </w:rPr>
              <w:t>1/1. Материальная точка. Система отсчета (§ 1)</w:t>
            </w:r>
          </w:p>
        </w:tc>
        <w:tc>
          <w:tcPr>
            <w:tcW w:w="1275" w:type="dxa"/>
          </w:tcPr>
          <w:p w14:paraId="53A6D334" w14:textId="77777777" w:rsidR="00AA681C" w:rsidRPr="009A5635" w:rsidRDefault="00950C25" w:rsidP="00503254">
            <w:pPr>
              <w:spacing w:line="360" w:lineRule="auto"/>
              <w:ind w:right="423"/>
              <w:rPr>
                <w:szCs w:val="28"/>
              </w:rPr>
            </w:pPr>
            <w:r>
              <w:rPr>
                <w:szCs w:val="28"/>
              </w:rPr>
              <w:t>1</w:t>
            </w:r>
          </w:p>
        </w:tc>
        <w:tc>
          <w:tcPr>
            <w:tcW w:w="8567" w:type="dxa"/>
            <w:vAlign w:val="center"/>
          </w:tcPr>
          <w:p w14:paraId="42015C4A" w14:textId="77777777" w:rsidR="00AA681C" w:rsidRPr="009A5635" w:rsidRDefault="00AA681C" w:rsidP="00503254">
            <w:pPr>
              <w:spacing w:line="360" w:lineRule="auto"/>
              <w:ind w:right="423"/>
              <w:rPr>
                <w:szCs w:val="28"/>
              </w:rPr>
            </w:pPr>
            <w:r w:rsidRPr="00A44F37">
              <w:rPr>
                <w:szCs w:val="28"/>
              </w:rPr>
              <w:t xml:space="preserve">Наблюдать и описывать прямолинейное и равномерное движение тележки с капельницей; определять по ленте со следами капель вид движения тележки, пройденный ею путь и промежуток времени от начала движения до остановки; обосновывать возможность замены тележки её моделью  </w:t>
            </w:r>
            <w:r w:rsidRPr="009A5635">
              <w:rPr>
                <w:szCs w:val="28"/>
              </w:rPr>
              <w:t>(материальной точкой) для описания движения</w:t>
            </w:r>
          </w:p>
        </w:tc>
      </w:tr>
      <w:tr w:rsidR="00AA681C" w:rsidRPr="00633E59" w14:paraId="60910751" w14:textId="77777777" w:rsidTr="00950C25">
        <w:tc>
          <w:tcPr>
            <w:tcW w:w="5955" w:type="dxa"/>
            <w:vAlign w:val="center"/>
          </w:tcPr>
          <w:p w14:paraId="78107B88" w14:textId="77777777" w:rsidR="00AA681C" w:rsidRPr="009A5635" w:rsidRDefault="00AA681C" w:rsidP="00503254">
            <w:pPr>
              <w:spacing w:line="360" w:lineRule="auto"/>
              <w:ind w:right="423"/>
              <w:rPr>
                <w:szCs w:val="28"/>
              </w:rPr>
            </w:pPr>
            <w:r w:rsidRPr="009A5635">
              <w:rPr>
                <w:szCs w:val="28"/>
              </w:rPr>
              <w:t>2/2. Перемещение (§ 1)</w:t>
            </w:r>
          </w:p>
        </w:tc>
        <w:tc>
          <w:tcPr>
            <w:tcW w:w="1275" w:type="dxa"/>
          </w:tcPr>
          <w:p w14:paraId="2B600B11" w14:textId="77777777" w:rsidR="00AA681C" w:rsidRPr="009A5635" w:rsidRDefault="00950C25" w:rsidP="00503254">
            <w:pPr>
              <w:spacing w:line="360" w:lineRule="auto"/>
              <w:ind w:right="423"/>
              <w:rPr>
                <w:szCs w:val="28"/>
              </w:rPr>
            </w:pPr>
            <w:r>
              <w:rPr>
                <w:szCs w:val="28"/>
              </w:rPr>
              <w:t>1</w:t>
            </w:r>
          </w:p>
        </w:tc>
        <w:tc>
          <w:tcPr>
            <w:tcW w:w="8567" w:type="dxa"/>
            <w:vAlign w:val="center"/>
          </w:tcPr>
          <w:p w14:paraId="1E954BFE" w14:textId="77777777" w:rsidR="00AA681C" w:rsidRPr="00A44F37" w:rsidRDefault="00AA681C" w:rsidP="00503254">
            <w:pPr>
              <w:spacing w:line="360" w:lineRule="auto"/>
              <w:ind w:right="423"/>
              <w:rPr>
                <w:szCs w:val="28"/>
              </w:rPr>
            </w:pPr>
            <w:r w:rsidRPr="00A44F37">
              <w:rPr>
                <w:szCs w:val="28"/>
              </w:rPr>
              <w:t>Приводить примеры, в которых координату движущегося тела в любой момент времени можно определить, зная его начальную координату и совершенное им за данный промежуток времени перемещение, и нельзя, если вместо перемещения задан пройденный путь</w:t>
            </w:r>
          </w:p>
        </w:tc>
      </w:tr>
      <w:tr w:rsidR="00AA681C" w:rsidRPr="00633E59" w14:paraId="1B261EF6" w14:textId="77777777" w:rsidTr="00950C25">
        <w:tc>
          <w:tcPr>
            <w:tcW w:w="5955" w:type="dxa"/>
            <w:vAlign w:val="center"/>
          </w:tcPr>
          <w:p w14:paraId="36D2A989" w14:textId="77777777" w:rsidR="00AA681C" w:rsidRPr="009A5635" w:rsidRDefault="00AA681C" w:rsidP="00503254">
            <w:pPr>
              <w:spacing w:line="360" w:lineRule="auto"/>
              <w:ind w:right="423"/>
              <w:rPr>
                <w:szCs w:val="28"/>
              </w:rPr>
            </w:pPr>
            <w:r w:rsidRPr="009A5635">
              <w:rPr>
                <w:szCs w:val="28"/>
              </w:rPr>
              <w:t>3/3. Определение координаты движущегося тела (§ 3)</w:t>
            </w:r>
          </w:p>
        </w:tc>
        <w:tc>
          <w:tcPr>
            <w:tcW w:w="1275" w:type="dxa"/>
          </w:tcPr>
          <w:p w14:paraId="4ABEB0F4" w14:textId="77777777" w:rsidR="00AA681C" w:rsidRPr="009A5635" w:rsidRDefault="00950C25" w:rsidP="00503254">
            <w:pPr>
              <w:spacing w:line="360" w:lineRule="auto"/>
              <w:ind w:right="423"/>
              <w:rPr>
                <w:szCs w:val="28"/>
              </w:rPr>
            </w:pPr>
            <w:r>
              <w:rPr>
                <w:szCs w:val="28"/>
              </w:rPr>
              <w:t>1</w:t>
            </w:r>
          </w:p>
        </w:tc>
        <w:tc>
          <w:tcPr>
            <w:tcW w:w="8567" w:type="dxa"/>
            <w:vAlign w:val="center"/>
          </w:tcPr>
          <w:p w14:paraId="109765B9" w14:textId="77777777" w:rsidR="00AA681C" w:rsidRPr="00A44F37" w:rsidRDefault="00AA681C" w:rsidP="00503254">
            <w:pPr>
              <w:spacing w:line="360" w:lineRule="auto"/>
              <w:ind w:right="423"/>
              <w:rPr>
                <w:szCs w:val="28"/>
              </w:rPr>
            </w:pPr>
            <w:r w:rsidRPr="00A44F37">
              <w:rPr>
                <w:szCs w:val="28"/>
              </w:rPr>
              <w:t>Определять модули  и  проекции векторов на координатную ось; записывать уравнение для определения координаты движущегося тела в векторной и скалярной форме, использовать его для решения задач</w:t>
            </w:r>
          </w:p>
        </w:tc>
      </w:tr>
      <w:tr w:rsidR="00AA681C" w:rsidRPr="00633E59" w14:paraId="682E656C" w14:textId="77777777" w:rsidTr="00950C25">
        <w:tc>
          <w:tcPr>
            <w:tcW w:w="5955" w:type="dxa"/>
            <w:vAlign w:val="center"/>
          </w:tcPr>
          <w:p w14:paraId="207E720D" w14:textId="77777777" w:rsidR="00AA681C" w:rsidRPr="00A44F37" w:rsidRDefault="00AA681C" w:rsidP="00503254">
            <w:pPr>
              <w:spacing w:line="360" w:lineRule="auto"/>
              <w:ind w:right="423"/>
              <w:rPr>
                <w:szCs w:val="28"/>
              </w:rPr>
            </w:pPr>
            <w:r w:rsidRPr="00A44F37">
              <w:rPr>
                <w:szCs w:val="28"/>
              </w:rPr>
              <w:t>4/4. Перемещение</w:t>
            </w:r>
          </w:p>
          <w:p w14:paraId="2DEA166B" w14:textId="77777777" w:rsidR="00AA681C" w:rsidRPr="00A44F37" w:rsidRDefault="00AA681C" w:rsidP="00503254">
            <w:pPr>
              <w:spacing w:line="360" w:lineRule="auto"/>
              <w:ind w:right="423"/>
              <w:rPr>
                <w:szCs w:val="28"/>
              </w:rPr>
            </w:pPr>
            <w:r w:rsidRPr="00A44F37">
              <w:rPr>
                <w:szCs w:val="28"/>
              </w:rPr>
              <w:t xml:space="preserve"> при прямолинейном и равномерном движении (§ 4)</w:t>
            </w:r>
          </w:p>
        </w:tc>
        <w:tc>
          <w:tcPr>
            <w:tcW w:w="1275" w:type="dxa"/>
          </w:tcPr>
          <w:p w14:paraId="086ADB78" w14:textId="77777777" w:rsidR="00AA681C" w:rsidRPr="00A44F37" w:rsidRDefault="00950C25" w:rsidP="00503254">
            <w:pPr>
              <w:spacing w:line="360" w:lineRule="auto"/>
              <w:ind w:right="423"/>
              <w:rPr>
                <w:szCs w:val="28"/>
              </w:rPr>
            </w:pPr>
            <w:r>
              <w:rPr>
                <w:szCs w:val="28"/>
              </w:rPr>
              <w:t>1</w:t>
            </w:r>
          </w:p>
        </w:tc>
        <w:tc>
          <w:tcPr>
            <w:tcW w:w="8567" w:type="dxa"/>
            <w:vAlign w:val="center"/>
          </w:tcPr>
          <w:p w14:paraId="067240D8" w14:textId="77777777" w:rsidR="00AA681C" w:rsidRPr="00A44F37" w:rsidRDefault="00AA681C" w:rsidP="00503254">
            <w:pPr>
              <w:spacing w:line="360" w:lineRule="auto"/>
              <w:ind w:right="423"/>
              <w:rPr>
                <w:szCs w:val="28"/>
              </w:rPr>
            </w:pPr>
            <w:r w:rsidRPr="00A44F37">
              <w:rPr>
                <w:szCs w:val="28"/>
              </w:rPr>
              <w:t xml:space="preserve">Записывать формулы: для нахождения  проекции  и модуля  вектора  перемещения  тела, для вычисления координаты движущегося тела в любой заданный момент времени;  доказывать равенство модуля вектора </w:t>
            </w:r>
            <w:r w:rsidRPr="00A44F37">
              <w:rPr>
                <w:szCs w:val="28"/>
              </w:rPr>
              <w:lastRenderedPageBreak/>
              <w:t xml:space="preserve">перемещения пройденному пути и площади под графиком скорости; строить графики зависимости  </w:t>
            </w:r>
            <w:proofErr w:type="spellStart"/>
            <w:r w:rsidRPr="009A5635">
              <w:rPr>
                <w:szCs w:val="28"/>
              </w:rPr>
              <w:t>vx</w:t>
            </w:r>
            <w:proofErr w:type="spellEnd"/>
            <w:r w:rsidRPr="00A44F37">
              <w:rPr>
                <w:szCs w:val="28"/>
              </w:rPr>
              <w:t xml:space="preserve"> = </w:t>
            </w:r>
            <w:proofErr w:type="spellStart"/>
            <w:r w:rsidRPr="009A5635">
              <w:rPr>
                <w:szCs w:val="28"/>
              </w:rPr>
              <w:t>vx</w:t>
            </w:r>
            <w:proofErr w:type="spellEnd"/>
            <w:r w:rsidRPr="00A44F37">
              <w:rPr>
                <w:szCs w:val="28"/>
              </w:rPr>
              <w:t>(</w:t>
            </w:r>
            <w:r w:rsidRPr="009A5635">
              <w:rPr>
                <w:szCs w:val="28"/>
              </w:rPr>
              <w:t>t</w:t>
            </w:r>
            <w:r w:rsidRPr="00A44F37">
              <w:rPr>
                <w:szCs w:val="28"/>
              </w:rPr>
              <w:t>)</w:t>
            </w:r>
          </w:p>
        </w:tc>
      </w:tr>
      <w:tr w:rsidR="00AA681C" w:rsidRPr="00633E59" w14:paraId="6E58C04C" w14:textId="77777777" w:rsidTr="001B3D99">
        <w:trPr>
          <w:trHeight w:val="2551"/>
        </w:trPr>
        <w:tc>
          <w:tcPr>
            <w:tcW w:w="5955" w:type="dxa"/>
            <w:vAlign w:val="center"/>
          </w:tcPr>
          <w:p w14:paraId="56F5E0F6" w14:textId="18882A10" w:rsidR="00AA681C" w:rsidRDefault="00AA681C" w:rsidP="00503254">
            <w:pPr>
              <w:spacing w:line="360" w:lineRule="auto"/>
              <w:ind w:right="423"/>
              <w:rPr>
                <w:szCs w:val="28"/>
              </w:rPr>
            </w:pPr>
            <w:r w:rsidRPr="009A5635">
              <w:rPr>
                <w:szCs w:val="28"/>
              </w:rPr>
              <w:lastRenderedPageBreak/>
              <w:t>5/5. Прямолинейное равноускоренное движение. Ускорение (§ 5)</w:t>
            </w:r>
            <w:r w:rsidR="00DD220C">
              <w:rPr>
                <w:szCs w:val="28"/>
              </w:rPr>
              <w:t xml:space="preserve"> Вводный контроль</w:t>
            </w:r>
          </w:p>
          <w:p w14:paraId="31C41975" w14:textId="77777777" w:rsidR="00AA681C" w:rsidRPr="00BE609C" w:rsidRDefault="00AA681C" w:rsidP="00503254">
            <w:pPr>
              <w:spacing w:line="360" w:lineRule="auto"/>
              <w:ind w:right="423"/>
              <w:rPr>
                <w:szCs w:val="28"/>
              </w:rPr>
            </w:pPr>
          </w:p>
          <w:p w14:paraId="4B115A0C" w14:textId="77777777" w:rsidR="00AA681C" w:rsidRDefault="00AA681C" w:rsidP="00503254">
            <w:pPr>
              <w:spacing w:line="360" w:lineRule="auto"/>
              <w:ind w:right="423"/>
              <w:rPr>
                <w:szCs w:val="28"/>
              </w:rPr>
            </w:pPr>
          </w:p>
          <w:p w14:paraId="73B84F34" w14:textId="77777777" w:rsidR="00AA681C" w:rsidRPr="00BE609C" w:rsidRDefault="00AA681C" w:rsidP="00503254">
            <w:pPr>
              <w:spacing w:line="360" w:lineRule="auto"/>
              <w:ind w:right="423"/>
              <w:rPr>
                <w:szCs w:val="28"/>
              </w:rPr>
            </w:pPr>
          </w:p>
        </w:tc>
        <w:tc>
          <w:tcPr>
            <w:tcW w:w="1275" w:type="dxa"/>
          </w:tcPr>
          <w:p w14:paraId="00C37DB9" w14:textId="77777777" w:rsidR="00AA681C" w:rsidRPr="00F76A1E" w:rsidRDefault="00950C25" w:rsidP="00503254">
            <w:pPr>
              <w:spacing w:line="360" w:lineRule="auto"/>
              <w:ind w:right="423"/>
              <w:rPr>
                <w:szCs w:val="28"/>
              </w:rPr>
            </w:pPr>
            <w:r>
              <w:rPr>
                <w:szCs w:val="28"/>
              </w:rPr>
              <w:t>1</w:t>
            </w:r>
          </w:p>
        </w:tc>
        <w:tc>
          <w:tcPr>
            <w:tcW w:w="8567" w:type="dxa"/>
            <w:vAlign w:val="center"/>
          </w:tcPr>
          <w:p w14:paraId="66BAD12F" w14:textId="77777777" w:rsidR="00AA681C" w:rsidRDefault="00AA681C" w:rsidP="00503254">
            <w:pPr>
              <w:spacing w:line="360" w:lineRule="auto"/>
              <w:ind w:right="423"/>
              <w:rPr>
                <w:szCs w:val="28"/>
              </w:rPr>
            </w:pPr>
            <w:r w:rsidRPr="00A44F37">
              <w:rPr>
                <w:szCs w:val="28"/>
              </w:rPr>
              <w:t>Объяснять физический смысл понятий: мгновенная скорость, ускорение; приводить примеры равноускоренного движения; записывать формулу для определения ускорения в векторном виде и в виде проекций на выбранную ось; применять формулы для расчета скорости тела и его ускорения в решении задач, выражать любую из входящих в формулу величин через остальные.</w:t>
            </w:r>
          </w:p>
          <w:p w14:paraId="27F7F402" w14:textId="77777777" w:rsidR="00AA681C" w:rsidRPr="00A44F37" w:rsidRDefault="00AA681C" w:rsidP="00503254">
            <w:pPr>
              <w:spacing w:line="360" w:lineRule="auto"/>
              <w:ind w:right="423"/>
              <w:rPr>
                <w:szCs w:val="28"/>
              </w:rPr>
            </w:pPr>
          </w:p>
        </w:tc>
      </w:tr>
      <w:tr w:rsidR="00AA681C" w:rsidRPr="00633E59" w14:paraId="7E727B43" w14:textId="77777777" w:rsidTr="00950C25">
        <w:trPr>
          <w:trHeight w:val="1650"/>
        </w:trPr>
        <w:tc>
          <w:tcPr>
            <w:tcW w:w="5955" w:type="dxa"/>
            <w:vAlign w:val="center"/>
          </w:tcPr>
          <w:p w14:paraId="5DD62010" w14:textId="77777777" w:rsidR="00AA681C" w:rsidRPr="00F76A1E" w:rsidRDefault="00AA681C" w:rsidP="00503254">
            <w:pPr>
              <w:spacing w:line="360" w:lineRule="auto"/>
              <w:ind w:right="423"/>
              <w:rPr>
                <w:szCs w:val="28"/>
              </w:rPr>
            </w:pPr>
            <w:r w:rsidRPr="00F76A1E">
              <w:rPr>
                <w:szCs w:val="28"/>
              </w:rPr>
              <w:t>6/6.Решение задач.  Прямолинейное равноускоренное движение. Ускорение</w:t>
            </w:r>
          </w:p>
        </w:tc>
        <w:tc>
          <w:tcPr>
            <w:tcW w:w="1275" w:type="dxa"/>
          </w:tcPr>
          <w:p w14:paraId="7A98FAC6" w14:textId="77777777" w:rsidR="00AA681C" w:rsidRPr="00BF59C7" w:rsidRDefault="00950C25" w:rsidP="00503254">
            <w:pPr>
              <w:spacing w:line="360" w:lineRule="auto"/>
              <w:ind w:right="423"/>
              <w:rPr>
                <w:szCs w:val="28"/>
              </w:rPr>
            </w:pPr>
            <w:r>
              <w:rPr>
                <w:szCs w:val="28"/>
              </w:rPr>
              <w:t>1</w:t>
            </w:r>
          </w:p>
        </w:tc>
        <w:tc>
          <w:tcPr>
            <w:tcW w:w="8567" w:type="dxa"/>
            <w:vAlign w:val="center"/>
          </w:tcPr>
          <w:p w14:paraId="59D96C86" w14:textId="77777777" w:rsidR="00AA681C" w:rsidRDefault="00AA681C" w:rsidP="00503254">
            <w:pPr>
              <w:spacing w:line="360" w:lineRule="auto"/>
              <w:ind w:right="423"/>
              <w:rPr>
                <w:szCs w:val="28"/>
              </w:rPr>
            </w:pPr>
          </w:p>
          <w:p w14:paraId="05252E6B" w14:textId="77777777" w:rsidR="00AA681C" w:rsidRPr="00A44F37" w:rsidRDefault="00AA681C" w:rsidP="00503254">
            <w:pPr>
              <w:spacing w:line="360" w:lineRule="auto"/>
              <w:ind w:right="423"/>
              <w:rPr>
                <w:szCs w:val="28"/>
              </w:rPr>
            </w:pPr>
            <w:r>
              <w:rPr>
                <w:szCs w:val="28"/>
              </w:rPr>
              <w:t>П</w:t>
            </w:r>
            <w:r w:rsidRPr="00A44F37">
              <w:rPr>
                <w:szCs w:val="28"/>
              </w:rPr>
              <w:t xml:space="preserve">рименять формулы для расчета скорости тела и его ускорения в решении задач, выражать любую из входящих в формулу величин через остальные.    </w:t>
            </w:r>
          </w:p>
        </w:tc>
      </w:tr>
      <w:tr w:rsidR="00AA681C" w:rsidRPr="00633E59" w14:paraId="24CCAA8A" w14:textId="77777777" w:rsidTr="00950C25">
        <w:trPr>
          <w:trHeight w:val="2145"/>
        </w:trPr>
        <w:tc>
          <w:tcPr>
            <w:tcW w:w="5955" w:type="dxa"/>
            <w:vAlign w:val="center"/>
          </w:tcPr>
          <w:p w14:paraId="08EFA29E" w14:textId="77777777" w:rsidR="00AA681C" w:rsidRDefault="00AA681C" w:rsidP="00503254">
            <w:pPr>
              <w:spacing w:line="360" w:lineRule="auto"/>
              <w:ind w:right="423"/>
              <w:rPr>
                <w:szCs w:val="28"/>
              </w:rPr>
            </w:pPr>
            <w:r w:rsidRPr="00F31FD9">
              <w:rPr>
                <w:szCs w:val="28"/>
              </w:rPr>
              <w:t>7</w:t>
            </w:r>
            <w:r>
              <w:rPr>
                <w:szCs w:val="28"/>
              </w:rPr>
              <w:t>/</w:t>
            </w:r>
            <w:r w:rsidRPr="00F31FD9">
              <w:rPr>
                <w:szCs w:val="28"/>
              </w:rPr>
              <w:t>7</w:t>
            </w:r>
            <w:r w:rsidRPr="00A44F37">
              <w:rPr>
                <w:szCs w:val="28"/>
              </w:rPr>
              <w:t>. Скорость прямолинейного равноускоренного движения. График скорости (§ 6)</w:t>
            </w:r>
          </w:p>
          <w:p w14:paraId="6C3E42D0" w14:textId="77777777" w:rsidR="00AA681C" w:rsidRPr="00A44F37" w:rsidRDefault="00AA681C" w:rsidP="00503254">
            <w:pPr>
              <w:spacing w:line="360" w:lineRule="auto"/>
              <w:ind w:right="423"/>
              <w:rPr>
                <w:szCs w:val="28"/>
              </w:rPr>
            </w:pPr>
          </w:p>
        </w:tc>
        <w:tc>
          <w:tcPr>
            <w:tcW w:w="1275" w:type="dxa"/>
          </w:tcPr>
          <w:p w14:paraId="2B962757" w14:textId="77777777" w:rsidR="00AA681C" w:rsidRPr="00A44F37" w:rsidRDefault="00950C25" w:rsidP="00503254">
            <w:pPr>
              <w:spacing w:line="360" w:lineRule="auto"/>
              <w:ind w:right="423"/>
              <w:rPr>
                <w:szCs w:val="28"/>
              </w:rPr>
            </w:pPr>
            <w:r>
              <w:rPr>
                <w:szCs w:val="28"/>
              </w:rPr>
              <w:t>1</w:t>
            </w:r>
          </w:p>
        </w:tc>
        <w:tc>
          <w:tcPr>
            <w:tcW w:w="8567" w:type="dxa"/>
            <w:vAlign w:val="center"/>
          </w:tcPr>
          <w:p w14:paraId="3A6FFF29" w14:textId="77777777" w:rsidR="00AA681C" w:rsidRDefault="00AA681C" w:rsidP="00503254">
            <w:pPr>
              <w:spacing w:line="360" w:lineRule="auto"/>
              <w:ind w:right="423"/>
              <w:rPr>
                <w:szCs w:val="28"/>
              </w:rPr>
            </w:pPr>
            <w:r w:rsidRPr="00A44F37">
              <w:rPr>
                <w:szCs w:val="28"/>
              </w:rPr>
              <w:t xml:space="preserve">Записывать формулы для расчета начальной и конечной скорости тела; читать и строить графики зависимости скорости тела от времени и ускорения тела от </w:t>
            </w:r>
            <w:r>
              <w:rPr>
                <w:szCs w:val="28"/>
              </w:rPr>
              <w:t>времени;  решать расчетные и ка</w:t>
            </w:r>
            <w:r w:rsidRPr="00A44F37">
              <w:rPr>
                <w:szCs w:val="28"/>
              </w:rPr>
              <w:t>ч</w:t>
            </w:r>
            <w:r>
              <w:rPr>
                <w:szCs w:val="28"/>
              </w:rPr>
              <w:t>еств</w:t>
            </w:r>
            <w:r w:rsidRPr="00A44F37">
              <w:rPr>
                <w:szCs w:val="28"/>
              </w:rPr>
              <w:t>енные задачи с применением формул</w:t>
            </w:r>
            <w:r>
              <w:rPr>
                <w:szCs w:val="28"/>
              </w:rPr>
              <w:t>.</w:t>
            </w:r>
          </w:p>
          <w:p w14:paraId="759C9777" w14:textId="77777777" w:rsidR="00AA681C" w:rsidRDefault="00AA681C" w:rsidP="00503254">
            <w:pPr>
              <w:spacing w:line="360" w:lineRule="auto"/>
              <w:ind w:right="423"/>
              <w:rPr>
                <w:szCs w:val="28"/>
              </w:rPr>
            </w:pPr>
          </w:p>
          <w:p w14:paraId="136BACB0" w14:textId="77777777" w:rsidR="00AA681C" w:rsidRPr="00A44F37" w:rsidRDefault="00AA681C" w:rsidP="00503254">
            <w:pPr>
              <w:spacing w:line="360" w:lineRule="auto"/>
              <w:ind w:right="423"/>
              <w:rPr>
                <w:szCs w:val="28"/>
              </w:rPr>
            </w:pPr>
          </w:p>
        </w:tc>
      </w:tr>
      <w:tr w:rsidR="00AA681C" w:rsidRPr="00633E59" w14:paraId="6AB995D0" w14:textId="77777777" w:rsidTr="00950C25">
        <w:trPr>
          <w:trHeight w:val="1335"/>
        </w:trPr>
        <w:tc>
          <w:tcPr>
            <w:tcW w:w="5955" w:type="dxa"/>
            <w:vAlign w:val="center"/>
          </w:tcPr>
          <w:p w14:paraId="5AB7385D" w14:textId="77777777" w:rsidR="00AA681C" w:rsidRPr="00F76A1E" w:rsidRDefault="00AA681C" w:rsidP="00503254">
            <w:pPr>
              <w:spacing w:line="360" w:lineRule="auto"/>
              <w:ind w:right="423"/>
              <w:rPr>
                <w:szCs w:val="28"/>
              </w:rPr>
            </w:pPr>
            <w:r w:rsidRPr="00F76A1E">
              <w:rPr>
                <w:szCs w:val="28"/>
              </w:rPr>
              <w:t>8/8.Решение задач. График скорости.</w:t>
            </w:r>
          </w:p>
        </w:tc>
        <w:tc>
          <w:tcPr>
            <w:tcW w:w="1275" w:type="dxa"/>
          </w:tcPr>
          <w:p w14:paraId="41FA2585" w14:textId="77777777" w:rsidR="00AA681C" w:rsidRPr="00A44F37" w:rsidRDefault="00950C25" w:rsidP="00503254">
            <w:pPr>
              <w:spacing w:line="360" w:lineRule="auto"/>
              <w:ind w:right="423"/>
              <w:rPr>
                <w:szCs w:val="28"/>
              </w:rPr>
            </w:pPr>
            <w:r>
              <w:rPr>
                <w:szCs w:val="28"/>
              </w:rPr>
              <w:t>1</w:t>
            </w:r>
          </w:p>
        </w:tc>
        <w:tc>
          <w:tcPr>
            <w:tcW w:w="8567" w:type="dxa"/>
            <w:vAlign w:val="center"/>
          </w:tcPr>
          <w:p w14:paraId="347E4213" w14:textId="77777777" w:rsidR="00AA681C" w:rsidRPr="00A44F37" w:rsidRDefault="00AA681C" w:rsidP="00503254">
            <w:pPr>
              <w:spacing w:line="360" w:lineRule="auto"/>
              <w:ind w:right="423"/>
              <w:rPr>
                <w:szCs w:val="28"/>
              </w:rPr>
            </w:pPr>
            <w:r>
              <w:rPr>
                <w:szCs w:val="28"/>
              </w:rPr>
              <w:t>Ч</w:t>
            </w:r>
            <w:r w:rsidRPr="00A44F37">
              <w:rPr>
                <w:szCs w:val="28"/>
              </w:rPr>
              <w:t xml:space="preserve">итать и строить графики зависимости скорости тела от времени и ускорения тела от </w:t>
            </w:r>
            <w:r>
              <w:rPr>
                <w:szCs w:val="28"/>
              </w:rPr>
              <w:t>времени;  решать расчетные и ка</w:t>
            </w:r>
            <w:r w:rsidRPr="00A44F37">
              <w:rPr>
                <w:szCs w:val="28"/>
              </w:rPr>
              <w:t>ч</w:t>
            </w:r>
            <w:r>
              <w:rPr>
                <w:szCs w:val="28"/>
              </w:rPr>
              <w:t>еств</w:t>
            </w:r>
            <w:r w:rsidRPr="00A44F37">
              <w:rPr>
                <w:szCs w:val="28"/>
              </w:rPr>
              <w:t>енные задачи с применением формул</w:t>
            </w:r>
          </w:p>
        </w:tc>
      </w:tr>
      <w:tr w:rsidR="00AA681C" w:rsidRPr="00473585" w14:paraId="60394A09" w14:textId="77777777" w:rsidTr="00950C25">
        <w:trPr>
          <w:trHeight w:val="2010"/>
        </w:trPr>
        <w:tc>
          <w:tcPr>
            <w:tcW w:w="5955" w:type="dxa"/>
            <w:vAlign w:val="center"/>
          </w:tcPr>
          <w:p w14:paraId="6CB52E44" w14:textId="77777777" w:rsidR="00AA681C" w:rsidRPr="00A44F37" w:rsidRDefault="00AA681C" w:rsidP="00503254">
            <w:pPr>
              <w:spacing w:line="360" w:lineRule="auto"/>
              <w:ind w:right="423"/>
              <w:rPr>
                <w:szCs w:val="28"/>
              </w:rPr>
            </w:pPr>
            <w:r w:rsidRPr="00BF59C7">
              <w:rPr>
                <w:szCs w:val="28"/>
              </w:rPr>
              <w:lastRenderedPageBreak/>
              <w:t>9</w:t>
            </w:r>
            <w:r>
              <w:rPr>
                <w:szCs w:val="28"/>
              </w:rPr>
              <w:t>/</w:t>
            </w:r>
            <w:r w:rsidRPr="00BF59C7">
              <w:rPr>
                <w:szCs w:val="28"/>
              </w:rPr>
              <w:t>9</w:t>
            </w:r>
            <w:r w:rsidRPr="00A44F37">
              <w:rPr>
                <w:szCs w:val="28"/>
              </w:rPr>
              <w:t>. Перемещение при прямолинейном равноускоренном движении</w:t>
            </w:r>
          </w:p>
          <w:p w14:paraId="7DBCE182" w14:textId="77777777" w:rsidR="00AA681C" w:rsidRDefault="00AA681C" w:rsidP="00503254">
            <w:pPr>
              <w:spacing w:line="360" w:lineRule="auto"/>
              <w:ind w:right="423"/>
              <w:rPr>
                <w:szCs w:val="28"/>
              </w:rPr>
            </w:pPr>
            <w:r w:rsidRPr="00A44F37">
              <w:rPr>
                <w:szCs w:val="28"/>
              </w:rPr>
              <w:t>(§ 7)</w:t>
            </w:r>
          </w:p>
          <w:p w14:paraId="52242D57" w14:textId="77777777" w:rsidR="00AA681C" w:rsidRDefault="00AA681C" w:rsidP="00503254">
            <w:pPr>
              <w:spacing w:line="360" w:lineRule="auto"/>
              <w:ind w:right="423"/>
              <w:rPr>
                <w:szCs w:val="28"/>
              </w:rPr>
            </w:pPr>
          </w:p>
          <w:p w14:paraId="50EC38D9" w14:textId="77777777" w:rsidR="00AA681C" w:rsidRDefault="00AA681C" w:rsidP="00503254">
            <w:pPr>
              <w:spacing w:line="360" w:lineRule="auto"/>
              <w:ind w:right="423"/>
              <w:rPr>
                <w:szCs w:val="28"/>
              </w:rPr>
            </w:pPr>
          </w:p>
          <w:p w14:paraId="114DB94C" w14:textId="77777777" w:rsidR="00AA681C" w:rsidRPr="00A44F37" w:rsidRDefault="00AA681C" w:rsidP="00503254">
            <w:pPr>
              <w:spacing w:line="360" w:lineRule="auto"/>
              <w:ind w:right="423"/>
              <w:rPr>
                <w:szCs w:val="28"/>
              </w:rPr>
            </w:pPr>
          </w:p>
        </w:tc>
        <w:tc>
          <w:tcPr>
            <w:tcW w:w="1275" w:type="dxa"/>
          </w:tcPr>
          <w:p w14:paraId="6DCA51A1" w14:textId="77777777" w:rsidR="00AA681C" w:rsidRPr="00A44F37" w:rsidRDefault="00950C25" w:rsidP="00503254">
            <w:pPr>
              <w:spacing w:line="360" w:lineRule="auto"/>
              <w:ind w:right="423"/>
              <w:rPr>
                <w:szCs w:val="28"/>
              </w:rPr>
            </w:pPr>
            <w:r>
              <w:rPr>
                <w:szCs w:val="28"/>
              </w:rPr>
              <w:t>1</w:t>
            </w:r>
          </w:p>
        </w:tc>
        <w:tc>
          <w:tcPr>
            <w:tcW w:w="8567" w:type="dxa"/>
            <w:vAlign w:val="center"/>
          </w:tcPr>
          <w:p w14:paraId="05AA7019" w14:textId="77777777" w:rsidR="00AA681C" w:rsidRPr="00A44F37" w:rsidRDefault="00AA681C" w:rsidP="00503254">
            <w:pPr>
              <w:spacing w:line="360" w:lineRule="auto"/>
              <w:ind w:right="423"/>
              <w:rPr>
                <w:szCs w:val="28"/>
              </w:rPr>
            </w:pPr>
            <w:r w:rsidRPr="00A44F37">
              <w:rPr>
                <w:szCs w:val="28"/>
              </w:rPr>
              <w:t xml:space="preserve">Решать расчетные задачи с применением формулы   </w:t>
            </w:r>
          </w:p>
          <w:p w14:paraId="769B240E" w14:textId="77777777" w:rsidR="00AA681C" w:rsidRPr="00A44F37" w:rsidRDefault="00AA681C" w:rsidP="00503254">
            <w:pPr>
              <w:spacing w:line="360" w:lineRule="auto"/>
              <w:ind w:right="423"/>
              <w:rPr>
                <w:szCs w:val="28"/>
              </w:rPr>
            </w:pPr>
            <w:proofErr w:type="spellStart"/>
            <w:r w:rsidRPr="009A5635">
              <w:rPr>
                <w:szCs w:val="28"/>
              </w:rPr>
              <w:t>s</w:t>
            </w:r>
            <w:r w:rsidRPr="009A5635">
              <w:rPr>
                <w:szCs w:val="28"/>
                <w:vertAlign w:val="subscript"/>
              </w:rPr>
              <w:t>x</w:t>
            </w:r>
            <w:proofErr w:type="spellEnd"/>
            <w:r w:rsidRPr="00A44F37">
              <w:rPr>
                <w:szCs w:val="28"/>
              </w:rPr>
              <w:t xml:space="preserve"> </w:t>
            </w:r>
            <w:r w:rsidRPr="00A44F37">
              <w:rPr>
                <w:szCs w:val="28"/>
                <w:u w:val="single"/>
              </w:rPr>
              <w:t xml:space="preserve">= </w:t>
            </w:r>
            <w:r w:rsidRPr="009A5635">
              <w:rPr>
                <w:szCs w:val="28"/>
                <w:u w:val="single"/>
              </w:rPr>
              <w:t>v</w:t>
            </w:r>
            <w:r w:rsidRPr="00A44F37">
              <w:rPr>
                <w:szCs w:val="28"/>
                <w:u w:val="single"/>
                <w:vertAlign w:val="subscript"/>
              </w:rPr>
              <w:t>0</w:t>
            </w:r>
            <w:r w:rsidRPr="009A5635">
              <w:rPr>
                <w:szCs w:val="28"/>
                <w:u w:val="single"/>
                <w:vertAlign w:val="subscript"/>
              </w:rPr>
              <w:t>x</w:t>
            </w:r>
            <w:r w:rsidRPr="009A5635">
              <w:rPr>
                <w:szCs w:val="28"/>
                <w:u w:val="single"/>
              </w:rPr>
              <w:t>t</w:t>
            </w:r>
            <w:r w:rsidRPr="00A44F37">
              <w:rPr>
                <w:szCs w:val="28"/>
                <w:u w:val="single"/>
              </w:rPr>
              <w:t xml:space="preserve"> + </w:t>
            </w:r>
            <w:proofErr w:type="spellStart"/>
            <w:r w:rsidRPr="009A5635">
              <w:rPr>
                <w:szCs w:val="28"/>
                <w:u w:val="single"/>
              </w:rPr>
              <w:t>a</w:t>
            </w:r>
            <w:r w:rsidRPr="009A5635">
              <w:rPr>
                <w:szCs w:val="28"/>
                <w:u w:val="single"/>
                <w:vertAlign w:val="subscript"/>
              </w:rPr>
              <w:t>x</w:t>
            </w:r>
            <w:proofErr w:type="spellEnd"/>
            <w:r w:rsidRPr="00A44F37">
              <w:rPr>
                <w:szCs w:val="28"/>
                <w:u w:val="single"/>
              </w:rPr>
              <w:t xml:space="preserve"> </w:t>
            </w:r>
            <w:r w:rsidRPr="009A5635">
              <w:rPr>
                <w:szCs w:val="28"/>
                <w:u w:val="single"/>
              </w:rPr>
              <w:t>t</w:t>
            </w:r>
            <w:r w:rsidRPr="00A44F37">
              <w:rPr>
                <w:szCs w:val="28"/>
                <w:u w:val="single"/>
              </w:rPr>
              <w:t xml:space="preserve"> </w:t>
            </w:r>
            <w:r w:rsidRPr="00A44F37">
              <w:rPr>
                <w:szCs w:val="28"/>
                <w:u w:val="single"/>
                <w:vertAlign w:val="superscript"/>
              </w:rPr>
              <w:t>2</w:t>
            </w:r>
            <w:r w:rsidRPr="00A44F37">
              <w:rPr>
                <w:szCs w:val="28"/>
              </w:rPr>
              <w:t xml:space="preserve"> /2;  </w:t>
            </w:r>
          </w:p>
          <w:p w14:paraId="38C31709" w14:textId="77777777" w:rsidR="00AA681C" w:rsidRPr="00A44F37" w:rsidRDefault="00AA681C" w:rsidP="00503254">
            <w:pPr>
              <w:spacing w:line="360" w:lineRule="auto"/>
              <w:ind w:right="423"/>
              <w:rPr>
                <w:szCs w:val="28"/>
              </w:rPr>
            </w:pPr>
            <w:r w:rsidRPr="00A44F37">
              <w:rPr>
                <w:szCs w:val="28"/>
              </w:rPr>
              <w:t xml:space="preserve">приводить формулу </w:t>
            </w:r>
            <w:r w:rsidRPr="009A5635">
              <w:rPr>
                <w:szCs w:val="28"/>
              </w:rPr>
              <w:t>s</w:t>
            </w:r>
            <w:r w:rsidRPr="00A44F37">
              <w:rPr>
                <w:szCs w:val="28"/>
              </w:rPr>
              <w:t xml:space="preserve"> = </w:t>
            </w:r>
            <w:r w:rsidRPr="009A5635">
              <w:rPr>
                <w:szCs w:val="28"/>
              </w:rPr>
              <w:t>v</w:t>
            </w:r>
            <w:r w:rsidRPr="00A44F37">
              <w:rPr>
                <w:szCs w:val="28"/>
                <w:vertAlign w:val="subscript"/>
              </w:rPr>
              <w:t>0</w:t>
            </w:r>
            <w:r w:rsidRPr="009A5635">
              <w:rPr>
                <w:szCs w:val="28"/>
                <w:vertAlign w:val="subscript"/>
              </w:rPr>
              <w:t>x</w:t>
            </w:r>
            <w:r w:rsidRPr="00A44F37">
              <w:rPr>
                <w:szCs w:val="28"/>
              </w:rPr>
              <w:t xml:space="preserve"> + </w:t>
            </w:r>
            <w:proofErr w:type="spellStart"/>
            <w:r w:rsidRPr="009A5635">
              <w:rPr>
                <w:szCs w:val="28"/>
              </w:rPr>
              <w:t>v</w:t>
            </w:r>
            <w:r w:rsidRPr="009A5635">
              <w:rPr>
                <w:szCs w:val="28"/>
                <w:vertAlign w:val="subscript"/>
              </w:rPr>
              <w:t>x</w:t>
            </w:r>
            <w:proofErr w:type="spellEnd"/>
            <w:r w:rsidRPr="00A44F37">
              <w:rPr>
                <w:szCs w:val="28"/>
                <w:vertAlign w:val="subscript"/>
              </w:rPr>
              <w:t xml:space="preserve"> </w:t>
            </w:r>
            <w:r w:rsidRPr="00A44F37">
              <w:rPr>
                <w:szCs w:val="28"/>
              </w:rPr>
              <w:t>•</w:t>
            </w:r>
            <w:r w:rsidRPr="009A5635">
              <w:rPr>
                <w:szCs w:val="28"/>
              </w:rPr>
              <w:t>t</w:t>
            </w:r>
            <w:r w:rsidRPr="00A44F37">
              <w:rPr>
                <w:szCs w:val="28"/>
              </w:rPr>
              <w:t xml:space="preserve"> /2   к виду         </w:t>
            </w:r>
          </w:p>
          <w:p w14:paraId="2F57881E" w14:textId="77777777" w:rsidR="00AA681C" w:rsidRPr="007D6153" w:rsidRDefault="00AA681C" w:rsidP="00503254">
            <w:pPr>
              <w:spacing w:line="360" w:lineRule="auto"/>
              <w:ind w:right="423"/>
              <w:rPr>
                <w:szCs w:val="28"/>
              </w:rPr>
            </w:pPr>
            <w:r w:rsidRPr="00A44F37">
              <w:rPr>
                <w:szCs w:val="28"/>
              </w:rPr>
              <w:t xml:space="preserve"> </w:t>
            </w:r>
            <w:proofErr w:type="spellStart"/>
            <w:r w:rsidRPr="009A5635">
              <w:rPr>
                <w:szCs w:val="28"/>
              </w:rPr>
              <w:t>s</w:t>
            </w:r>
            <w:r w:rsidRPr="009A5635">
              <w:rPr>
                <w:szCs w:val="28"/>
                <w:vertAlign w:val="subscript"/>
              </w:rPr>
              <w:t>x</w:t>
            </w:r>
            <w:proofErr w:type="spellEnd"/>
            <w:r w:rsidRPr="00A44F37">
              <w:rPr>
                <w:szCs w:val="28"/>
              </w:rPr>
              <w:t xml:space="preserve"> =   </w:t>
            </w:r>
            <w:proofErr w:type="spellStart"/>
            <w:r w:rsidRPr="009A5635">
              <w:rPr>
                <w:szCs w:val="28"/>
              </w:rPr>
              <w:t>v</w:t>
            </w:r>
            <w:r w:rsidRPr="00A44F37">
              <w:rPr>
                <w:szCs w:val="28"/>
                <w:vertAlign w:val="subscript"/>
              </w:rPr>
              <w:t>х</w:t>
            </w:r>
            <w:proofErr w:type="spellEnd"/>
            <w:r w:rsidRPr="00A44F37">
              <w:rPr>
                <w:szCs w:val="28"/>
              </w:rPr>
              <w:t xml:space="preserve"> </w:t>
            </w:r>
            <w:r w:rsidRPr="00A44F37">
              <w:rPr>
                <w:szCs w:val="28"/>
                <w:vertAlign w:val="superscript"/>
              </w:rPr>
              <w:t xml:space="preserve">2 </w:t>
            </w:r>
            <w:r w:rsidRPr="00A44F37">
              <w:rPr>
                <w:szCs w:val="28"/>
              </w:rPr>
              <w:t xml:space="preserve">– </w:t>
            </w:r>
            <w:r w:rsidRPr="009A5635">
              <w:rPr>
                <w:szCs w:val="28"/>
              </w:rPr>
              <w:t>v</w:t>
            </w:r>
            <w:r w:rsidRPr="00A44F37">
              <w:rPr>
                <w:szCs w:val="28"/>
                <w:vertAlign w:val="subscript"/>
              </w:rPr>
              <w:t>0х</w:t>
            </w:r>
            <w:r w:rsidRPr="00A44F37">
              <w:rPr>
                <w:szCs w:val="28"/>
              </w:rPr>
              <w:t xml:space="preserve"> </w:t>
            </w:r>
            <w:r w:rsidRPr="00A44F37">
              <w:rPr>
                <w:szCs w:val="28"/>
                <w:vertAlign w:val="superscript"/>
              </w:rPr>
              <w:t xml:space="preserve">2 </w:t>
            </w:r>
            <w:r w:rsidRPr="00A44F37">
              <w:rPr>
                <w:szCs w:val="28"/>
              </w:rPr>
              <w:t xml:space="preserve"> /2а</w:t>
            </w:r>
            <w:r w:rsidRPr="00A44F37">
              <w:rPr>
                <w:szCs w:val="28"/>
                <w:vertAlign w:val="subscript"/>
              </w:rPr>
              <w:t>х</w:t>
            </w:r>
            <w:r w:rsidRPr="00A44F37">
              <w:rPr>
                <w:szCs w:val="28"/>
              </w:rPr>
              <w:t xml:space="preserve"> ; доказы</w:t>
            </w:r>
            <w:r>
              <w:rPr>
                <w:szCs w:val="28"/>
              </w:rPr>
              <w:t>вать, что для прямолинейного рав</w:t>
            </w:r>
            <w:r w:rsidRPr="00A44F37">
              <w:rPr>
                <w:szCs w:val="28"/>
              </w:rPr>
              <w:t>ноускоренного движения уравнение</w:t>
            </w:r>
          </w:p>
          <w:p w14:paraId="4C0DA430" w14:textId="77777777" w:rsidR="00AA681C" w:rsidRPr="00A44F37" w:rsidRDefault="00AA681C" w:rsidP="00503254">
            <w:pPr>
              <w:spacing w:line="360" w:lineRule="auto"/>
              <w:ind w:right="423"/>
              <w:rPr>
                <w:szCs w:val="28"/>
              </w:rPr>
            </w:pPr>
            <w:r w:rsidRPr="00A44F37">
              <w:rPr>
                <w:szCs w:val="28"/>
              </w:rPr>
              <w:t>х = х</w:t>
            </w:r>
            <w:r w:rsidRPr="00A44F37">
              <w:rPr>
                <w:szCs w:val="28"/>
                <w:vertAlign w:val="subscript"/>
              </w:rPr>
              <w:t>0</w:t>
            </w:r>
            <w:r w:rsidRPr="00A44F37">
              <w:rPr>
                <w:szCs w:val="28"/>
              </w:rPr>
              <w:t xml:space="preserve"> + </w:t>
            </w:r>
            <w:proofErr w:type="spellStart"/>
            <w:r w:rsidRPr="009A5635">
              <w:rPr>
                <w:szCs w:val="28"/>
              </w:rPr>
              <w:t>s</w:t>
            </w:r>
            <w:r w:rsidRPr="009A5635">
              <w:rPr>
                <w:szCs w:val="28"/>
                <w:vertAlign w:val="subscript"/>
              </w:rPr>
              <w:t>x</w:t>
            </w:r>
            <w:proofErr w:type="spellEnd"/>
            <w:r w:rsidRPr="00A44F37">
              <w:rPr>
                <w:szCs w:val="28"/>
              </w:rPr>
              <w:t xml:space="preserve"> может быть преобразовано в уравнение       </w:t>
            </w:r>
          </w:p>
          <w:p w14:paraId="4260B59B" w14:textId="77777777" w:rsidR="00AA681C" w:rsidRDefault="00AA681C" w:rsidP="00503254">
            <w:pPr>
              <w:spacing w:line="360" w:lineRule="auto"/>
              <w:ind w:right="423"/>
              <w:rPr>
                <w:szCs w:val="28"/>
                <w:u w:val="single"/>
              </w:rPr>
            </w:pPr>
            <w:r w:rsidRPr="009A5635">
              <w:rPr>
                <w:szCs w:val="28"/>
              </w:rPr>
              <w:t xml:space="preserve">x = </w:t>
            </w:r>
            <w:r w:rsidRPr="009A5635">
              <w:rPr>
                <w:szCs w:val="28"/>
                <w:u w:val="single"/>
              </w:rPr>
              <w:t>x</w:t>
            </w:r>
            <w:r w:rsidRPr="009A5635">
              <w:rPr>
                <w:szCs w:val="28"/>
                <w:u w:val="single"/>
                <w:vertAlign w:val="subscript"/>
              </w:rPr>
              <w:t>0</w:t>
            </w:r>
            <w:r w:rsidRPr="009A5635">
              <w:rPr>
                <w:szCs w:val="28"/>
                <w:u w:val="single"/>
              </w:rPr>
              <w:t xml:space="preserve"> + v</w:t>
            </w:r>
            <w:r w:rsidRPr="009A5635">
              <w:rPr>
                <w:szCs w:val="28"/>
                <w:u w:val="single"/>
                <w:vertAlign w:val="subscript"/>
              </w:rPr>
              <w:t>0x</w:t>
            </w:r>
            <w:r w:rsidRPr="009A5635">
              <w:rPr>
                <w:szCs w:val="28"/>
                <w:u w:val="single"/>
              </w:rPr>
              <w:t xml:space="preserve">t + a </w:t>
            </w:r>
            <w:r w:rsidRPr="009A5635">
              <w:rPr>
                <w:szCs w:val="28"/>
                <w:u w:val="single"/>
                <w:vertAlign w:val="subscript"/>
              </w:rPr>
              <w:t>x</w:t>
            </w:r>
            <w:r w:rsidRPr="009A5635">
              <w:rPr>
                <w:szCs w:val="28"/>
                <w:u w:val="single"/>
              </w:rPr>
              <w:t xml:space="preserve"> t</w:t>
            </w:r>
            <w:r w:rsidRPr="009A5635">
              <w:rPr>
                <w:szCs w:val="28"/>
                <w:u w:val="single"/>
                <w:vertAlign w:val="superscript"/>
              </w:rPr>
              <w:t xml:space="preserve">2 </w:t>
            </w:r>
            <w:r w:rsidRPr="009A5635">
              <w:rPr>
                <w:szCs w:val="28"/>
                <w:u w:val="single"/>
              </w:rPr>
              <w:t>/2</w:t>
            </w:r>
          </w:p>
          <w:p w14:paraId="1323D1EE" w14:textId="77777777" w:rsidR="00AA681C" w:rsidRPr="00473585" w:rsidRDefault="00AA681C" w:rsidP="00503254">
            <w:pPr>
              <w:spacing w:line="360" w:lineRule="auto"/>
              <w:ind w:right="423"/>
              <w:rPr>
                <w:szCs w:val="28"/>
              </w:rPr>
            </w:pPr>
          </w:p>
        </w:tc>
      </w:tr>
      <w:tr w:rsidR="00AA681C" w:rsidRPr="00633E59" w14:paraId="080557D5" w14:textId="77777777" w:rsidTr="00950C25">
        <w:trPr>
          <w:trHeight w:val="2622"/>
        </w:trPr>
        <w:tc>
          <w:tcPr>
            <w:tcW w:w="5955" w:type="dxa"/>
            <w:vAlign w:val="center"/>
          </w:tcPr>
          <w:p w14:paraId="10DA2C6A" w14:textId="77777777" w:rsidR="00AA681C" w:rsidRDefault="00AA681C" w:rsidP="00503254">
            <w:pPr>
              <w:spacing w:line="360" w:lineRule="auto"/>
              <w:ind w:right="423"/>
              <w:rPr>
                <w:szCs w:val="28"/>
              </w:rPr>
            </w:pPr>
          </w:p>
          <w:p w14:paraId="1CE69CA0" w14:textId="77777777" w:rsidR="00AA681C" w:rsidRPr="00F76A1E" w:rsidRDefault="00AA681C" w:rsidP="00503254">
            <w:pPr>
              <w:spacing w:line="360" w:lineRule="auto"/>
              <w:ind w:right="423"/>
              <w:rPr>
                <w:szCs w:val="28"/>
              </w:rPr>
            </w:pPr>
            <w:r w:rsidRPr="00F76A1E">
              <w:rPr>
                <w:szCs w:val="28"/>
              </w:rPr>
              <w:t>10/10.Решение задач.  Перемещение при прямолинейном равноускоренном движении</w:t>
            </w:r>
          </w:p>
        </w:tc>
        <w:tc>
          <w:tcPr>
            <w:tcW w:w="1275" w:type="dxa"/>
          </w:tcPr>
          <w:p w14:paraId="56136FDA" w14:textId="77777777" w:rsidR="00AA681C" w:rsidRPr="00A44F37" w:rsidRDefault="00950C25" w:rsidP="00503254">
            <w:pPr>
              <w:spacing w:line="360" w:lineRule="auto"/>
              <w:ind w:right="423"/>
              <w:rPr>
                <w:szCs w:val="28"/>
              </w:rPr>
            </w:pPr>
            <w:r>
              <w:rPr>
                <w:szCs w:val="28"/>
              </w:rPr>
              <w:t>1</w:t>
            </w:r>
          </w:p>
        </w:tc>
        <w:tc>
          <w:tcPr>
            <w:tcW w:w="8567" w:type="dxa"/>
            <w:vAlign w:val="center"/>
          </w:tcPr>
          <w:p w14:paraId="42B6F435" w14:textId="77777777" w:rsidR="00AA681C" w:rsidRPr="00A44F37" w:rsidRDefault="00AA681C" w:rsidP="00503254">
            <w:pPr>
              <w:spacing w:line="360" w:lineRule="auto"/>
              <w:ind w:right="423"/>
              <w:rPr>
                <w:szCs w:val="28"/>
              </w:rPr>
            </w:pPr>
            <w:r w:rsidRPr="00A44F37">
              <w:rPr>
                <w:szCs w:val="28"/>
              </w:rPr>
              <w:t xml:space="preserve">Решать расчетные задачи с применением формулы   </w:t>
            </w:r>
            <w:r>
              <w:rPr>
                <w:szCs w:val="28"/>
              </w:rPr>
              <w:t>перемещения при прямолинейного равноускоренного движения.</w:t>
            </w:r>
          </w:p>
          <w:p w14:paraId="7FC37250" w14:textId="77777777" w:rsidR="00AA681C" w:rsidRPr="00A44F37" w:rsidRDefault="00AA681C" w:rsidP="00503254">
            <w:pPr>
              <w:spacing w:line="360" w:lineRule="auto"/>
              <w:ind w:right="423"/>
              <w:rPr>
                <w:szCs w:val="28"/>
              </w:rPr>
            </w:pPr>
          </w:p>
        </w:tc>
      </w:tr>
      <w:tr w:rsidR="00AA681C" w:rsidRPr="00633E59" w14:paraId="041216B6" w14:textId="77777777" w:rsidTr="00950C25">
        <w:trPr>
          <w:trHeight w:val="2970"/>
        </w:trPr>
        <w:tc>
          <w:tcPr>
            <w:tcW w:w="5955" w:type="dxa"/>
            <w:vAlign w:val="center"/>
          </w:tcPr>
          <w:p w14:paraId="50074817" w14:textId="77777777" w:rsidR="00AA681C" w:rsidRDefault="00AA681C" w:rsidP="00503254">
            <w:pPr>
              <w:spacing w:line="360" w:lineRule="auto"/>
              <w:ind w:right="423"/>
              <w:rPr>
                <w:szCs w:val="28"/>
              </w:rPr>
            </w:pPr>
            <w:r>
              <w:rPr>
                <w:szCs w:val="28"/>
              </w:rPr>
              <w:t xml:space="preserve">11/11. Перемещение тела при </w:t>
            </w:r>
            <w:r w:rsidRPr="00A44F37">
              <w:rPr>
                <w:szCs w:val="28"/>
              </w:rPr>
              <w:t>прямолинейном равноускоренном движении без начальной скорости (§8)</w:t>
            </w:r>
          </w:p>
          <w:p w14:paraId="42657FA9" w14:textId="77777777" w:rsidR="00AA681C" w:rsidRPr="00A44F37" w:rsidRDefault="00AA681C" w:rsidP="00503254">
            <w:pPr>
              <w:spacing w:line="360" w:lineRule="auto"/>
              <w:ind w:right="423"/>
              <w:rPr>
                <w:szCs w:val="28"/>
              </w:rPr>
            </w:pPr>
          </w:p>
        </w:tc>
        <w:tc>
          <w:tcPr>
            <w:tcW w:w="1275" w:type="dxa"/>
          </w:tcPr>
          <w:p w14:paraId="4ADF400C" w14:textId="77777777" w:rsidR="00AA681C" w:rsidRPr="00A44F37" w:rsidRDefault="00950C25" w:rsidP="00503254">
            <w:pPr>
              <w:spacing w:line="360" w:lineRule="auto"/>
              <w:ind w:right="423"/>
              <w:rPr>
                <w:szCs w:val="28"/>
              </w:rPr>
            </w:pPr>
            <w:r>
              <w:rPr>
                <w:szCs w:val="28"/>
              </w:rPr>
              <w:t>1</w:t>
            </w:r>
          </w:p>
        </w:tc>
        <w:tc>
          <w:tcPr>
            <w:tcW w:w="8567" w:type="dxa"/>
            <w:vAlign w:val="center"/>
          </w:tcPr>
          <w:p w14:paraId="71A8FB67" w14:textId="77777777" w:rsidR="00AA681C" w:rsidRPr="00A44F37" w:rsidRDefault="00AA681C" w:rsidP="00503254">
            <w:pPr>
              <w:spacing w:line="360" w:lineRule="auto"/>
              <w:ind w:right="423"/>
              <w:rPr>
                <w:szCs w:val="28"/>
              </w:rPr>
            </w:pPr>
            <w:r w:rsidRPr="00A44F37">
              <w:rPr>
                <w:szCs w:val="28"/>
              </w:rPr>
              <w:t>Наблюдать движение тележки с капельницей;</w:t>
            </w:r>
            <w:r>
              <w:rPr>
                <w:szCs w:val="28"/>
              </w:rPr>
              <w:t xml:space="preserve"> </w:t>
            </w:r>
            <w:r w:rsidRPr="00A44F37">
              <w:rPr>
                <w:szCs w:val="28"/>
              </w:rPr>
              <w:t xml:space="preserve">делать выводы о характере движения тележки; вычислять модуль вектора перемещения, совершенного прямолинейно и </w:t>
            </w:r>
            <w:proofErr w:type="spellStart"/>
            <w:r w:rsidRPr="00A44F37">
              <w:rPr>
                <w:szCs w:val="28"/>
              </w:rPr>
              <w:t>равноускоренно</w:t>
            </w:r>
            <w:proofErr w:type="spellEnd"/>
            <w:r w:rsidRPr="00A44F37">
              <w:rPr>
                <w:szCs w:val="28"/>
              </w:rPr>
              <w:t xml:space="preserve"> движущимся телом за</w:t>
            </w:r>
          </w:p>
          <w:p w14:paraId="7AC17F99" w14:textId="77777777" w:rsidR="00AA681C" w:rsidRDefault="00AA681C" w:rsidP="00503254">
            <w:pPr>
              <w:spacing w:line="360" w:lineRule="auto"/>
              <w:ind w:right="423"/>
              <w:rPr>
                <w:szCs w:val="28"/>
              </w:rPr>
            </w:pPr>
            <w:r w:rsidRPr="009A5635">
              <w:rPr>
                <w:szCs w:val="28"/>
              </w:rPr>
              <w:t>n</w:t>
            </w:r>
            <w:r w:rsidRPr="00A44F37">
              <w:rPr>
                <w:szCs w:val="28"/>
              </w:rPr>
              <w:t xml:space="preserve">-ю секунду от начала движения, по модулю перемещения, совершенного им за </w:t>
            </w:r>
            <w:r w:rsidRPr="009A5635">
              <w:rPr>
                <w:szCs w:val="28"/>
              </w:rPr>
              <w:t>k</w:t>
            </w:r>
            <w:r w:rsidRPr="00A44F37">
              <w:rPr>
                <w:szCs w:val="28"/>
              </w:rPr>
              <w:t>-ю секунду</w:t>
            </w:r>
          </w:p>
          <w:p w14:paraId="6C49010C" w14:textId="77777777" w:rsidR="00AA681C" w:rsidRDefault="00AA681C" w:rsidP="00503254">
            <w:pPr>
              <w:spacing w:line="360" w:lineRule="auto"/>
              <w:ind w:right="423"/>
              <w:rPr>
                <w:szCs w:val="28"/>
              </w:rPr>
            </w:pPr>
          </w:p>
          <w:p w14:paraId="47BA1BED" w14:textId="77777777" w:rsidR="00AA681C" w:rsidRDefault="00AA681C" w:rsidP="00503254">
            <w:pPr>
              <w:spacing w:line="360" w:lineRule="auto"/>
              <w:ind w:right="423"/>
              <w:rPr>
                <w:szCs w:val="28"/>
              </w:rPr>
            </w:pPr>
          </w:p>
          <w:p w14:paraId="49CE2299" w14:textId="77777777" w:rsidR="00AA681C" w:rsidRPr="00A44F37" w:rsidRDefault="00AA681C" w:rsidP="00503254">
            <w:pPr>
              <w:spacing w:line="360" w:lineRule="auto"/>
              <w:ind w:right="423"/>
              <w:rPr>
                <w:szCs w:val="28"/>
              </w:rPr>
            </w:pPr>
          </w:p>
        </w:tc>
      </w:tr>
      <w:tr w:rsidR="00AA681C" w:rsidRPr="00633E59" w14:paraId="604C8C54" w14:textId="77777777" w:rsidTr="00950C25">
        <w:trPr>
          <w:trHeight w:val="525"/>
        </w:trPr>
        <w:tc>
          <w:tcPr>
            <w:tcW w:w="5955" w:type="dxa"/>
            <w:vAlign w:val="center"/>
          </w:tcPr>
          <w:p w14:paraId="44FDF066" w14:textId="77777777" w:rsidR="00AA681C" w:rsidRDefault="00AA681C" w:rsidP="00503254">
            <w:pPr>
              <w:spacing w:line="360" w:lineRule="auto"/>
              <w:ind w:right="423"/>
              <w:rPr>
                <w:szCs w:val="28"/>
              </w:rPr>
            </w:pPr>
          </w:p>
          <w:p w14:paraId="5CFC604E" w14:textId="77777777" w:rsidR="00AA681C" w:rsidRPr="00F76A1E" w:rsidRDefault="00AA681C" w:rsidP="00503254">
            <w:pPr>
              <w:spacing w:line="360" w:lineRule="auto"/>
              <w:ind w:right="423"/>
              <w:rPr>
                <w:szCs w:val="28"/>
              </w:rPr>
            </w:pPr>
            <w:r w:rsidRPr="00F76A1E">
              <w:rPr>
                <w:szCs w:val="28"/>
              </w:rPr>
              <w:t>12/12.Решение задач.  Перемещение при прямолинейном равноускоренном движении без начальной скорости</w:t>
            </w:r>
          </w:p>
          <w:p w14:paraId="590775B6" w14:textId="77777777" w:rsidR="00AA681C" w:rsidRDefault="00AA681C" w:rsidP="00503254">
            <w:pPr>
              <w:spacing w:line="360" w:lineRule="auto"/>
              <w:ind w:right="423"/>
              <w:rPr>
                <w:szCs w:val="28"/>
              </w:rPr>
            </w:pPr>
          </w:p>
        </w:tc>
        <w:tc>
          <w:tcPr>
            <w:tcW w:w="1275" w:type="dxa"/>
          </w:tcPr>
          <w:p w14:paraId="0E3BBE1B" w14:textId="77777777" w:rsidR="00AA681C" w:rsidRPr="00A44F37" w:rsidRDefault="00950C25" w:rsidP="00503254">
            <w:pPr>
              <w:spacing w:line="360" w:lineRule="auto"/>
              <w:ind w:right="423"/>
              <w:rPr>
                <w:szCs w:val="28"/>
              </w:rPr>
            </w:pPr>
            <w:r>
              <w:rPr>
                <w:szCs w:val="28"/>
              </w:rPr>
              <w:t>1</w:t>
            </w:r>
          </w:p>
        </w:tc>
        <w:tc>
          <w:tcPr>
            <w:tcW w:w="8567" w:type="dxa"/>
            <w:vAlign w:val="center"/>
          </w:tcPr>
          <w:p w14:paraId="24F8D65F" w14:textId="77777777" w:rsidR="00AA681C" w:rsidRDefault="00AA681C" w:rsidP="00503254">
            <w:pPr>
              <w:spacing w:line="360" w:lineRule="auto"/>
              <w:ind w:right="423"/>
              <w:rPr>
                <w:szCs w:val="28"/>
              </w:rPr>
            </w:pPr>
          </w:p>
          <w:p w14:paraId="7944B5B4" w14:textId="77777777" w:rsidR="00AA681C" w:rsidRDefault="00AA681C" w:rsidP="00503254">
            <w:pPr>
              <w:spacing w:line="360" w:lineRule="auto"/>
              <w:ind w:right="423"/>
              <w:rPr>
                <w:szCs w:val="28"/>
              </w:rPr>
            </w:pPr>
          </w:p>
          <w:p w14:paraId="5BFBA743" w14:textId="77777777" w:rsidR="00AA681C" w:rsidRPr="00A44F37" w:rsidRDefault="00AA681C" w:rsidP="00503254">
            <w:pPr>
              <w:spacing w:line="360" w:lineRule="auto"/>
              <w:ind w:right="423"/>
              <w:rPr>
                <w:szCs w:val="28"/>
              </w:rPr>
            </w:pPr>
            <w:r w:rsidRPr="00A44F37">
              <w:rPr>
                <w:szCs w:val="28"/>
              </w:rPr>
              <w:t xml:space="preserve">Решать расчетные задачи с применением формулы   </w:t>
            </w:r>
            <w:r>
              <w:rPr>
                <w:szCs w:val="28"/>
              </w:rPr>
              <w:t>перемещения при прямолинейного равноускоренного движения</w:t>
            </w:r>
          </w:p>
        </w:tc>
      </w:tr>
      <w:tr w:rsidR="00AA681C" w:rsidRPr="00633E59" w14:paraId="10C02E13" w14:textId="77777777" w:rsidTr="00950C25">
        <w:tc>
          <w:tcPr>
            <w:tcW w:w="5955" w:type="dxa"/>
            <w:vAlign w:val="center"/>
          </w:tcPr>
          <w:p w14:paraId="73B06E4B" w14:textId="77777777" w:rsidR="00AA681C" w:rsidRPr="00A44F37" w:rsidRDefault="00AA681C" w:rsidP="00503254">
            <w:pPr>
              <w:spacing w:line="360" w:lineRule="auto"/>
              <w:ind w:right="423"/>
              <w:rPr>
                <w:szCs w:val="28"/>
              </w:rPr>
            </w:pPr>
            <w:r w:rsidRPr="00F31FD9">
              <w:rPr>
                <w:szCs w:val="28"/>
              </w:rPr>
              <w:t>13</w:t>
            </w:r>
            <w:r>
              <w:rPr>
                <w:szCs w:val="28"/>
              </w:rPr>
              <w:t>/</w:t>
            </w:r>
            <w:r w:rsidRPr="00F31FD9">
              <w:rPr>
                <w:szCs w:val="28"/>
              </w:rPr>
              <w:t>13</w:t>
            </w:r>
            <w:r w:rsidRPr="00A44F37">
              <w:rPr>
                <w:szCs w:val="28"/>
              </w:rPr>
              <w:t xml:space="preserve">. </w:t>
            </w:r>
            <w:r w:rsidRPr="00A44F37">
              <w:rPr>
                <w:b/>
                <w:szCs w:val="28"/>
              </w:rPr>
              <w:t>Лабораторная работа № 1</w:t>
            </w:r>
            <w:r w:rsidRPr="00A44F37">
              <w:rPr>
                <w:szCs w:val="28"/>
              </w:rPr>
              <w:t xml:space="preserve"> «Исследование</w:t>
            </w:r>
          </w:p>
          <w:p w14:paraId="52843625" w14:textId="77777777" w:rsidR="00AA681C" w:rsidRPr="00A44F37" w:rsidRDefault="00AA681C" w:rsidP="00503254">
            <w:pPr>
              <w:spacing w:line="360" w:lineRule="auto"/>
              <w:ind w:right="423"/>
              <w:rPr>
                <w:szCs w:val="28"/>
              </w:rPr>
            </w:pPr>
            <w:r w:rsidRPr="00A44F37">
              <w:rPr>
                <w:szCs w:val="28"/>
              </w:rPr>
              <w:t xml:space="preserve">равноускоренного движения без начальной скорости» (§ 8 </w:t>
            </w:r>
            <w:proofErr w:type="spellStart"/>
            <w:r w:rsidRPr="00A44F37">
              <w:rPr>
                <w:szCs w:val="28"/>
              </w:rPr>
              <w:t>повт</w:t>
            </w:r>
            <w:proofErr w:type="spellEnd"/>
            <w:r w:rsidRPr="00A44F37">
              <w:rPr>
                <w:szCs w:val="28"/>
              </w:rPr>
              <w:t>.)</w:t>
            </w:r>
          </w:p>
        </w:tc>
        <w:tc>
          <w:tcPr>
            <w:tcW w:w="1275" w:type="dxa"/>
          </w:tcPr>
          <w:p w14:paraId="351E0FDF" w14:textId="77777777" w:rsidR="00AA681C" w:rsidRPr="00A44F37" w:rsidRDefault="00950C25" w:rsidP="00503254">
            <w:pPr>
              <w:spacing w:line="360" w:lineRule="auto"/>
              <w:ind w:right="423"/>
              <w:rPr>
                <w:szCs w:val="28"/>
              </w:rPr>
            </w:pPr>
            <w:r>
              <w:rPr>
                <w:szCs w:val="28"/>
              </w:rPr>
              <w:t>1</w:t>
            </w:r>
          </w:p>
        </w:tc>
        <w:tc>
          <w:tcPr>
            <w:tcW w:w="8567" w:type="dxa"/>
            <w:vAlign w:val="center"/>
          </w:tcPr>
          <w:p w14:paraId="5D539D1A" w14:textId="77777777" w:rsidR="00AA681C" w:rsidRPr="00A44F37" w:rsidRDefault="00AA681C" w:rsidP="00503254">
            <w:pPr>
              <w:spacing w:line="360" w:lineRule="auto"/>
              <w:ind w:right="423"/>
              <w:rPr>
                <w:szCs w:val="28"/>
              </w:rPr>
            </w:pPr>
            <w:r w:rsidRPr="00A44F37">
              <w:rPr>
                <w:szCs w:val="28"/>
              </w:rPr>
              <w:t>Пользуясь метрономом, определять промежуток времени от начала равноускоренного движения шарика до его остановки; определять ускорение движения шарика и его мгновенную скорость перед ударом о цилиндр; представлять результаты измерений</w:t>
            </w:r>
          </w:p>
          <w:p w14:paraId="6BBEC609" w14:textId="77777777" w:rsidR="00AA681C" w:rsidRPr="00A44F37" w:rsidRDefault="00AA681C" w:rsidP="00503254">
            <w:pPr>
              <w:spacing w:line="360" w:lineRule="auto"/>
              <w:ind w:right="423"/>
              <w:rPr>
                <w:szCs w:val="28"/>
              </w:rPr>
            </w:pPr>
            <w:r w:rsidRPr="00A44F37">
              <w:rPr>
                <w:szCs w:val="28"/>
              </w:rPr>
              <w:t>и вычислений в виде таблиц и графиков; по графику определять скорость в заданный момент времени; работать в группе</w:t>
            </w:r>
          </w:p>
        </w:tc>
      </w:tr>
      <w:tr w:rsidR="00AA681C" w:rsidRPr="00633E59" w14:paraId="66B32564" w14:textId="77777777" w:rsidTr="00950C25">
        <w:tc>
          <w:tcPr>
            <w:tcW w:w="5955" w:type="dxa"/>
            <w:vAlign w:val="center"/>
          </w:tcPr>
          <w:p w14:paraId="37B44A79" w14:textId="77777777" w:rsidR="00AA681C" w:rsidRPr="009A5635" w:rsidRDefault="00AA681C" w:rsidP="00503254">
            <w:pPr>
              <w:spacing w:line="360" w:lineRule="auto"/>
              <w:ind w:right="423"/>
              <w:rPr>
                <w:szCs w:val="28"/>
              </w:rPr>
            </w:pPr>
            <w:r>
              <w:rPr>
                <w:szCs w:val="28"/>
              </w:rPr>
              <w:t>14/14.</w:t>
            </w:r>
            <w:r w:rsidRPr="009A5635">
              <w:rPr>
                <w:szCs w:val="28"/>
              </w:rPr>
              <w:t>Относительность движения (§ 9)</w:t>
            </w:r>
          </w:p>
        </w:tc>
        <w:tc>
          <w:tcPr>
            <w:tcW w:w="1275" w:type="dxa"/>
          </w:tcPr>
          <w:p w14:paraId="1A99C6F2" w14:textId="77777777" w:rsidR="00AA681C" w:rsidRPr="009A5635" w:rsidRDefault="00950C25" w:rsidP="00503254">
            <w:pPr>
              <w:spacing w:line="360" w:lineRule="auto"/>
              <w:ind w:right="423"/>
              <w:rPr>
                <w:szCs w:val="28"/>
              </w:rPr>
            </w:pPr>
            <w:r>
              <w:rPr>
                <w:szCs w:val="28"/>
              </w:rPr>
              <w:t>1</w:t>
            </w:r>
          </w:p>
        </w:tc>
        <w:tc>
          <w:tcPr>
            <w:tcW w:w="8567" w:type="dxa"/>
            <w:vAlign w:val="center"/>
          </w:tcPr>
          <w:p w14:paraId="1871F43A" w14:textId="77777777" w:rsidR="00AA681C" w:rsidRPr="00A44F37" w:rsidRDefault="00AA681C" w:rsidP="00503254">
            <w:pPr>
              <w:spacing w:line="360" w:lineRule="auto"/>
              <w:ind w:right="423"/>
              <w:rPr>
                <w:szCs w:val="28"/>
              </w:rPr>
            </w:pPr>
            <w:r w:rsidRPr="00A44F37">
              <w:rPr>
                <w:szCs w:val="28"/>
              </w:rPr>
              <w:t>Наблюдать и описывать движение маятника в двух системах отсчета, одна из которых связана с землей, а другая с лентой, движущейся р</w:t>
            </w:r>
            <w:r>
              <w:rPr>
                <w:szCs w:val="28"/>
              </w:rPr>
              <w:t>авномерно отно</w:t>
            </w:r>
            <w:r w:rsidRPr="00A44F37">
              <w:rPr>
                <w:szCs w:val="28"/>
              </w:rPr>
              <w:t>сительно земли;</w:t>
            </w:r>
            <w:r w:rsidRPr="00A44F37">
              <w:t xml:space="preserve"> </w:t>
            </w:r>
            <w:r w:rsidRPr="00A44F37">
              <w:rPr>
                <w:szCs w:val="28"/>
              </w:rPr>
              <w:t xml:space="preserve">сравнивать траектории, пути, перемещения, скорости маятника в указанных системах отсчета; приводить примеры, поясняющие </w:t>
            </w:r>
            <w:r w:rsidRPr="00A44F37">
              <w:rPr>
                <w:szCs w:val="28"/>
              </w:rPr>
              <w:lastRenderedPageBreak/>
              <w:t>относительность движения</w:t>
            </w:r>
          </w:p>
        </w:tc>
      </w:tr>
      <w:tr w:rsidR="00AA681C" w:rsidRPr="00633E59" w14:paraId="7052990F" w14:textId="77777777" w:rsidTr="001B3D99">
        <w:trPr>
          <w:trHeight w:val="1278"/>
        </w:trPr>
        <w:tc>
          <w:tcPr>
            <w:tcW w:w="5955" w:type="dxa"/>
            <w:vAlign w:val="center"/>
          </w:tcPr>
          <w:p w14:paraId="01AE62BF" w14:textId="77777777" w:rsidR="00AA681C" w:rsidRPr="00A44F37" w:rsidRDefault="00AA681C" w:rsidP="00503254">
            <w:pPr>
              <w:spacing w:line="360" w:lineRule="auto"/>
              <w:ind w:right="423"/>
              <w:rPr>
                <w:szCs w:val="28"/>
              </w:rPr>
            </w:pPr>
            <w:r>
              <w:rPr>
                <w:szCs w:val="28"/>
              </w:rPr>
              <w:lastRenderedPageBreak/>
              <w:t>1</w:t>
            </w:r>
            <w:r w:rsidRPr="00F31FD9">
              <w:rPr>
                <w:szCs w:val="28"/>
              </w:rPr>
              <w:t>5</w:t>
            </w:r>
            <w:r>
              <w:rPr>
                <w:szCs w:val="28"/>
              </w:rPr>
              <w:t>/1</w:t>
            </w:r>
            <w:r w:rsidRPr="00F31FD9">
              <w:rPr>
                <w:szCs w:val="28"/>
              </w:rPr>
              <w:t>5</w:t>
            </w:r>
            <w:r w:rsidRPr="00A44F37">
              <w:rPr>
                <w:szCs w:val="28"/>
              </w:rPr>
              <w:t>. Инерциальные системы отсчета. Первый закон Ньютона (§ 10)</w:t>
            </w:r>
          </w:p>
        </w:tc>
        <w:tc>
          <w:tcPr>
            <w:tcW w:w="1275" w:type="dxa"/>
          </w:tcPr>
          <w:p w14:paraId="1A0EDEB4" w14:textId="77777777" w:rsidR="00AA681C" w:rsidRPr="00A44F37" w:rsidRDefault="00950C25" w:rsidP="00503254">
            <w:pPr>
              <w:spacing w:line="360" w:lineRule="auto"/>
              <w:ind w:right="423"/>
              <w:rPr>
                <w:szCs w:val="28"/>
              </w:rPr>
            </w:pPr>
            <w:r>
              <w:rPr>
                <w:szCs w:val="28"/>
              </w:rPr>
              <w:t>1</w:t>
            </w:r>
          </w:p>
        </w:tc>
        <w:tc>
          <w:tcPr>
            <w:tcW w:w="8567" w:type="dxa"/>
            <w:vAlign w:val="center"/>
          </w:tcPr>
          <w:p w14:paraId="47826467" w14:textId="77777777" w:rsidR="00AA681C" w:rsidRPr="00A44F37" w:rsidRDefault="00AA681C" w:rsidP="00503254">
            <w:pPr>
              <w:spacing w:line="360" w:lineRule="auto"/>
              <w:ind w:right="423"/>
              <w:rPr>
                <w:szCs w:val="28"/>
              </w:rPr>
            </w:pPr>
            <w:r w:rsidRPr="00A44F37">
              <w:rPr>
                <w:szCs w:val="28"/>
              </w:rPr>
              <w:t>Наблюдать проявление инерции; приводить примеры проявления инерции;  решать качественные задачи на применение первого закона Ньютона</w:t>
            </w:r>
          </w:p>
        </w:tc>
      </w:tr>
      <w:tr w:rsidR="00AA681C" w:rsidRPr="00633E59" w14:paraId="5A6A00C0" w14:textId="77777777" w:rsidTr="00950C25">
        <w:trPr>
          <w:trHeight w:val="120"/>
        </w:trPr>
        <w:tc>
          <w:tcPr>
            <w:tcW w:w="5955" w:type="dxa"/>
            <w:vAlign w:val="center"/>
          </w:tcPr>
          <w:p w14:paraId="2BC6C5E4" w14:textId="77777777" w:rsidR="00AA681C" w:rsidRPr="00F244A9" w:rsidRDefault="00AA681C" w:rsidP="00503254">
            <w:pPr>
              <w:spacing w:line="360" w:lineRule="auto"/>
              <w:ind w:right="423"/>
              <w:rPr>
                <w:szCs w:val="28"/>
              </w:rPr>
            </w:pPr>
            <w:r w:rsidRPr="00F244A9">
              <w:rPr>
                <w:szCs w:val="28"/>
              </w:rPr>
              <w:t>16/16.Решение задач  на первый закон Ньютона</w:t>
            </w:r>
          </w:p>
        </w:tc>
        <w:tc>
          <w:tcPr>
            <w:tcW w:w="1275" w:type="dxa"/>
          </w:tcPr>
          <w:p w14:paraId="03A295F9" w14:textId="77777777" w:rsidR="00AA681C" w:rsidRPr="00A44F37" w:rsidRDefault="00950C25" w:rsidP="00503254">
            <w:pPr>
              <w:spacing w:line="360" w:lineRule="auto"/>
              <w:ind w:right="423"/>
              <w:rPr>
                <w:szCs w:val="28"/>
              </w:rPr>
            </w:pPr>
            <w:r>
              <w:rPr>
                <w:szCs w:val="28"/>
              </w:rPr>
              <w:t>1</w:t>
            </w:r>
          </w:p>
        </w:tc>
        <w:tc>
          <w:tcPr>
            <w:tcW w:w="8567" w:type="dxa"/>
            <w:vAlign w:val="center"/>
          </w:tcPr>
          <w:p w14:paraId="0F601247" w14:textId="77777777" w:rsidR="00AA681C" w:rsidRDefault="00AA681C" w:rsidP="00503254">
            <w:pPr>
              <w:spacing w:line="360" w:lineRule="auto"/>
              <w:ind w:right="423"/>
              <w:rPr>
                <w:szCs w:val="28"/>
              </w:rPr>
            </w:pPr>
          </w:p>
          <w:p w14:paraId="73A9F6B2" w14:textId="77777777" w:rsidR="00AA681C" w:rsidRPr="00A44F37" w:rsidRDefault="00AA681C" w:rsidP="00503254">
            <w:pPr>
              <w:spacing w:line="360" w:lineRule="auto"/>
              <w:ind w:right="423"/>
              <w:rPr>
                <w:szCs w:val="28"/>
              </w:rPr>
            </w:pPr>
            <w:r>
              <w:rPr>
                <w:szCs w:val="28"/>
              </w:rPr>
              <w:t>Р</w:t>
            </w:r>
            <w:r w:rsidRPr="00A44F37">
              <w:rPr>
                <w:szCs w:val="28"/>
              </w:rPr>
              <w:t>ешать расчетные и качественные задачи на применение этого закона</w:t>
            </w:r>
          </w:p>
        </w:tc>
      </w:tr>
      <w:tr w:rsidR="00AA681C" w:rsidRPr="00633E59" w14:paraId="0479C42A" w14:textId="77777777" w:rsidTr="00950C25">
        <w:trPr>
          <w:trHeight w:val="765"/>
        </w:trPr>
        <w:tc>
          <w:tcPr>
            <w:tcW w:w="5955" w:type="dxa"/>
            <w:vAlign w:val="center"/>
          </w:tcPr>
          <w:p w14:paraId="2FABA9C8" w14:textId="77777777" w:rsidR="00AA681C" w:rsidRPr="00864DD1" w:rsidRDefault="00AA681C" w:rsidP="00503254">
            <w:pPr>
              <w:spacing w:line="360" w:lineRule="auto"/>
              <w:ind w:right="423"/>
              <w:rPr>
                <w:color w:val="C0504D" w:themeColor="accent2"/>
                <w:szCs w:val="28"/>
              </w:rPr>
            </w:pPr>
            <w:r>
              <w:rPr>
                <w:szCs w:val="28"/>
              </w:rPr>
              <w:t>17/17</w:t>
            </w:r>
            <w:r w:rsidRPr="009A5635">
              <w:rPr>
                <w:szCs w:val="28"/>
              </w:rPr>
              <w:t>. Второй закон Ньютона (§ 11)</w:t>
            </w:r>
          </w:p>
        </w:tc>
        <w:tc>
          <w:tcPr>
            <w:tcW w:w="1275" w:type="dxa"/>
          </w:tcPr>
          <w:p w14:paraId="679D23F0" w14:textId="77777777" w:rsidR="00AA681C" w:rsidRPr="00864DD1" w:rsidRDefault="00950C25" w:rsidP="00503254">
            <w:pPr>
              <w:spacing w:line="360" w:lineRule="auto"/>
              <w:ind w:right="423"/>
              <w:rPr>
                <w:szCs w:val="28"/>
              </w:rPr>
            </w:pPr>
            <w:r>
              <w:rPr>
                <w:szCs w:val="28"/>
              </w:rPr>
              <w:t>1</w:t>
            </w:r>
          </w:p>
        </w:tc>
        <w:tc>
          <w:tcPr>
            <w:tcW w:w="8567" w:type="dxa"/>
            <w:vAlign w:val="center"/>
          </w:tcPr>
          <w:p w14:paraId="12789691" w14:textId="77777777" w:rsidR="00AA681C" w:rsidRPr="00A44F37" w:rsidRDefault="00AA681C" w:rsidP="00503254">
            <w:pPr>
              <w:spacing w:line="360" w:lineRule="auto"/>
              <w:ind w:right="423"/>
              <w:rPr>
                <w:szCs w:val="28"/>
              </w:rPr>
            </w:pPr>
            <w:r w:rsidRPr="00A44F37">
              <w:rPr>
                <w:szCs w:val="28"/>
              </w:rPr>
              <w:t>Записывать второй закон Ньютона в виде формулы;</w:t>
            </w:r>
          </w:p>
          <w:p w14:paraId="3734ED20" w14:textId="77777777" w:rsidR="00AA681C" w:rsidRPr="00A44F37" w:rsidRDefault="00AA681C" w:rsidP="00503254">
            <w:pPr>
              <w:spacing w:line="360" w:lineRule="auto"/>
              <w:ind w:right="423"/>
              <w:rPr>
                <w:szCs w:val="28"/>
              </w:rPr>
            </w:pPr>
          </w:p>
        </w:tc>
      </w:tr>
      <w:tr w:rsidR="00AA681C" w:rsidRPr="00633E59" w14:paraId="6D7A9EE4" w14:textId="77777777" w:rsidTr="001B3D99">
        <w:trPr>
          <w:trHeight w:val="855"/>
        </w:trPr>
        <w:tc>
          <w:tcPr>
            <w:tcW w:w="5955" w:type="dxa"/>
            <w:vAlign w:val="center"/>
          </w:tcPr>
          <w:p w14:paraId="4E672313" w14:textId="77777777" w:rsidR="00AA681C" w:rsidRPr="00864DD1" w:rsidRDefault="00AA681C" w:rsidP="00503254">
            <w:pPr>
              <w:spacing w:line="360" w:lineRule="auto"/>
              <w:ind w:right="423"/>
              <w:rPr>
                <w:szCs w:val="28"/>
              </w:rPr>
            </w:pPr>
            <w:r w:rsidRPr="00F244A9">
              <w:rPr>
                <w:szCs w:val="28"/>
              </w:rPr>
              <w:t>18/18.Решение задач  на первый и второй</w:t>
            </w:r>
            <w:r w:rsidRPr="00864DD1">
              <w:rPr>
                <w:color w:val="C0504D" w:themeColor="accent2"/>
                <w:szCs w:val="28"/>
              </w:rPr>
              <w:t xml:space="preserve"> </w:t>
            </w:r>
            <w:r w:rsidRPr="00F244A9">
              <w:rPr>
                <w:szCs w:val="28"/>
              </w:rPr>
              <w:t>закон Ньютона</w:t>
            </w:r>
          </w:p>
        </w:tc>
        <w:tc>
          <w:tcPr>
            <w:tcW w:w="1275" w:type="dxa"/>
          </w:tcPr>
          <w:p w14:paraId="65B962FF" w14:textId="77777777" w:rsidR="00AA681C" w:rsidRPr="00864DD1" w:rsidRDefault="00950C25" w:rsidP="00503254">
            <w:pPr>
              <w:spacing w:line="360" w:lineRule="auto"/>
              <w:ind w:right="423"/>
              <w:rPr>
                <w:szCs w:val="28"/>
              </w:rPr>
            </w:pPr>
            <w:r>
              <w:rPr>
                <w:szCs w:val="28"/>
              </w:rPr>
              <w:t>1</w:t>
            </w:r>
          </w:p>
        </w:tc>
        <w:tc>
          <w:tcPr>
            <w:tcW w:w="8567" w:type="dxa"/>
            <w:vAlign w:val="center"/>
          </w:tcPr>
          <w:p w14:paraId="1417BB56" w14:textId="77777777" w:rsidR="00AA681C" w:rsidRPr="00A44F37" w:rsidRDefault="00AA681C" w:rsidP="00503254">
            <w:pPr>
              <w:spacing w:line="360" w:lineRule="auto"/>
              <w:ind w:right="423"/>
              <w:rPr>
                <w:szCs w:val="28"/>
              </w:rPr>
            </w:pPr>
            <w:r>
              <w:rPr>
                <w:szCs w:val="28"/>
              </w:rPr>
              <w:t>Р</w:t>
            </w:r>
            <w:r w:rsidRPr="00A44F37">
              <w:rPr>
                <w:szCs w:val="28"/>
              </w:rPr>
              <w:t>ешать расчетные и качественные задачи на применение этого закона</w:t>
            </w:r>
          </w:p>
        </w:tc>
      </w:tr>
      <w:tr w:rsidR="00AA681C" w:rsidRPr="00633E59" w14:paraId="1A8579DA" w14:textId="77777777" w:rsidTr="00950C25">
        <w:trPr>
          <w:trHeight w:val="765"/>
        </w:trPr>
        <w:tc>
          <w:tcPr>
            <w:tcW w:w="5955" w:type="dxa"/>
            <w:vAlign w:val="center"/>
          </w:tcPr>
          <w:p w14:paraId="142E8A11" w14:textId="77777777" w:rsidR="00AA681C" w:rsidRDefault="00AA681C" w:rsidP="00503254">
            <w:pPr>
              <w:spacing w:line="360" w:lineRule="auto"/>
              <w:ind w:right="423"/>
              <w:rPr>
                <w:szCs w:val="28"/>
              </w:rPr>
            </w:pPr>
            <w:r>
              <w:rPr>
                <w:szCs w:val="28"/>
              </w:rPr>
              <w:t>19/19</w:t>
            </w:r>
            <w:r w:rsidRPr="009A5635">
              <w:rPr>
                <w:szCs w:val="28"/>
              </w:rPr>
              <w:t>. Третий закон Ньютона (§ 12)</w:t>
            </w:r>
          </w:p>
          <w:p w14:paraId="58735DC1" w14:textId="77777777" w:rsidR="00AA681C" w:rsidRPr="00864DD1" w:rsidRDefault="00AA681C" w:rsidP="00503254">
            <w:pPr>
              <w:spacing w:line="360" w:lineRule="auto"/>
              <w:ind w:right="423"/>
              <w:rPr>
                <w:color w:val="C0504D" w:themeColor="accent2"/>
                <w:szCs w:val="28"/>
              </w:rPr>
            </w:pPr>
          </w:p>
        </w:tc>
        <w:tc>
          <w:tcPr>
            <w:tcW w:w="1275" w:type="dxa"/>
          </w:tcPr>
          <w:p w14:paraId="5CE09C10" w14:textId="77777777" w:rsidR="00AA681C" w:rsidRPr="00864DD1" w:rsidRDefault="00950C25" w:rsidP="00503254">
            <w:pPr>
              <w:spacing w:line="360" w:lineRule="auto"/>
              <w:ind w:right="423"/>
              <w:rPr>
                <w:szCs w:val="28"/>
              </w:rPr>
            </w:pPr>
            <w:r>
              <w:rPr>
                <w:szCs w:val="28"/>
              </w:rPr>
              <w:t>1</w:t>
            </w:r>
          </w:p>
        </w:tc>
        <w:tc>
          <w:tcPr>
            <w:tcW w:w="8567" w:type="dxa"/>
            <w:vAlign w:val="center"/>
          </w:tcPr>
          <w:p w14:paraId="2FD001AF" w14:textId="77777777" w:rsidR="00AA681C" w:rsidRPr="00A44F37" w:rsidRDefault="00AA681C" w:rsidP="00503254">
            <w:pPr>
              <w:spacing w:line="360" w:lineRule="auto"/>
              <w:ind w:right="423"/>
              <w:rPr>
                <w:szCs w:val="28"/>
              </w:rPr>
            </w:pPr>
            <w:r w:rsidRPr="00A44F37">
              <w:rPr>
                <w:szCs w:val="28"/>
              </w:rPr>
              <w:t>Наблюдать, описывать и объяснять опыты, иллюстрирующие справедливость третьего закона Ньютона;</w:t>
            </w:r>
          </w:p>
          <w:p w14:paraId="59DD5151" w14:textId="77777777" w:rsidR="00AA681C" w:rsidRPr="00A44F37" w:rsidRDefault="00AA681C" w:rsidP="00503254">
            <w:pPr>
              <w:spacing w:line="360" w:lineRule="auto"/>
              <w:ind w:right="423"/>
              <w:rPr>
                <w:szCs w:val="28"/>
              </w:rPr>
            </w:pPr>
            <w:r w:rsidRPr="00A44F37">
              <w:rPr>
                <w:szCs w:val="28"/>
              </w:rPr>
              <w:t>записывать третий закон Ньютона</w:t>
            </w:r>
            <w:r w:rsidRPr="00C666C6">
              <w:rPr>
                <w:szCs w:val="28"/>
              </w:rPr>
              <w:t xml:space="preserve"> </w:t>
            </w:r>
            <w:r w:rsidRPr="00A44F37">
              <w:rPr>
                <w:szCs w:val="28"/>
              </w:rPr>
              <w:t>в виде формулы;</w:t>
            </w:r>
          </w:p>
        </w:tc>
      </w:tr>
      <w:tr w:rsidR="00AA681C" w:rsidRPr="00633E59" w14:paraId="3637A280" w14:textId="77777777" w:rsidTr="00950C25">
        <w:trPr>
          <w:trHeight w:val="780"/>
        </w:trPr>
        <w:tc>
          <w:tcPr>
            <w:tcW w:w="5955" w:type="dxa"/>
            <w:vAlign w:val="center"/>
          </w:tcPr>
          <w:p w14:paraId="0DA0697B" w14:textId="77777777" w:rsidR="00AA681C" w:rsidRPr="00F244A9" w:rsidRDefault="00AA681C" w:rsidP="00503254">
            <w:pPr>
              <w:spacing w:line="360" w:lineRule="auto"/>
              <w:ind w:right="423"/>
              <w:rPr>
                <w:szCs w:val="28"/>
              </w:rPr>
            </w:pPr>
            <w:r w:rsidRPr="00F244A9">
              <w:rPr>
                <w:szCs w:val="28"/>
              </w:rPr>
              <w:t>20/20.Решение задач на третий закон Ньютона</w:t>
            </w:r>
          </w:p>
        </w:tc>
        <w:tc>
          <w:tcPr>
            <w:tcW w:w="1275" w:type="dxa"/>
          </w:tcPr>
          <w:p w14:paraId="5DFB3985" w14:textId="77777777" w:rsidR="00AA681C" w:rsidRPr="00864DD1" w:rsidRDefault="00950C25" w:rsidP="00503254">
            <w:pPr>
              <w:spacing w:line="360" w:lineRule="auto"/>
              <w:ind w:right="423"/>
              <w:rPr>
                <w:szCs w:val="28"/>
              </w:rPr>
            </w:pPr>
            <w:r>
              <w:rPr>
                <w:szCs w:val="28"/>
              </w:rPr>
              <w:t>1</w:t>
            </w:r>
          </w:p>
        </w:tc>
        <w:tc>
          <w:tcPr>
            <w:tcW w:w="8567" w:type="dxa"/>
            <w:vAlign w:val="center"/>
          </w:tcPr>
          <w:p w14:paraId="09DA991B" w14:textId="77777777" w:rsidR="00AA681C" w:rsidRPr="00A44F37" w:rsidRDefault="00AA681C" w:rsidP="00503254">
            <w:pPr>
              <w:spacing w:line="360" w:lineRule="auto"/>
              <w:ind w:right="423"/>
              <w:rPr>
                <w:szCs w:val="28"/>
              </w:rPr>
            </w:pPr>
          </w:p>
          <w:p w14:paraId="223068F7" w14:textId="77777777" w:rsidR="00AA681C" w:rsidRPr="00A44F37" w:rsidRDefault="00AA681C" w:rsidP="00503254">
            <w:pPr>
              <w:spacing w:line="360" w:lineRule="auto"/>
              <w:ind w:right="423"/>
              <w:rPr>
                <w:szCs w:val="28"/>
              </w:rPr>
            </w:pPr>
            <w:proofErr w:type="spellStart"/>
            <w:r>
              <w:rPr>
                <w:szCs w:val="28"/>
              </w:rPr>
              <w:t>P</w:t>
            </w:r>
            <w:r w:rsidRPr="00A44F37">
              <w:rPr>
                <w:szCs w:val="28"/>
              </w:rPr>
              <w:t>ешать</w:t>
            </w:r>
            <w:proofErr w:type="spellEnd"/>
            <w:r w:rsidRPr="00A44F37">
              <w:rPr>
                <w:szCs w:val="28"/>
              </w:rPr>
              <w:t xml:space="preserve"> расчетные и качественные задачи на применение этого закона</w:t>
            </w:r>
          </w:p>
        </w:tc>
      </w:tr>
      <w:tr w:rsidR="00AA681C" w:rsidRPr="00633E59" w14:paraId="6F52BE01" w14:textId="77777777" w:rsidTr="00950C25">
        <w:tc>
          <w:tcPr>
            <w:tcW w:w="5955" w:type="dxa"/>
            <w:vAlign w:val="center"/>
          </w:tcPr>
          <w:p w14:paraId="0F61C904" w14:textId="77777777" w:rsidR="00AA681C" w:rsidRPr="009A5635" w:rsidRDefault="00AA681C" w:rsidP="00503254">
            <w:pPr>
              <w:spacing w:line="360" w:lineRule="auto"/>
              <w:ind w:right="423"/>
              <w:rPr>
                <w:szCs w:val="28"/>
              </w:rPr>
            </w:pPr>
            <w:r>
              <w:rPr>
                <w:szCs w:val="28"/>
              </w:rPr>
              <w:t>21/21</w:t>
            </w:r>
            <w:r w:rsidRPr="009A5635">
              <w:rPr>
                <w:szCs w:val="28"/>
              </w:rPr>
              <w:t>. Свободное</w:t>
            </w:r>
          </w:p>
          <w:p w14:paraId="356960FE" w14:textId="77777777" w:rsidR="00AA681C" w:rsidRPr="009A5635" w:rsidRDefault="00AA681C" w:rsidP="00503254">
            <w:pPr>
              <w:spacing w:line="360" w:lineRule="auto"/>
              <w:ind w:right="423"/>
              <w:rPr>
                <w:szCs w:val="28"/>
              </w:rPr>
            </w:pPr>
            <w:r w:rsidRPr="009A5635">
              <w:rPr>
                <w:szCs w:val="28"/>
              </w:rPr>
              <w:t>падение тел (§ 13)</w:t>
            </w:r>
          </w:p>
        </w:tc>
        <w:tc>
          <w:tcPr>
            <w:tcW w:w="1275" w:type="dxa"/>
          </w:tcPr>
          <w:p w14:paraId="26BAAF24" w14:textId="77777777" w:rsidR="00AA681C" w:rsidRPr="009A5635" w:rsidRDefault="00950C25" w:rsidP="00503254">
            <w:pPr>
              <w:spacing w:line="360" w:lineRule="auto"/>
              <w:ind w:right="423"/>
              <w:rPr>
                <w:szCs w:val="28"/>
              </w:rPr>
            </w:pPr>
            <w:r>
              <w:rPr>
                <w:szCs w:val="28"/>
              </w:rPr>
              <w:t>1</w:t>
            </w:r>
          </w:p>
        </w:tc>
        <w:tc>
          <w:tcPr>
            <w:tcW w:w="8567" w:type="dxa"/>
            <w:vAlign w:val="center"/>
          </w:tcPr>
          <w:p w14:paraId="62DDBAC3" w14:textId="77777777" w:rsidR="00AA681C" w:rsidRPr="00C666C6" w:rsidRDefault="00AA681C" w:rsidP="00503254">
            <w:pPr>
              <w:spacing w:line="360" w:lineRule="auto"/>
              <w:ind w:right="423"/>
              <w:rPr>
                <w:szCs w:val="28"/>
              </w:rPr>
            </w:pPr>
            <w:r w:rsidRPr="00A44F37">
              <w:rPr>
                <w:szCs w:val="28"/>
              </w:rPr>
              <w:t>Наблюдать падение одних и тех же тел в воздухе и в разреженном пространстве;</w:t>
            </w:r>
            <w:r w:rsidRPr="00C666C6">
              <w:rPr>
                <w:szCs w:val="28"/>
              </w:rPr>
              <w:t xml:space="preserve"> </w:t>
            </w:r>
            <w:r w:rsidRPr="00A44F37">
              <w:rPr>
                <w:szCs w:val="28"/>
              </w:rPr>
              <w:t>делать вывод о движении тел с одинаковым ускорением при действии на них</w:t>
            </w:r>
            <w:r w:rsidRPr="00C666C6">
              <w:rPr>
                <w:szCs w:val="28"/>
              </w:rPr>
              <w:t xml:space="preserve">  только силы тяжести.</w:t>
            </w:r>
          </w:p>
        </w:tc>
      </w:tr>
      <w:tr w:rsidR="00AA681C" w:rsidRPr="00633E59" w14:paraId="51168878" w14:textId="77777777" w:rsidTr="001B3D99">
        <w:trPr>
          <w:trHeight w:val="1185"/>
        </w:trPr>
        <w:tc>
          <w:tcPr>
            <w:tcW w:w="5955" w:type="dxa"/>
            <w:vAlign w:val="center"/>
          </w:tcPr>
          <w:p w14:paraId="54500D2B" w14:textId="77777777" w:rsidR="00AA681C" w:rsidRPr="00A44F37" w:rsidRDefault="00AA681C" w:rsidP="00503254">
            <w:pPr>
              <w:spacing w:line="360" w:lineRule="auto"/>
              <w:ind w:right="423"/>
              <w:rPr>
                <w:szCs w:val="28"/>
              </w:rPr>
            </w:pPr>
            <w:r w:rsidRPr="00C666C6">
              <w:rPr>
                <w:szCs w:val="28"/>
              </w:rPr>
              <w:t>22</w:t>
            </w:r>
            <w:r>
              <w:rPr>
                <w:szCs w:val="28"/>
              </w:rPr>
              <w:t>/</w:t>
            </w:r>
            <w:r w:rsidRPr="00C666C6">
              <w:rPr>
                <w:szCs w:val="28"/>
              </w:rPr>
              <w:t>22</w:t>
            </w:r>
            <w:r w:rsidRPr="00A44F37">
              <w:rPr>
                <w:szCs w:val="28"/>
              </w:rPr>
              <w:t xml:space="preserve">. Движение тела, брошенного вертикально вверх. Невесомость (§ 14). </w:t>
            </w:r>
          </w:p>
        </w:tc>
        <w:tc>
          <w:tcPr>
            <w:tcW w:w="1275" w:type="dxa"/>
          </w:tcPr>
          <w:p w14:paraId="1E161E8A" w14:textId="77777777" w:rsidR="00AA681C" w:rsidRPr="00A44F37" w:rsidRDefault="00950C25" w:rsidP="00503254">
            <w:pPr>
              <w:spacing w:line="360" w:lineRule="auto"/>
              <w:ind w:right="423"/>
              <w:rPr>
                <w:szCs w:val="28"/>
              </w:rPr>
            </w:pPr>
            <w:r>
              <w:rPr>
                <w:szCs w:val="28"/>
              </w:rPr>
              <w:t>1</w:t>
            </w:r>
          </w:p>
        </w:tc>
        <w:tc>
          <w:tcPr>
            <w:tcW w:w="8567" w:type="dxa"/>
            <w:vAlign w:val="center"/>
          </w:tcPr>
          <w:p w14:paraId="519E4788" w14:textId="77777777" w:rsidR="00AA681C" w:rsidRDefault="00AA681C" w:rsidP="00503254">
            <w:pPr>
              <w:spacing w:line="360" w:lineRule="auto"/>
              <w:ind w:right="423"/>
              <w:rPr>
                <w:szCs w:val="28"/>
              </w:rPr>
            </w:pPr>
            <w:r w:rsidRPr="00A44F37">
              <w:rPr>
                <w:szCs w:val="28"/>
              </w:rPr>
              <w:t>Наблюдать опыты, свидетельствующие о состоянии невесомости тел;</w:t>
            </w:r>
          </w:p>
          <w:p w14:paraId="402B1D79" w14:textId="77777777" w:rsidR="00AA681C" w:rsidRPr="00A44F37" w:rsidRDefault="00AA681C" w:rsidP="00503254">
            <w:pPr>
              <w:spacing w:line="360" w:lineRule="auto"/>
              <w:ind w:right="423"/>
              <w:rPr>
                <w:szCs w:val="28"/>
              </w:rPr>
            </w:pPr>
          </w:p>
        </w:tc>
      </w:tr>
      <w:tr w:rsidR="00AA681C" w:rsidRPr="00633E59" w14:paraId="476E0653" w14:textId="77777777" w:rsidTr="001B3D99">
        <w:trPr>
          <w:trHeight w:val="1116"/>
        </w:trPr>
        <w:tc>
          <w:tcPr>
            <w:tcW w:w="5955" w:type="dxa"/>
            <w:vAlign w:val="center"/>
          </w:tcPr>
          <w:p w14:paraId="687E3171" w14:textId="77777777" w:rsidR="00AA681C" w:rsidRPr="00F244A9" w:rsidRDefault="00AA681C" w:rsidP="00503254">
            <w:pPr>
              <w:spacing w:line="360" w:lineRule="auto"/>
              <w:ind w:right="423"/>
              <w:rPr>
                <w:szCs w:val="28"/>
              </w:rPr>
            </w:pPr>
            <w:r w:rsidRPr="00F244A9">
              <w:rPr>
                <w:b/>
                <w:szCs w:val="28"/>
              </w:rPr>
              <w:lastRenderedPageBreak/>
              <w:t>23/23.Лабораторная работа № 2</w:t>
            </w:r>
            <w:r w:rsidRPr="00F244A9">
              <w:rPr>
                <w:szCs w:val="28"/>
              </w:rPr>
              <w:t xml:space="preserve"> «Измерение ускорения свободного паления»</w:t>
            </w:r>
          </w:p>
        </w:tc>
        <w:tc>
          <w:tcPr>
            <w:tcW w:w="1275" w:type="dxa"/>
          </w:tcPr>
          <w:p w14:paraId="4C3BB1B0" w14:textId="77777777" w:rsidR="00AA681C" w:rsidRPr="00F244A9" w:rsidRDefault="00950C25" w:rsidP="00503254">
            <w:pPr>
              <w:spacing w:line="360" w:lineRule="auto"/>
              <w:ind w:right="423"/>
              <w:rPr>
                <w:szCs w:val="28"/>
              </w:rPr>
            </w:pPr>
            <w:r>
              <w:rPr>
                <w:szCs w:val="28"/>
              </w:rPr>
              <w:t>1</w:t>
            </w:r>
          </w:p>
        </w:tc>
        <w:tc>
          <w:tcPr>
            <w:tcW w:w="8567" w:type="dxa"/>
            <w:vAlign w:val="center"/>
          </w:tcPr>
          <w:p w14:paraId="291C8D86" w14:textId="77777777" w:rsidR="00AA681C" w:rsidRPr="00F244A9" w:rsidRDefault="00AA681C" w:rsidP="00503254">
            <w:pPr>
              <w:spacing w:line="360" w:lineRule="auto"/>
              <w:ind w:right="423"/>
              <w:rPr>
                <w:szCs w:val="28"/>
              </w:rPr>
            </w:pPr>
            <w:r w:rsidRPr="00F244A9">
              <w:rPr>
                <w:szCs w:val="28"/>
              </w:rPr>
              <w:t>Сделать вывод об условиях, при которых тела находятся в состоянии невесомости; измерять ускорение свободного падения;  работать в группе.</w:t>
            </w:r>
          </w:p>
        </w:tc>
      </w:tr>
      <w:tr w:rsidR="00AA681C" w:rsidRPr="00633E59" w14:paraId="1B27D9B4" w14:textId="77777777" w:rsidTr="001B3D99">
        <w:trPr>
          <w:trHeight w:val="707"/>
        </w:trPr>
        <w:tc>
          <w:tcPr>
            <w:tcW w:w="5955" w:type="dxa"/>
            <w:vAlign w:val="center"/>
          </w:tcPr>
          <w:p w14:paraId="62F58447" w14:textId="77777777" w:rsidR="00AA681C" w:rsidRPr="00BF59C7" w:rsidRDefault="00AA681C" w:rsidP="00503254">
            <w:pPr>
              <w:spacing w:line="360" w:lineRule="auto"/>
              <w:ind w:right="423"/>
              <w:rPr>
                <w:szCs w:val="28"/>
              </w:rPr>
            </w:pPr>
            <w:r>
              <w:rPr>
                <w:szCs w:val="28"/>
              </w:rPr>
              <w:t>24/24</w:t>
            </w:r>
            <w:r w:rsidRPr="00BF59C7">
              <w:rPr>
                <w:szCs w:val="28"/>
              </w:rPr>
              <w:t xml:space="preserve">. Закон всемирного </w:t>
            </w:r>
            <w:r>
              <w:rPr>
                <w:szCs w:val="28"/>
              </w:rPr>
              <w:t xml:space="preserve"> </w:t>
            </w:r>
            <w:r w:rsidRPr="00BF59C7">
              <w:rPr>
                <w:szCs w:val="28"/>
              </w:rPr>
              <w:t>тяготения (§ 15)</w:t>
            </w:r>
          </w:p>
        </w:tc>
        <w:tc>
          <w:tcPr>
            <w:tcW w:w="1275" w:type="dxa"/>
          </w:tcPr>
          <w:p w14:paraId="7FE087BB" w14:textId="77777777" w:rsidR="00AA681C" w:rsidRPr="00BF59C7" w:rsidRDefault="00950C25" w:rsidP="00503254">
            <w:pPr>
              <w:spacing w:line="360" w:lineRule="auto"/>
              <w:ind w:right="423"/>
              <w:rPr>
                <w:szCs w:val="28"/>
              </w:rPr>
            </w:pPr>
            <w:r>
              <w:rPr>
                <w:szCs w:val="28"/>
              </w:rPr>
              <w:t>1</w:t>
            </w:r>
          </w:p>
        </w:tc>
        <w:tc>
          <w:tcPr>
            <w:tcW w:w="8567" w:type="dxa"/>
            <w:vAlign w:val="center"/>
          </w:tcPr>
          <w:p w14:paraId="63C41F5F" w14:textId="77777777" w:rsidR="00AA681C" w:rsidRPr="00C666C6" w:rsidRDefault="00AA681C" w:rsidP="00503254">
            <w:pPr>
              <w:spacing w:line="360" w:lineRule="auto"/>
              <w:ind w:right="423"/>
              <w:rPr>
                <w:szCs w:val="28"/>
              </w:rPr>
            </w:pPr>
            <w:r w:rsidRPr="00A44F37">
              <w:rPr>
                <w:szCs w:val="28"/>
              </w:rPr>
              <w:t>Записывать закон всемирного тяготения в виде математического уравнения</w:t>
            </w:r>
            <w:r w:rsidRPr="00C666C6">
              <w:rPr>
                <w:szCs w:val="28"/>
              </w:rPr>
              <w:t>.</w:t>
            </w:r>
          </w:p>
          <w:p w14:paraId="75F464E3" w14:textId="77777777" w:rsidR="00AA681C" w:rsidRDefault="00AA681C" w:rsidP="00503254">
            <w:pPr>
              <w:spacing w:line="360" w:lineRule="auto"/>
              <w:ind w:right="423"/>
              <w:rPr>
                <w:szCs w:val="28"/>
              </w:rPr>
            </w:pPr>
          </w:p>
          <w:p w14:paraId="3BCF4F74" w14:textId="77777777" w:rsidR="00AA681C" w:rsidRPr="00A44F37" w:rsidRDefault="00AA681C" w:rsidP="00503254">
            <w:pPr>
              <w:spacing w:line="360" w:lineRule="auto"/>
              <w:ind w:right="423"/>
              <w:rPr>
                <w:szCs w:val="28"/>
              </w:rPr>
            </w:pPr>
          </w:p>
        </w:tc>
      </w:tr>
      <w:tr w:rsidR="00AA681C" w:rsidRPr="00633E59" w14:paraId="2CFC64F3" w14:textId="77777777" w:rsidTr="001B3D99">
        <w:trPr>
          <w:trHeight w:val="1269"/>
        </w:trPr>
        <w:tc>
          <w:tcPr>
            <w:tcW w:w="5955" w:type="dxa"/>
            <w:vAlign w:val="center"/>
          </w:tcPr>
          <w:p w14:paraId="62D78995" w14:textId="77777777" w:rsidR="00AA681C" w:rsidRPr="00F244A9" w:rsidRDefault="00AA681C" w:rsidP="00503254">
            <w:pPr>
              <w:spacing w:line="360" w:lineRule="auto"/>
              <w:ind w:right="423"/>
              <w:rPr>
                <w:szCs w:val="28"/>
              </w:rPr>
            </w:pPr>
          </w:p>
          <w:p w14:paraId="01C60601" w14:textId="77777777" w:rsidR="00AA681C" w:rsidRPr="00BF59C7" w:rsidRDefault="00AA681C" w:rsidP="00503254">
            <w:pPr>
              <w:spacing w:line="360" w:lineRule="auto"/>
              <w:ind w:right="423"/>
              <w:rPr>
                <w:color w:val="C0504D" w:themeColor="accent2"/>
                <w:szCs w:val="28"/>
              </w:rPr>
            </w:pPr>
            <w:r w:rsidRPr="00F244A9">
              <w:rPr>
                <w:szCs w:val="28"/>
              </w:rPr>
              <w:t>25/25.Решение задач на Закон всемирного  тяготения</w:t>
            </w:r>
          </w:p>
        </w:tc>
        <w:tc>
          <w:tcPr>
            <w:tcW w:w="1275" w:type="dxa"/>
          </w:tcPr>
          <w:p w14:paraId="24E104EB" w14:textId="77777777" w:rsidR="00AA681C" w:rsidRPr="00BF59C7" w:rsidRDefault="00950C25" w:rsidP="00503254">
            <w:pPr>
              <w:spacing w:line="360" w:lineRule="auto"/>
              <w:ind w:right="423"/>
              <w:rPr>
                <w:szCs w:val="28"/>
              </w:rPr>
            </w:pPr>
            <w:r>
              <w:rPr>
                <w:szCs w:val="28"/>
              </w:rPr>
              <w:t>1</w:t>
            </w:r>
          </w:p>
        </w:tc>
        <w:tc>
          <w:tcPr>
            <w:tcW w:w="8567" w:type="dxa"/>
            <w:vAlign w:val="center"/>
          </w:tcPr>
          <w:p w14:paraId="678679D2" w14:textId="77777777" w:rsidR="00AA681C" w:rsidRPr="00C666C6" w:rsidRDefault="00AA681C" w:rsidP="00503254">
            <w:pPr>
              <w:spacing w:line="360" w:lineRule="auto"/>
              <w:ind w:right="423"/>
              <w:rPr>
                <w:szCs w:val="28"/>
              </w:rPr>
            </w:pPr>
            <w:r>
              <w:rPr>
                <w:szCs w:val="28"/>
              </w:rPr>
              <w:t xml:space="preserve">Решать задачи на </w:t>
            </w:r>
            <w:r w:rsidRPr="00BF59C7">
              <w:rPr>
                <w:szCs w:val="28"/>
              </w:rPr>
              <w:t xml:space="preserve">Закон всемирного </w:t>
            </w:r>
            <w:r>
              <w:rPr>
                <w:szCs w:val="28"/>
              </w:rPr>
              <w:t xml:space="preserve"> </w:t>
            </w:r>
            <w:r w:rsidRPr="00BF59C7">
              <w:rPr>
                <w:szCs w:val="28"/>
              </w:rPr>
              <w:t>тяготения</w:t>
            </w:r>
            <w:r w:rsidRPr="00C666C6">
              <w:rPr>
                <w:szCs w:val="28"/>
              </w:rPr>
              <w:t>.</w:t>
            </w:r>
          </w:p>
        </w:tc>
      </w:tr>
      <w:tr w:rsidR="00AA681C" w:rsidRPr="00633E59" w14:paraId="0F900F52" w14:textId="77777777" w:rsidTr="000E0574">
        <w:trPr>
          <w:trHeight w:val="974"/>
        </w:trPr>
        <w:tc>
          <w:tcPr>
            <w:tcW w:w="5955" w:type="dxa"/>
            <w:vAlign w:val="center"/>
          </w:tcPr>
          <w:p w14:paraId="69B99B30" w14:textId="77777777" w:rsidR="00AA681C" w:rsidRPr="00A44F37" w:rsidRDefault="00AA681C" w:rsidP="00503254">
            <w:pPr>
              <w:spacing w:line="360" w:lineRule="auto"/>
              <w:ind w:right="423"/>
              <w:rPr>
                <w:szCs w:val="28"/>
              </w:rPr>
            </w:pPr>
            <w:r w:rsidRPr="00F31FD9">
              <w:rPr>
                <w:szCs w:val="28"/>
              </w:rPr>
              <w:t>26</w:t>
            </w:r>
            <w:r>
              <w:rPr>
                <w:szCs w:val="28"/>
              </w:rPr>
              <w:t>/</w:t>
            </w:r>
            <w:r w:rsidRPr="00F31FD9">
              <w:rPr>
                <w:szCs w:val="28"/>
              </w:rPr>
              <w:t>26</w:t>
            </w:r>
            <w:r w:rsidRPr="00A44F37">
              <w:rPr>
                <w:szCs w:val="28"/>
              </w:rPr>
              <w:t>. Ускорение</w:t>
            </w:r>
            <w:r w:rsidR="000E0574">
              <w:rPr>
                <w:szCs w:val="28"/>
              </w:rPr>
              <w:t xml:space="preserve">  </w:t>
            </w:r>
            <w:r w:rsidRPr="00A44F37">
              <w:rPr>
                <w:szCs w:val="28"/>
              </w:rPr>
              <w:t>свободного падения на Земле и других небесных телах (§ 16)</w:t>
            </w:r>
          </w:p>
        </w:tc>
        <w:tc>
          <w:tcPr>
            <w:tcW w:w="1275" w:type="dxa"/>
          </w:tcPr>
          <w:p w14:paraId="10836345" w14:textId="77777777" w:rsidR="00AA681C" w:rsidRPr="00A44F37" w:rsidRDefault="00950C25" w:rsidP="00503254">
            <w:pPr>
              <w:spacing w:line="360" w:lineRule="auto"/>
              <w:ind w:right="423"/>
              <w:rPr>
                <w:szCs w:val="28"/>
              </w:rPr>
            </w:pPr>
            <w:r>
              <w:rPr>
                <w:szCs w:val="28"/>
              </w:rPr>
              <w:t>1</w:t>
            </w:r>
          </w:p>
        </w:tc>
        <w:tc>
          <w:tcPr>
            <w:tcW w:w="8567" w:type="dxa"/>
            <w:vAlign w:val="center"/>
          </w:tcPr>
          <w:p w14:paraId="1B8417F3" w14:textId="77777777" w:rsidR="00AA681C" w:rsidRPr="00A44F37" w:rsidRDefault="00AA681C" w:rsidP="00503254">
            <w:pPr>
              <w:spacing w:line="360" w:lineRule="auto"/>
              <w:ind w:right="423"/>
              <w:rPr>
                <w:szCs w:val="28"/>
              </w:rPr>
            </w:pPr>
            <w:r w:rsidRPr="00A44F37">
              <w:rPr>
                <w:szCs w:val="28"/>
              </w:rPr>
              <w:t>Из закона всемирного тяготения выводить фор</w:t>
            </w:r>
            <w:r w:rsidR="00950C25">
              <w:rPr>
                <w:szCs w:val="28"/>
              </w:rPr>
              <w:t>1</w:t>
            </w:r>
            <w:r w:rsidRPr="00A44F37">
              <w:rPr>
                <w:szCs w:val="28"/>
              </w:rPr>
              <w:t xml:space="preserve">мулу для расчета ускорения свободного падения тела </w:t>
            </w:r>
          </w:p>
          <w:p w14:paraId="35977C80" w14:textId="77777777" w:rsidR="00AA681C" w:rsidRPr="00A44F37" w:rsidRDefault="00AA681C" w:rsidP="00503254">
            <w:pPr>
              <w:spacing w:line="360" w:lineRule="auto"/>
              <w:ind w:right="423"/>
              <w:rPr>
                <w:szCs w:val="28"/>
              </w:rPr>
            </w:pPr>
          </w:p>
        </w:tc>
      </w:tr>
      <w:tr w:rsidR="00AA681C" w:rsidRPr="00633E59" w14:paraId="0C100AB1" w14:textId="77777777" w:rsidTr="00950C25">
        <w:tc>
          <w:tcPr>
            <w:tcW w:w="5955" w:type="dxa"/>
            <w:vAlign w:val="center"/>
          </w:tcPr>
          <w:p w14:paraId="24A887F2" w14:textId="77777777" w:rsidR="00AA681C" w:rsidRPr="00A44F37" w:rsidRDefault="00AA681C" w:rsidP="00503254">
            <w:pPr>
              <w:spacing w:line="360" w:lineRule="auto"/>
              <w:ind w:right="423"/>
              <w:rPr>
                <w:szCs w:val="28"/>
              </w:rPr>
            </w:pPr>
            <w:r w:rsidRPr="00C666C6">
              <w:rPr>
                <w:szCs w:val="28"/>
              </w:rPr>
              <w:t>27</w:t>
            </w:r>
            <w:r>
              <w:rPr>
                <w:szCs w:val="28"/>
              </w:rPr>
              <w:t>/</w:t>
            </w:r>
            <w:r w:rsidRPr="00C666C6">
              <w:rPr>
                <w:szCs w:val="28"/>
              </w:rPr>
              <w:t>27.</w:t>
            </w:r>
            <w:r w:rsidRPr="00A44F37">
              <w:rPr>
                <w:szCs w:val="28"/>
              </w:rPr>
              <w:t xml:space="preserve"> Прямолинейное  и криволинейное движение. Движение тела по окружности с постоянной по модулю скоростью</w:t>
            </w:r>
          </w:p>
          <w:p w14:paraId="70740981" w14:textId="77777777" w:rsidR="00AA681C" w:rsidRPr="00C666C6" w:rsidRDefault="00AA681C" w:rsidP="00503254">
            <w:pPr>
              <w:spacing w:line="360" w:lineRule="auto"/>
              <w:ind w:right="423"/>
              <w:rPr>
                <w:szCs w:val="28"/>
              </w:rPr>
            </w:pPr>
            <w:r w:rsidRPr="00C666C6">
              <w:rPr>
                <w:szCs w:val="28"/>
              </w:rPr>
              <w:t>(§ 17, 18)</w:t>
            </w:r>
          </w:p>
        </w:tc>
        <w:tc>
          <w:tcPr>
            <w:tcW w:w="1275" w:type="dxa"/>
          </w:tcPr>
          <w:p w14:paraId="2E9D9BB7" w14:textId="77777777" w:rsidR="00AA681C" w:rsidRPr="00C666C6" w:rsidRDefault="00950C25" w:rsidP="00503254">
            <w:pPr>
              <w:spacing w:line="360" w:lineRule="auto"/>
              <w:ind w:right="423"/>
              <w:rPr>
                <w:szCs w:val="28"/>
              </w:rPr>
            </w:pPr>
            <w:r>
              <w:rPr>
                <w:szCs w:val="28"/>
              </w:rPr>
              <w:t>1</w:t>
            </w:r>
          </w:p>
        </w:tc>
        <w:tc>
          <w:tcPr>
            <w:tcW w:w="8567" w:type="dxa"/>
            <w:vAlign w:val="center"/>
          </w:tcPr>
          <w:p w14:paraId="6F6B8D13" w14:textId="77777777" w:rsidR="00AA681C" w:rsidRPr="00A44F37" w:rsidRDefault="00AA681C" w:rsidP="00503254">
            <w:pPr>
              <w:spacing w:line="360" w:lineRule="auto"/>
              <w:ind w:right="423"/>
              <w:rPr>
                <w:szCs w:val="28"/>
              </w:rPr>
            </w:pPr>
            <w:r w:rsidRPr="00A44F37">
              <w:rPr>
                <w:szCs w:val="28"/>
              </w:rPr>
              <w:t>Приводить примеры прямолинейного и криволинейного движения тел;</w:t>
            </w:r>
            <w:r w:rsidRPr="00A44F37">
              <w:t xml:space="preserve"> </w:t>
            </w:r>
            <w:r w:rsidRPr="00A44F37">
              <w:rPr>
                <w:szCs w:val="28"/>
              </w:rPr>
              <w:t xml:space="preserve">называть условия, при которых тела движутся прямолинейно или криволинейно; вычислять модуль центростремительного ускорения по формуле </w:t>
            </w:r>
            <w:r w:rsidRPr="009A5635">
              <w:rPr>
                <w:szCs w:val="28"/>
              </w:rPr>
              <w:t>v</w:t>
            </w:r>
            <w:r w:rsidRPr="00A44F37">
              <w:rPr>
                <w:szCs w:val="28"/>
                <w:vertAlign w:val="superscript"/>
              </w:rPr>
              <w:t>2</w:t>
            </w:r>
            <w:r w:rsidRPr="00A44F37">
              <w:rPr>
                <w:szCs w:val="28"/>
              </w:rPr>
              <w:t xml:space="preserve">=а </w:t>
            </w:r>
            <w:r w:rsidRPr="00A44F37">
              <w:rPr>
                <w:szCs w:val="28"/>
                <w:vertAlign w:val="subscript"/>
              </w:rPr>
              <w:t>ц . с</w:t>
            </w:r>
            <w:r w:rsidRPr="00A44F37">
              <w:rPr>
                <w:szCs w:val="28"/>
              </w:rPr>
              <w:t>/</w:t>
            </w:r>
            <w:r w:rsidRPr="009A5635">
              <w:rPr>
                <w:szCs w:val="28"/>
              </w:rPr>
              <w:t>R</w:t>
            </w:r>
          </w:p>
        </w:tc>
      </w:tr>
      <w:tr w:rsidR="00AA681C" w:rsidRPr="00633E59" w14:paraId="7F56AC42" w14:textId="77777777" w:rsidTr="00950C25">
        <w:tc>
          <w:tcPr>
            <w:tcW w:w="5955" w:type="dxa"/>
            <w:vAlign w:val="center"/>
          </w:tcPr>
          <w:p w14:paraId="5E76D448" w14:textId="77777777" w:rsidR="00AA681C" w:rsidRPr="00A02C6E" w:rsidRDefault="00AA681C" w:rsidP="00503254">
            <w:pPr>
              <w:spacing w:line="360" w:lineRule="auto"/>
              <w:ind w:right="423"/>
              <w:rPr>
                <w:szCs w:val="28"/>
              </w:rPr>
            </w:pPr>
            <w:r w:rsidRPr="00F31FD9">
              <w:rPr>
                <w:szCs w:val="28"/>
              </w:rPr>
              <w:t>28</w:t>
            </w:r>
            <w:r>
              <w:rPr>
                <w:szCs w:val="28"/>
              </w:rPr>
              <w:t>/</w:t>
            </w:r>
            <w:r w:rsidRPr="00F31FD9">
              <w:rPr>
                <w:szCs w:val="28"/>
              </w:rPr>
              <w:t>28</w:t>
            </w:r>
            <w:r w:rsidRPr="00A44F37">
              <w:rPr>
                <w:szCs w:val="28"/>
              </w:rPr>
              <w:t xml:space="preserve">. Решение задач по кинематике на равноускоренное и равномерное движение, законы Ньютона, движение по окружности с постоянной по модулю скоростью </w:t>
            </w:r>
            <w:r w:rsidRPr="00A02C6E">
              <w:rPr>
                <w:szCs w:val="28"/>
              </w:rPr>
              <w:t>(§19)</w:t>
            </w:r>
          </w:p>
        </w:tc>
        <w:tc>
          <w:tcPr>
            <w:tcW w:w="1275" w:type="dxa"/>
          </w:tcPr>
          <w:p w14:paraId="0FBABFE7" w14:textId="77777777" w:rsidR="00AA681C" w:rsidRPr="00A02C6E" w:rsidRDefault="00950C25" w:rsidP="00503254">
            <w:pPr>
              <w:spacing w:line="360" w:lineRule="auto"/>
              <w:ind w:right="423"/>
              <w:rPr>
                <w:szCs w:val="28"/>
              </w:rPr>
            </w:pPr>
            <w:r>
              <w:rPr>
                <w:szCs w:val="28"/>
              </w:rPr>
              <w:t>1</w:t>
            </w:r>
          </w:p>
        </w:tc>
        <w:tc>
          <w:tcPr>
            <w:tcW w:w="8567" w:type="dxa"/>
            <w:vAlign w:val="center"/>
          </w:tcPr>
          <w:p w14:paraId="0A60AA0F" w14:textId="77777777" w:rsidR="00AA681C" w:rsidRPr="00A44F37" w:rsidRDefault="00AA681C" w:rsidP="00503254">
            <w:pPr>
              <w:spacing w:line="360" w:lineRule="auto"/>
              <w:ind w:right="423"/>
              <w:rPr>
                <w:szCs w:val="28"/>
              </w:rPr>
            </w:pPr>
            <w:r w:rsidRPr="00A44F37">
              <w:rPr>
                <w:szCs w:val="28"/>
              </w:rPr>
              <w:t>Решать расчетные и качественные задачи; слушать отчет о результатах выполнения задания-проекта «Экспериментальное подтверждение справедливости</w:t>
            </w:r>
          </w:p>
          <w:p w14:paraId="3968AA36" w14:textId="77777777" w:rsidR="00AA681C" w:rsidRPr="00A44F37" w:rsidRDefault="00AA681C" w:rsidP="00503254">
            <w:pPr>
              <w:spacing w:line="360" w:lineRule="auto"/>
              <w:ind w:right="423"/>
              <w:rPr>
                <w:szCs w:val="28"/>
              </w:rPr>
            </w:pPr>
            <w:r w:rsidRPr="00A44F37">
              <w:rPr>
                <w:szCs w:val="28"/>
              </w:rPr>
              <w:t>условия криволинейного движения тел»; слушать доклад «Искусственные спутники Земли», задавать вопросы и принимать участие в обсуждении темы</w:t>
            </w:r>
          </w:p>
        </w:tc>
      </w:tr>
      <w:tr w:rsidR="00AA681C" w:rsidRPr="00633E59" w14:paraId="6A5C3E94" w14:textId="77777777" w:rsidTr="00950C25">
        <w:trPr>
          <w:trHeight w:val="1275"/>
        </w:trPr>
        <w:tc>
          <w:tcPr>
            <w:tcW w:w="5955" w:type="dxa"/>
            <w:vAlign w:val="center"/>
          </w:tcPr>
          <w:p w14:paraId="3B1B6D97" w14:textId="77777777" w:rsidR="00AA681C" w:rsidRDefault="00AA681C" w:rsidP="00503254">
            <w:pPr>
              <w:spacing w:line="360" w:lineRule="auto"/>
              <w:ind w:right="423"/>
              <w:rPr>
                <w:szCs w:val="28"/>
              </w:rPr>
            </w:pPr>
            <w:r>
              <w:rPr>
                <w:szCs w:val="28"/>
              </w:rPr>
              <w:lastRenderedPageBreak/>
              <w:t>2</w:t>
            </w:r>
            <w:r w:rsidRPr="00F31FD9">
              <w:rPr>
                <w:szCs w:val="28"/>
              </w:rPr>
              <w:t>9</w:t>
            </w:r>
            <w:r>
              <w:rPr>
                <w:szCs w:val="28"/>
              </w:rPr>
              <w:t>/2</w:t>
            </w:r>
            <w:r w:rsidRPr="00F31FD9">
              <w:rPr>
                <w:szCs w:val="28"/>
              </w:rPr>
              <w:t>9</w:t>
            </w:r>
            <w:r w:rsidRPr="00A44F37">
              <w:rPr>
                <w:szCs w:val="28"/>
              </w:rPr>
              <w:t>. Импульс тела. Закон сохранения импульса  (§ 20)</w:t>
            </w:r>
          </w:p>
          <w:p w14:paraId="26481F63" w14:textId="77777777" w:rsidR="00AA681C" w:rsidRPr="00A44F37" w:rsidRDefault="00AA681C" w:rsidP="00503254">
            <w:pPr>
              <w:spacing w:line="360" w:lineRule="auto"/>
              <w:ind w:right="423"/>
              <w:rPr>
                <w:szCs w:val="28"/>
              </w:rPr>
            </w:pPr>
          </w:p>
        </w:tc>
        <w:tc>
          <w:tcPr>
            <w:tcW w:w="1275" w:type="dxa"/>
          </w:tcPr>
          <w:p w14:paraId="37E8D129" w14:textId="77777777" w:rsidR="00AA681C" w:rsidRPr="00A44F37" w:rsidRDefault="00950C25" w:rsidP="00503254">
            <w:pPr>
              <w:spacing w:line="360" w:lineRule="auto"/>
              <w:ind w:right="423"/>
              <w:rPr>
                <w:szCs w:val="28"/>
              </w:rPr>
            </w:pPr>
            <w:r>
              <w:rPr>
                <w:szCs w:val="28"/>
              </w:rPr>
              <w:t>1</w:t>
            </w:r>
          </w:p>
        </w:tc>
        <w:tc>
          <w:tcPr>
            <w:tcW w:w="8567" w:type="dxa"/>
            <w:vAlign w:val="center"/>
          </w:tcPr>
          <w:p w14:paraId="79ACF492" w14:textId="77777777" w:rsidR="00AA681C" w:rsidRDefault="00AA681C" w:rsidP="00503254">
            <w:pPr>
              <w:spacing w:line="360" w:lineRule="auto"/>
              <w:ind w:right="423"/>
              <w:rPr>
                <w:szCs w:val="28"/>
              </w:rPr>
            </w:pPr>
            <w:r w:rsidRPr="00A44F37">
              <w:rPr>
                <w:szCs w:val="28"/>
              </w:rPr>
              <w:t>Давать определение импульса тела, знать его единицу;  объяснять, какая система тел называется замкнутой, приводить примеры замкнутой системы; записывать закон сохранения импульса.</w:t>
            </w:r>
          </w:p>
          <w:p w14:paraId="7B2F8DB4" w14:textId="77777777" w:rsidR="00AA681C" w:rsidRPr="00A44F37" w:rsidRDefault="00AA681C" w:rsidP="00503254">
            <w:pPr>
              <w:spacing w:line="360" w:lineRule="auto"/>
              <w:ind w:right="423"/>
              <w:rPr>
                <w:szCs w:val="28"/>
              </w:rPr>
            </w:pPr>
          </w:p>
        </w:tc>
      </w:tr>
      <w:tr w:rsidR="00AA681C" w:rsidRPr="00633E59" w14:paraId="14CD6FC7" w14:textId="77777777" w:rsidTr="000E0574">
        <w:trPr>
          <w:trHeight w:val="844"/>
        </w:trPr>
        <w:tc>
          <w:tcPr>
            <w:tcW w:w="5955" w:type="dxa"/>
            <w:vAlign w:val="center"/>
          </w:tcPr>
          <w:p w14:paraId="6FD9AE45" w14:textId="77777777" w:rsidR="00AA681C" w:rsidRPr="00F244A9" w:rsidRDefault="00AA681C" w:rsidP="00503254">
            <w:pPr>
              <w:spacing w:line="360" w:lineRule="auto"/>
              <w:ind w:right="423"/>
              <w:rPr>
                <w:szCs w:val="28"/>
              </w:rPr>
            </w:pPr>
            <w:r w:rsidRPr="00F244A9">
              <w:rPr>
                <w:szCs w:val="28"/>
              </w:rPr>
              <w:t xml:space="preserve">30/30.Решение задач. Закон сохранения импульса  </w:t>
            </w:r>
          </w:p>
        </w:tc>
        <w:tc>
          <w:tcPr>
            <w:tcW w:w="1275" w:type="dxa"/>
          </w:tcPr>
          <w:p w14:paraId="0CFF8C99" w14:textId="77777777" w:rsidR="00AA681C" w:rsidRPr="00A44F37" w:rsidRDefault="00950C25" w:rsidP="00503254">
            <w:pPr>
              <w:spacing w:line="360" w:lineRule="auto"/>
              <w:ind w:right="423"/>
              <w:rPr>
                <w:szCs w:val="28"/>
              </w:rPr>
            </w:pPr>
            <w:r>
              <w:rPr>
                <w:szCs w:val="28"/>
              </w:rPr>
              <w:t>1</w:t>
            </w:r>
          </w:p>
        </w:tc>
        <w:tc>
          <w:tcPr>
            <w:tcW w:w="8567" w:type="dxa"/>
            <w:vAlign w:val="center"/>
          </w:tcPr>
          <w:p w14:paraId="42C1830D" w14:textId="77777777" w:rsidR="00AA681C" w:rsidRPr="00A44F37" w:rsidRDefault="00AA681C" w:rsidP="00503254">
            <w:pPr>
              <w:spacing w:line="360" w:lineRule="auto"/>
              <w:ind w:right="423"/>
              <w:rPr>
                <w:szCs w:val="28"/>
              </w:rPr>
            </w:pPr>
            <w:r w:rsidRPr="00A44F37">
              <w:rPr>
                <w:szCs w:val="28"/>
              </w:rPr>
              <w:t>Решать расчетные и качественные задачи</w:t>
            </w:r>
            <w:r>
              <w:rPr>
                <w:szCs w:val="28"/>
              </w:rPr>
              <w:t xml:space="preserve"> на закон сохранения импульса.</w:t>
            </w:r>
          </w:p>
        </w:tc>
      </w:tr>
      <w:tr w:rsidR="00AA681C" w:rsidRPr="00633E59" w14:paraId="317AA868" w14:textId="77777777" w:rsidTr="00950C25">
        <w:tc>
          <w:tcPr>
            <w:tcW w:w="5955" w:type="dxa"/>
            <w:vAlign w:val="center"/>
          </w:tcPr>
          <w:p w14:paraId="2845E7E8" w14:textId="77777777" w:rsidR="00AA681C" w:rsidRPr="00EE19AF" w:rsidRDefault="00AA681C" w:rsidP="00503254">
            <w:pPr>
              <w:spacing w:line="360" w:lineRule="auto"/>
              <w:ind w:right="423"/>
              <w:rPr>
                <w:szCs w:val="28"/>
              </w:rPr>
            </w:pPr>
            <w:r>
              <w:rPr>
                <w:szCs w:val="28"/>
              </w:rPr>
              <w:t>31/31</w:t>
            </w:r>
            <w:r w:rsidRPr="00EE19AF">
              <w:rPr>
                <w:szCs w:val="28"/>
              </w:rPr>
              <w:t>. Реактивное движение. Ракеты (§ 21)</w:t>
            </w:r>
          </w:p>
        </w:tc>
        <w:tc>
          <w:tcPr>
            <w:tcW w:w="1275" w:type="dxa"/>
          </w:tcPr>
          <w:p w14:paraId="1CDE751E" w14:textId="77777777" w:rsidR="00AA681C" w:rsidRPr="00EE19AF" w:rsidRDefault="00950C25" w:rsidP="00503254">
            <w:pPr>
              <w:spacing w:line="360" w:lineRule="auto"/>
              <w:ind w:right="423"/>
              <w:rPr>
                <w:szCs w:val="28"/>
              </w:rPr>
            </w:pPr>
            <w:r>
              <w:rPr>
                <w:szCs w:val="28"/>
              </w:rPr>
              <w:t>1</w:t>
            </w:r>
          </w:p>
        </w:tc>
        <w:tc>
          <w:tcPr>
            <w:tcW w:w="8567" w:type="dxa"/>
            <w:vAlign w:val="center"/>
          </w:tcPr>
          <w:p w14:paraId="1D3FBE77" w14:textId="77777777" w:rsidR="00AA681C" w:rsidRPr="00C666C6" w:rsidRDefault="00AA681C" w:rsidP="00503254">
            <w:pPr>
              <w:spacing w:line="360" w:lineRule="auto"/>
              <w:ind w:right="423"/>
              <w:rPr>
                <w:szCs w:val="28"/>
              </w:rPr>
            </w:pPr>
            <w:r w:rsidRPr="00A44F37">
              <w:rPr>
                <w:szCs w:val="28"/>
              </w:rPr>
              <w:t>Наблюдать и объяснять полет модели ракеты</w:t>
            </w:r>
            <w:r w:rsidRPr="00C666C6">
              <w:rPr>
                <w:szCs w:val="28"/>
              </w:rPr>
              <w:t>.</w:t>
            </w:r>
          </w:p>
        </w:tc>
      </w:tr>
      <w:tr w:rsidR="00AA681C" w:rsidRPr="00633E59" w14:paraId="5F6E331B" w14:textId="77777777" w:rsidTr="000E0574">
        <w:trPr>
          <w:trHeight w:val="1275"/>
        </w:trPr>
        <w:tc>
          <w:tcPr>
            <w:tcW w:w="5955" w:type="dxa"/>
            <w:vAlign w:val="center"/>
          </w:tcPr>
          <w:p w14:paraId="499B7B11" w14:textId="77777777" w:rsidR="00AA681C" w:rsidRPr="00BF59C7" w:rsidRDefault="00AA681C" w:rsidP="00503254">
            <w:pPr>
              <w:spacing w:line="360" w:lineRule="auto"/>
              <w:ind w:right="423"/>
              <w:rPr>
                <w:szCs w:val="28"/>
              </w:rPr>
            </w:pPr>
            <w:r w:rsidRPr="00C666C6">
              <w:rPr>
                <w:szCs w:val="28"/>
              </w:rPr>
              <w:t>32</w:t>
            </w:r>
            <w:r>
              <w:rPr>
                <w:szCs w:val="28"/>
              </w:rPr>
              <w:t>/</w:t>
            </w:r>
            <w:r w:rsidRPr="00C666C6">
              <w:rPr>
                <w:szCs w:val="28"/>
              </w:rPr>
              <w:t>32</w:t>
            </w:r>
            <w:r w:rsidRPr="00A44F37">
              <w:rPr>
                <w:szCs w:val="28"/>
              </w:rPr>
              <w:t>. Вывод закона сохранения механической энергии (§ 22)</w:t>
            </w:r>
          </w:p>
        </w:tc>
        <w:tc>
          <w:tcPr>
            <w:tcW w:w="1275" w:type="dxa"/>
          </w:tcPr>
          <w:p w14:paraId="6CCD1A7B" w14:textId="77777777" w:rsidR="00AA681C" w:rsidRPr="00A44F37" w:rsidRDefault="00950C25" w:rsidP="00503254">
            <w:pPr>
              <w:spacing w:line="360" w:lineRule="auto"/>
              <w:ind w:right="423"/>
              <w:rPr>
                <w:szCs w:val="28"/>
              </w:rPr>
            </w:pPr>
            <w:r>
              <w:rPr>
                <w:szCs w:val="28"/>
              </w:rPr>
              <w:t>1</w:t>
            </w:r>
          </w:p>
        </w:tc>
        <w:tc>
          <w:tcPr>
            <w:tcW w:w="8567" w:type="dxa"/>
            <w:vAlign w:val="center"/>
          </w:tcPr>
          <w:p w14:paraId="137DE2B0" w14:textId="77777777" w:rsidR="00AA681C" w:rsidRPr="00A44F37" w:rsidRDefault="00AA681C" w:rsidP="00503254">
            <w:pPr>
              <w:spacing w:line="360" w:lineRule="auto"/>
              <w:ind w:right="423"/>
              <w:rPr>
                <w:szCs w:val="28"/>
              </w:rPr>
            </w:pPr>
            <w:r w:rsidRPr="00A44F37">
              <w:rPr>
                <w:szCs w:val="28"/>
              </w:rPr>
              <w:t>Решать расчетные и качественные задачи на применение закона сохранения энергии; работать с заданиями, прив</w:t>
            </w:r>
            <w:r>
              <w:rPr>
                <w:szCs w:val="28"/>
              </w:rPr>
              <w:t>еденными в разделе «Итоги главы»</w:t>
            </w:r>
          </w:p>
        </w:tc>
      </w:tr>
      <w:tr w:rsidR="00AA681C" w:rsidRPr="00633E59" w14:paraId="278CF848" w14:textId="77777777" w:rsidTr="00F57061">
        <w:trPr>
          <w:trHeight w:val="967"/>
        </w:trPr>
        <w:tc>
          <w:tcPr>
            <w:tcW w:w="5955" w:type="dxa"/>
            <w:vAlign w:val="center"/>
          </w:tcPr>
          <w:p w14:paraId="21AB835A" w14:textId="77777777" w:rsidR="00AA681C" w:rsidRPr="00F244A9" w:rsidRDefault="00AA681C" w:rsidP="00503254">
            <w:pPr>
              <w:spacing w:line="360" w:lineRule="auto"/>
              <w:ind w:right="423"/>
              <w:rPr>
                <w:szCs w:val="28"/>
              </w:rPr>
            </w:pPr>
            <w:r w:rsidRPr="00F244A9">
              <w:rPr>
                <w:szCs w:val="28"/>
              </w:rPr>
              <w:t>33/33.Подготовка к контрольной работе №1</w:t>
            </w:r>
          </w:p>
        </w:tc>
        <w:tc>
          <w:tcPr>
            <w:tcW w:w="1275" w:type="dxa"/>
          </w:tcPr>
          <w:p w14:paraId="4BDAE6CA" w14:textId="77777777" w:rsidR="00AA681C" w:rsidRPr="00A44F37" w:rsidRDefault="00950C25" w:rsidP="00503254">
            <w:pPr>
              <w:spacing w:line="360" w:lineRule="auto"/>
              <w:ind w:right="423"/>
              <w:rPr>
                <w:szCs w:val="28"/>
              </w:rPr>
            </w:pPr>
            <w:r>
              <w:rPr>
                <w:szCs w:val="28"/>
              </w:rPr>
              <w:t>1</w:t>
            </w:r>
          </w:p>
        </w:tc>
        <w:tc>
          <w:tcPr>
            <w:tcW w:w="8567" w:type="dxa"/>
            <w:vAlign w:val="center"/>
          </w:tcPr>
          <w:p w14:paraId="27D4BE15" w14:textId="77777777" w:rsidR="00AA681C" w:rsidRPr="00DA4681" w:rsidRDefault="00AA681C" w:rsidP="00503254">
            <w:pPr>
              <w:spacing w:line="360" w:lineRule="auto"/>
              <w:ind w:right="423"/>
              <w:rPr>
                <w:szCs w:val="28"/>
              </w:rPr>
            </w:pPr>
            <w:r>
              <w:rPr>
                <w:szCs w:val="28"/>
              </w:rPr>
              <w:t>Применять знания к решению задач</w:t>
            </w:r>
            <w:r w:rsidRPr="00DA4681">
              <w:rPr>
                <w:szCs w:val="28"/>
              </w:rPr>
              <w:t>.</w:t>
            </w:r>
          </w:p>
        </w:tc>
      </w:tr>
      <w:tr w:rsidR="00AA681C" w:rsidRPr="00633E59" w14:paraId="74302590" w14:textId="77777777" w:rsidTr="00950C25">
        <w:tc>
          <w:tcPr>
            <w:tcW w:w="5955" w:type="dxa"/>
            <w:vAlign w:val="center"/>
          </w:tcPr>
          <w:p w14:paraId="661DB506" w14:textId="77777777" w:rsidR="00AA681C" w:rsidRPr="00A44F37" w:rsidRDefault="00AA681C" w:rsidP="00503254">
            <w:pPr>
              <w:spacing w:line="360" w:lineRule="auto"/>
              <w:ind w:right="423"/>
              <w:rPr>
                <w:szCs w:val="28"/>
              </w:rPr>
            </w:pPr>
            <w:r w:rsidRPr="00DA4681">
              <w:rPr>
                <w:b/>
                <w:szCs w:val="28"/>
              </w:rPr>
              <w:t>34</w:t>
            </w:r>
            <w:r>
              <w:rPr>
                <w:b/>
                <w:szCs w:val="28"/>
              </w:rPr>
              <w:t>/</w:t>
            </w:r>
            <w:r w:rsidRPr="00DA4681">
              <w:rPr>
                <w:b/>
                <w:szCs w:val="28"/>
              </w:rPr>
              <w:t>34</w:t>
            </w:r>
            <w:r w:rsidRPr="00A44F37">
              <w:rPr>
                <w:b/>
                <w:szCs w:val="28"/>
              </w:rPr>
              <w:t>.Контрольная работа №1</w:t>
            </w:r>
            <w:r w:rsidRPr="00A44F37">
              <w:rPr>
                <w:szCs w:val="28"/>
              </w:rPr>
              <w:t xml:space="preserve"> по теме «Законы</w:t>
            </w:r>
          </w:p>
          <w:p w14:paraId="1CB6A357" w14:textId="77777777" w:rsidR="00AA681C" w:rsidRPr="00A44F37" w:rsidRDefault="00AA681C" w:rsidP="00503254">
            <w:pPr>
              <w:spacing w:line="360" w:lineRule="auto"/>
              <w:ind w:right="423"/>
              <w:rPr>
                <w:szCs w:val="28"/>
              </w:rPr>
            </w:pPr>
            <w:r w:rsidRPr="00A44F37">
              <w:rPr>
                <w:szCs w:val="28"/>
              </w:rPr>
              <w:t xml:space="preserve"> Движения и взаимодействия тел»</w:t>
            </w:r>
          </w:p>
        </w:tc>
        <w:tc>
          <w:tcPr>
            <w:tcW w:w="1275" w:type="dxa"/>
          </w:tcPr>
          <w:p w14:paraId="25A4F342" w14:textId="77777777" w:rsidR="00AA681C" w:rsidRPr="00A44F37" w:rsidRDefault="00950C25" w:rsidP="00503254">
            <w:pPr>
              <w:spacing w:line="360" w:lineRule="auto"/>
              <w:ind w:right="423"/>
              <w:rPr>
                <w:szCs w:val="28"/>
              </w:rPr>
            </w:pPr>
            <w:r>
              <w:rPr>
                <w:szCs w:val="28"/>
              </w:rPr>
              <w:t>1</w:t>
            </w:r>
          </w:p>
        </w:tc>
        <w:tc>
          <w:tcPr>
            <w:tcW w:w="8567" w:type="dxa"/>
            <w:vAlign w:val="center"/>
          </w:tcPr>
          <w:p w14:paraId="4414FCB9" w14:textId="77777777" w:rsidR="00AA681C" w:rsidRPr="00DA4681" w:rsidRDefault="00AA681C" w:rsidP="00503254">
            <w:pPr>
              <w:spacing w:line="360" w:lineRule="auto"/>
              <w:ind w:right="423"/>
              <w:rPr>
                <w:szCs w:val="28"/>
              </w:rPr>
            </w:pPr>
            <w:r w:rsidRPr="00A44F37">
              <w:rPr>
                <w:szCs w:val="28"/>
              </w:rPr>
              <w:t>Применять знания к решению задач</w:t>
            </w:r>
            <w:r w:rsidRPr="00DA4681">
              <w:rPr>
                <w:szCs w:val="28"/>
              </w:rPr>
              <w:t>.</w:t>
            </w:r>
          </w:p>
        </w:tc>
      </w:tr>
      <w:tr w:rsidR="00AA681C" w:rsidRPr="00633E59" w14:paraId="7935586B" w14:textId="77777777" w:rsidTr="00950C25">
        <w:tc>
          <w:tcPr>
            <w:tcW w:w="7230" w:type="dxa"/>
            <w:gridSpan w:val="2"/>
            <w:vAlign w:val="center"/>
          </w:tcPr>
          <w:p w14:paraId="761DF5C7" w14:textId="160F8B48" w:rsidR="00AA681C" w:rsidRPr="00A44F37" w:rsidRDefault="00AA681C" w:rsidP="00503254">
            <w:pPr>
              <w:spacing w:line="360" w:lineRule="auto"/>
              <w:ind w:right="423"/>
              <w:jc w:val="center"/>
              <w:rPr>
                <w:b/>
                <w:szCs w:val="28"/>
              </w:rPr>
            </w:pPr>
            <w:r w:rsidRPr="00A44F37">
              <w:rPr>
                <w:b/>
                <w:szCs w:val="28"/>
              </w:rPr>
              <w:t>Механиче</w:t>
            </w:r>
            <w:r w:rsidR="00950C25">
              <w:rPr>
                <w:b/>
                <w:szCs w:val="28"/>
              </w:rPr>
              <w:t>ские колебания и волны.  Звук (1</w:t>
            </w:r>
            <w:r w:rsidR="00504517">
              <w:rPr>
                <w:b/>
                <w:szCs w:val="28"/>
              </w:rPr>
              <w:t>5</w:t>
            </w:r>
            <w:r w:rsidRPr="00A44F37">
              <w:rPr>
                <w:b/>
                <w:szCs w:val="28"/>
              </w:rPr>
              <w:t>ч.)</w:t>
            </w:r>
          </w:p>
        </w:tc>
        <w:tc>
          <w:tcPr>
            <w:tcW w:w="8567" w:type="dxa"/>
          </w:tcPr>
          <w:p w14:paraId="766AC5DB" w14:textId="77777777" w:rsidR="00AA681C" w:rsidRPr="00A44F37" w:rsidRDefault="00AA681C" w:rsidP="00503254">
            <w:pPr>
              <w:spacing w:line="360" w:lineRule="auto"/>
              <w:ind w:right="423"/>
              <w:jc w:val="center"/>
              <w:rPr>
                <w:b/>
                <w:szCs w:val="28"/>
              </w:rPr>
            </w:pPr>
          </w:p>
        </w:tc>
      </w:tr>
      <w:tr w:rsidR="00AA681C" w:rsidRPr="00633E59" w14:paraId="70650611" w14:textId="77777777" w:rsidTr="00950C25">
        <w:tc>
          <w:tcPr>
            <w:tcW w:w="5955" w:type="dxa"/>
            <w:vAlign w:val="center"/>
          </w:tcPr>
          <w:p w14:paraId="0E8DF670" w14:textId="77777777" w:rsidR="00AA681C" w:rsidRPr="009A5635" w:rsidRDefault="00AA681C" w:rsidP="00503254">
            <w:pPr>
              <w:spacing w:line="360" w:lineRule="auto"/>
              <w:ind w:right="423"/>
              <w:rPr>
                <w:szCs w:val="28"/>
              </w:rPr>
            </w:pPr>
            <w:r>
              <w:rPr>
                <w:szCs w:val="28"/>
              </w:rPr>
              <w:t>35</w:t>
            </w:r>
            <w:r w:rsidRPr="009A5635">
              <w:rPr>
                <w:szCs w:val="28"/>
              </w:rPr>
              <w:t>/1. Колебательное движение. Свободные колебания (§ 23)</w:t>
            </w:r>
          </w:p>
        </w:tc>
        <w:tc>
          <w:tcPr>
            <w:tcW w:w="1275" w:type="dxa"/>
          </w:tcPr>
          <w:p w14:paraId="7733DA03" w14:textId="77777777" w:rsidR="00AA681C" w:rsidRPr="009A5635" w:rsidRDefault="00950C25" w:rsidP="00503254">
            <w:pPr>
              <w:spacing w:line="360" w:lineRule="auto"/>
              <w:ind w:right="423"/>
              <w:rPr>
                <w:szCs w:val="28"/>
              </w:rPr>
            </w:pPr>
            <w:r>
              <w:rPr>
                <w:szCs w:val="28"/>
              </w:rPr>
              <w:t>1</w:t>
            </w:r>
          </w:p>
        </w:tc>
        <w:tc>
          <w:tcPr>
            <w:tcW w:w="8567" w:type="dxa"/>
            <w:vAlign w:val="center"/>
          </w:tcPr>
          <w:p w14:paraId="1B3F8F31" w14:textId="77777777" w:rsidR="00AA681C" w:rsidRPr="00A44F37" w:rsidRDefault="00AA681C" w:rsidP="00503254">
            <w:pPr>
              <w:spacing w:line="360" w:lineRule="auto"/>
              <w:ind w:right="423"/>
              <w:rPr>
                <w:szCs w:val="28"/>
              </w:rPr>
            </w:pPr>
            <w:r w:rsidRPr="00A44F37">
              <w:rPr>
                <w:szCs w:val="28"/>
              </w:rPr>
              <w:t>Определять колебательное движение по его признакам;  приводить примеры колебаний; описывать динамику свободных колебаний пружинного и математического маятников;</w:t>
            </w:r>
            <w:r w:rsidRPr="00A44F37">
              <w:t xml:space="preserve"> </w:t>
            </w:r>
            <w:r w:rsidRPr="00A44F37">
              <w:rPr>
                <w:szCs w:val="28"/>
              </w:rPr>
              <w:t xml:space="preserve"> измерять жесткость пружины или резинового шнура</w:t>
            </w:r>
          </w:p>
        </w:tc>
      </w:tr>
      <w:tr w:rsidR="00AA681C" w:rsidRPr="00633E59" w14:paraId="74289C2E" w14:textId="77777777" w:rsidTr="00950C25">
        <w:trPr>
          <w:trHeight w:val="1635"/>
        </w:trPr>
        <w:tc>
          <w:tcPr>
            <w:tcW w:w="5955" w:type="dxa"/>
            <w:vAlign w:val="center"/>
          </w:tcPr>
          <w:p w14:paraId="6EA6AE03" w14:textId="77777777" w:rsidR="00AA681C" w:rsidRPr="009A5635" w:rsidRDefault="00AA681C" w:rsidP="00503254">
            <w:pPr>
              <w:spacing w:line="360" w:lineRule="auto"/>
              <w:ind w:right="423"/>
              <w:rPr>
                <w:szCs w:val="28"/>
              </w:rPr>
            </w:pPr>
            <w:r>
              <w:rPr>
                <w:szCs w:val="28"/>
              </w:rPr>
              <w:lastRenderedPageBreak/>
              <w:t>36</w:t>
            </w:r>
            <w:r w:rsidRPr="009A5635">
              <w:rPr>
                <w:szCs w:val="28"/>
              </w:rPr>
              <w:t>/2. Величины, характеризующие</w:t>
            </w:r>
          </w:p>
          <w:p w14:paraId="0B6EA267" w14:textId="77777777" w:rsidR="00AA681C" w:rsidRPr="00DA4681" w:rsidRDefault="00AA681C" w:rsidP="00503254">
            <w:pPr>
              <w:spacing w:line="360" w:lineRule="auto"/>
              <w:ind w:right="423"/>
              <w:rPr>
                <w:szCs w:val="28"/>
              </w:rPr>
            </w:pPr>
            <w:r>
              <w:rPr>
                <w:szCs w:val="28"/>
              </w:rPr>
              <w:t>к</w:t>
            </w:r>
            <w:r w:rsidRPr="009A5635">
              <w:rPr>
                <w:szCs w:val="28"/>
              </w:rPr>
              <w:t>олебательное движение (§ 24)</w:t>
            </w:r>
          </w:p>
        </w:tc>
        <w:tc>
          <w:tcPr>
            <w:tcW w:w="1275" w:type="dxa"/>
          </w:tcPr>
          <w:p w14:paraId="2E58FFE4" w14:textId="77777777" w:rsidR="00AA681C" w:rsidRPr="00DA4681" w:rsidRDefault="00950C25" w:rsidP="00503254">
            <w:pPr>
              <w:spacing w:line="360" w:lineRule="auto"/>
              <w:ind w:right="423"/>
              <w:rPr>
                <w:szCs w:val="28"/>
              </w:rPr>
            </w:pPr>
            <w:r>
              <w:rPr>
                <w:szCs w:val="28"/>
              </w:rPr>
              <w:t>1</w:t>
            </w:r>
          </w:p>
        </w:tc>
        <w:tc>
          <w:tcPr>
            <w:tcW w:w="8567" w:type="dxa"/>
            <w:vAlign w:val="center"/>
          </w:tcPr>
          <w:p w14:paraId="275DA9B1" w14:textId="77777777" w:rsidR="00AA681C" w:rsidRDefault="00AA681C" w:rsidP="00503254">
            <w:pPr>
              <w:spacing w:line="360" w:lineRule="auto"/>
              <w:ind w:right="423"/>
              <w:rPr>
                <w:szCs w:val="28"/>
              </w:rPr>
            </w:pPr>
            <w:r w:rsidRPr="00A44F37">
              <w:rPr>
                <w:szCs w:val="28"/>
              </w:rPr>
              <w:t>Называть величины, характеризующие колебательное движение; записывать формулу взаимосвязи периода и частоты колебаний; проводить экспериментальное исследование зависимости периода колеб</w:t>
            </w:r>
            <w:r>
              <w:rPr>
                <w:szCs w:val="28"/>
              </w:rPr>
              <w:t>а</w:t>
            </w:r>
            <w:r w:rsidRPr="00A44F37">
              <w:rPr>
                <w:szCs w:val="28"/>
              </w:rPr>
              <w:t xml:space="preserve">ний пружинного маятника от </w:t>
            </w:r>
            <w:r w:rsidRPr="009A5635">
              <w:rPr>
                <w:szCs w:val="28"/>
              </w:rPr>
              <w:t>m</w:t>
            </w:r>
            <w:r w:rsidRPr="00A44F37">
              <w:rPr>
                <w:szCs w:val="28"/>
              </w:rPr>
              <w:t xml:space="preserve"> и </w:t>
            </w:r>
            <w:r w:rsidRPr="009A5635">
              <w:rPr>
                <w:szCs w:val="28"/>
              </w:rPr>
              <w:t>k</w:t>
            </w:r>
            <w:r>
              <w:rPr>
                <w:szCs w:val="28"/>
              </w:rPr>
              <w:t>.</w:t>
            </w:r>
          </w:p>
          <w:p w14:paraId="4F43B94D" w14:textId="77777777" w:rsidR="00AA681C" w:rsidRPr="00BF59C7" w:rsidRDefault="00AA681C" w:rsidP="00503254">
            <w:pPr>
              <w:spacing w:line="360" w:lineRule="auto"/>
              <w:ind w:right="423"/>
              <w:rPr>
                <w:szCs w:val="28"/>
              </w:rPr>
            </w:pPr>
          </w:p>
        </w:tc>
      </w:tr>
      <w:tr w:rsidR="00AA681C" w:rsidRPr="00633E59" w14:paraId="212D2F52" w14:textId="77777777" w:rsidTr="00950C25">
        <w:trPr>
          <w:trHeight w:val="315"/>
        </w:trPr>
        <w:tc>
          <w:tcPr>
            <w:tcW w:w="5955" w:type="dxa"/>
            <w:vAlign w:val="center"/>
          </w:tcPr>
          <w:p w14:paraId="54FC8F6A" w14:textId="77777777" w:rsidR="00AA681C" w:rsidRPr="00F244A9" w:rsidRDefault="00AA681C" w:rsidP="00503254">
            <w:pPr>
              <w:spacing w:line="360" w:lineRule="auto"/>
              <w:ind w:right="423"/>
              <w:rPr>
                <w:szCs w:val="28"/>
              </w:rPr>
            </w:pPr>
          </w:p>
          <w:p w14:paraId="7816B557" w14:textId="77777777" w:rsidR="00AA681C" w:rsidRPr="00DA4681" w:rsidRDefault="00AA681C" w:rsidP="00503254">
            <w:pPr>
              <w:spacing w:line="360" w:lineRule="auto"/>
              <w:ind w:right="423"/>
              <w:rPr>
                <w:szCs w:val="28"/>
              </w:rPr>
            </w:pPr>
            <w:r w:rsidRPr="00F244A9">
              <w:rPr>
                <w:szCs w:val="28"/>
                <w:lang w:val="tt-RU"/>
              </w:rPr>
              <w:t>37</w:t>
            </w:r>
            <w:r w:rsidRPr="00F244A9">
              <w:rPr>
                <w:szCs w:val="28"/>
              </w:rPr>
              <w:t>/3.</w:t>
            </w:r>
            <w:r w:rsidRPr="00F244A9">
              <w:rPr>
                <w:szCs w:val="28"/>
                <w:lang w:val="tt-RU"/>
              </w:rPr>
              <w:t xml:space="preserve">Решение задач на </w:t>
            </w:r>
            <w:r w:rsidRPr="00F244A9">
              <w:rPr>
                <w:szCs w:val="28"/>
              </w:rPr>
              <w:t>колебательное движение.</w:t>
            </w:r>
          </w:p>
        </w:tc>
        <w:tc>
          <w:tcPr>
            <w:tcW w:w="1275" w:type="dxa"/>
          </w:tcPr>
          <w:p w14:paraId="1A37B0A9" w14:textId="77777777" w:rsidR="00AA681C" w:rsidRPr="00DA4681" w:rsidRDefault="00950C25" w:rsidP="00503254">
            <w:pPr>
              <w:spacing w:line="360" w:lineRule="auto"/>
              <w:ind w:right="423"/>
              <w:rPr>
                <w:szCs w:val="28"/>
              </w:rPr>
            </w:pPr>
            <w:r>
              <w:rPr>
                <w:szCs w:val="28"/>
              </w:rPr>
              <w:t>1</w:t>
            </w:r>
          </w:p>
        </w:tc>
        <w:tc>
          <w:tcPr>
            <w:tcW w:w="8567" w:type="dxa"/>
            <w:vAlign w:val="center"/>
          </w:tcPr>
          <w:p w14:paraId="65810627" w14:textId="77777777" w:rsidR="00AA681C" w:rsidRDefault="00AA681C" w:rsidP="00503254">
            <w:pPr>
              <w:spacing w:line="360" w:lineRule="auto"/>
              <w:ind w:right="423"/>
              <w:rPr>
                <w:szCs w:val="28"/>
              </w:rPr>
            </w:pPr>
          </w:p>
          <w:p w14:paraId="21D6004E" w14:textId="77777777" w:rsidR="00AA681C" w:rsidRPr="00DA4681" w:rsidRDefault="00AA681C" w:rsidP="00503254">
            <w:pPr>
              <w:spacing w:line="360" w:lineRule="auto"/>
              <w:ind w:right="423"/>
              <w:rPr>
                <w:szCs w:val="28"/>
              </w:rPr>
            </w:pPr>
            <w:r>
              <w:rPr>
                <w:szCs w:val="28"/>
              </w:rPr>
              <w:t xml:space="preserve">Научится </w:t>
            </w:r>
            <w:r w:rsidRPr="00A44F37">
              <w:rPr>
                <w:szCs w:val="28"/>
              </w:rPr>
              <w:t xml:space="preserve"> записывать формулу взаимосвязи период</w:t>
            </w:r>
            <w:r>
              <w:rPr>
                <w:szCs w:val="28"/>
              </w:rPr>
              <w:t>а и частоты колебаний; решать задачи на эти формулы.</w:t>
            </w:r>
          </w:p>
          <w:p w14:paraId="29D666A9" w14:textId="77777777" w:rsidR="00AA681C" w:rsidRPr="00A44F37" w:rsidRDefault="00AA681C" w:rsidP="00503254">
            <w:pPr>
              <w:spacing w:line="360" w:lineRule="auto"/>
              <w:ind w:right="423"/>
              <w:rPr>
                <w:szCs w:val="28"/>
              </w:rPr>
            </w:pPr>
          </w:p>
        </w:tc>
      </w:tr>
      <w:tr w:rsidR="00AA681C" w:rsidRPr="00633E59" w14:paraId="4DA7389F" w14:textId="77777777" w:rsidTr="00950C25">
        <w:tc>
          <w:tcPr>
            <w:tcW w:w="5955" w:type="dxa"/>
            <w:vAlign w:val="center"/>
          </w:tcPr>
          <w:p w14:paraId="5D7D3308" w14:textId="77777777" w:rsidR="00AA681C" w:rsidRPr="00A44F37" w:rsidRDefault="00AA681C" w:rsidP="00503254">
            <w:pPr>
              <w:spacing w:line="360" w:lineRule="auto"/>
              <w:ind w:right="423"/>
              <w:rPr>
                <w:szCs w:val="28"/>
              </w:rPr>
            </w:pPr>
            <w:r w:rsidRPr="00F31FD9">
              <w:rPr>
                <w:szCs w:val="28"/>
              </w:rPr>
              <w:t>38</w:t>
            </w:r>
            <w:r>
              <w:rPr>
                <w:szCs w:val="28"/>
              </w:rPr>
              <w:t>/</w:t>
            </w:r>
            <w:r w:rsidRPr="00F31FD9">
              <w:rPr>
                <w:szCs w:val="28"/>
              </w:rPr>
              <w:t>4</w:t>
            </w:r>
            <w:r w:rsidRPr="00A44F37">
              <w:rPr>
                <w:szCs w:val="28"/>
              </w:rPr>
              <w:t xml:space="preserve"> </w:t>
            </w:r>
            <w:r w:rsidRPr="00F31FD9">
              <w:rPr>
                <w:szCs w:val="28"/>
              </w:rPr>
              <w:t>.</w:t>
            </w:r>
            <w:r w:rsidRPr="00A44F37">
              <w:rPr>
                <w:b/>
                <w:szCs w:val="28"/>
              </w:rPr>
              <w:t>Лабораторная работа № 3</w:t>
            </w:r>
            <w:r w:rsidRPr="00A44F37">
              <w:rPr>
                <w:szCs w:val="28"/>
              </w:rPr>
              <w:t xml:space="preserve"> «Исследование</w:t>
            </w:r>
          </w:p>
          <w:p w14:paraId="271B965F" w14:textId="77777777" w:rsidR="00AA681C" w:rsidRPr="00A44F37" w:rsidRDefault="00AA681C" w:rsidP="00503254">
            <w:pPr>
              <w:spacing w:line="360" w:lineRule="auto"/>
              <w:ind w:right="423"/>
              <w:rPr>
                <w:szCs w:val="28"/>
              </w:rPr>
            </w:pPr>
            <w:r w:rsidRPr="00A44F37">
              <w:rPr>
                <w:szCs w:val="28"/>
              </w:rPr>
              <w:t>зависимости периода и частоты свободных</w:t>
            </w:r>
          </w:p>
          <w:p w14:paraId="68647388" w14:textId="77777777" w:rsidR="00AA681C" w:rsidRPr="00A44F37" w:rsidRDefault="00AA681C" w:rsidP="00503254">
            <w:pPr>
              <w:spacing w:line="360" w:lineRule="auto"/>
              <w:ind w:right="423"/>
              <w:rPr>
                <w:szCs w:val="28"/>
              </w:rPr>
            </w:pPr>
            <w:r w:rsidRPr="00A44F37">
              <w:rPr>
                <w:szCs w:val="28"/>
              </w:rPr>
              <w:t>колебаний маятника от длины его нити»</w:t>
            </w:r>
          </w:p>
        </w:tc>
        <w:tc>
          <w:tcPr>
            <w:tcW w:w="1275" w:type="dxa"/>
          </w:tcPr>
          <w:p w14:paraId="70B10B02" w14:textId="77777777" w:rsidR="00AA681C" w:rsidRPr="00A44F37" w:rsidRDefault="00950C25" w:rsidP="00503254">
            <w:pPr>
              <w:spacing w:line="360" w:lineRule="auto"/>
              <w:ind w:right="423"/>
              <w:rPr>
                <w:szCs w:val="28"/>
              </w:rPr>
            </w:pPr>
            <w:r>
              <w:rPr>
                <w:szCs w:val="28"/>
              </w:rPr>
              <w:t>1</w:t>
            </w:r>
          </w:p>
        </w:tc>
        <w:tc>
          <w:tcPr>
            <w:tcW w:w="8567" w:type="dxa"/>
            <w:vAlign w:val="center"/>
          </w:tcPr>
          <w:p w14:paraId="53004D6D" w14:textId="77777777" w:rsidR="00AA681C" w:rsidRPr="00A44F37" w:rsidRDefault="00AA681C" w:rsidP="00503254">
            <w:pPr>
              <w:spacing w:line="360" w:lineRule="auto"/>
              <w:ind w:right="423"/>
              <w:rPr>
                <w:szCs w:val="28"/>
              </w:rPr>
            </w:pPr>
            <w:r w:rsidRPr="00A44F37">
              <w:rPr>
                <w:szCs w:val="28"/>
              </w:rPr>
              <w:t xml:space="preserve">Проводить исследования зависимости периода (частоты) колебаний маятника от длины его нити; представлять результаты </w:t>
            </w:r>
            <w:proofErr w:type="spellStart"/>
            <w:r w:rsidRPr="00A44F37">
              <w:rPr>
                <w:szCs w:val="28"/>
              </w:rPr>
              <w:t>измеренийи</w:t>
            </w:r>
            <w:proofErr w:type="spellEnd"/>
            <w:r w:rsidRPr="00A44F37">
              <w:rPr>
                <w:szCs w:val="28"/>
              </w:rPr>
              <w:t xml:space="preserve"> вычислений в виде таблиц; работать в группе; слушать отчет о результатах выполнения задания-проекта «Определение качественной зависимости периода колебаний математического маятника от ускорения свободного падения»</w:t>
            </w:r>
          </w:p>
        </w:tc>
      </w:tr>
      <w:tr w:rsidR="00AA681C" w:rsidRPr="00633E59" w14:paraId="0537187D" w14:textId="77777777" w:rsidTr="00950C25">
        <w:tc>
          <w:tcPr>
            <w:tcW w:w="5955" w:type="dxa"/>
            <w:vAlign w:val="center"/>
          </w:tcPr>
          <w:p w14:paraId="2334066D" w14:textId="77777777" w:rsidR="00AA681C" w:rsidRPr="009A5635" w:rsidRDefault="00AA681C" w:rsidP="00503254">
            <w:pPr>
              <w:spacing w:line="360" w:lineRule="auto"/>
              <w:ind w:right="423"/>
              <w:rPr>
                <w:szCs w:val="28"/>
              </w:rPr>
            </w:pPr>
            <w:r>
              <w:rPr>
                <w:szCs w:val="28"/>
              </w:rPr>
              <w:t>39/5</w:t>
            </w:r>
            <w:r w:rsidRPr="009A5635">
              <w:rPr>
                <w:szCs w:val="28"/>
              </w:rPr>
              <w:t>. Затухающие колебания. Вынужденные колебания (§ 26)</w:t>
            </w:r>
          </w:p>
        </w:tc>
        <w:tc>
          <w:tcPr>
            <w:tcW w:w="1275" w:type="dxa"/>
          </w:tcPr>
          <w:p w14:paraId="1DE75532" w14:textId="77777777" w:rsidR="00AA681C" w:rsidRPr="009A5635" w:rsidRDefault="00950C25" w:rsidP="00950C25">
            <w:pPr>
              <w:spacing w:line="360" w:lineRule="auto"/>
              <w:ind w:left="39" w:right="423" w:hanging="39"/>
              <w:rPr>
                <w:szCs w:val="28"/>
              </w:rPr>
            </w:pPr>
            <w:r>
              <w:rPr>
                <w:szCs w:val="28"/>
              </w:rPr>
              <w:t>1</w:t>
            </w:r>
          </w:p>
        </w:tc>
        <w:tc>
          <w:tcPr>
            <w:tcW w:w="8567" w:type="dxa"/>
            <w:vAlign w:val="center"/>
          </w:tcPr>
          <w:p w14:paraId="4EBC3196" w14:textId="77777777" w:rsidR="00AA681C" w:rsidRPr="00A44F37" w:rsidRDefault="00AA681C" w:rsidP="00503254">
            <w:pPr>
              <w:spacing w:line="360" w:lineRule="auto"/>
              <w:ind w:right="423"/>
              <w:rPr>
                <w:szCs w:val="28"/>
              </w:rPr>
            </w:pPr>
            <w:r w:rsidRPr="00A44F37">
              <w:rPr>
                <w:szCs w:val="28"/>
              </w:rPr>
              <w:t>Объяснять причину затухания свободных колебаний;</w:t>
            </w:r>
          </w:p>
          <w:p w14:paraId="24C719D7" w14:textId="77777777" w:rsidR="00AA681C" w:rsidRPr="00A44F37" w:rsidRDefault="00AA681C" w:rsidP="00503254">
            <w:pPr>
              <w:spacing w:line="360" w:lineRule="auto"/>
              <w:ind w:right="423"/>
              <w:rPr>
                <w:szCs w:val="28"/>
              </w:rPr>
            </w:pPr>
            <w:r w:rsidRPr="00A44F37">
              <w:rPr>
                <w:szCs w:val="28"/>
              </w:rPr>
              <w:t>называть условие существования незатухающих колебаний</w:t>
            </w:r>
          </w:p>
        </w:tc>
      </w:tr>
      <w:tr w:rsidR="00AA681C" w:rsidRPr="00633E59" w14:paraId="46F557CF" w14:textId="77777777" w:rsidTr="00950C25">
        <w:tc>
          <w:tcPr>
            <w:tcW w:w="5955" w:type="dxa"/>
            <w:vAlign w:val="center"/>
          </w:tcPr>
          <w:p w14:paraId="2DB31C8C" w14:textId="77777777" w:rsidR="00AA681C" w:rsidRDefault="00AA681C" w:rsidP="00503254">
            <w:pPr>
              <w:spacing w:line="360" w:lineRule="auto"/>
              <w:ind w:right="423"/>
              <w:rPr>
                <w:szCs w:val="28"/>
              </w:rPr>
            </w:pPr>
            <w:r>
              <w:rPr>
                <w:szCs w:val="28"/>
              </w:rPr>
              <w:t>40/6</w:t>
            </w:r>
            <w:r w:rsidRPr="009A5635">
              <w:rPr>
                <w:szCs w:val="28"/>
              </w:rPr>
              <w:t>. Резонанс (§ 27)</w:t>
            </w:r>
          </w:p>
          <w:p w14:paraId="4B5AF5FC" w14:textId="77777777" w:rsidR="00950C25" w:rsidRDefault="00950C25" w:rsidP="00503254">
            <w:pPr>
              <w:spacing w:line="360" w:lineRule="auto"/>
              <w:ind w:right="423"/>
              <w:rPr>
                <w:szCs w:val="28"/>
              </w:rPr>
            </w:pPr>
          </w:p>
          <w:p w14:paraId="7B9B9731" w14:textId="77777777" w:rsidR="00950C25" w:rsidRPr="009A5635" w:rsidRDefault="00950C25" w:rsidP="00503254">
            <w:pPr>
              <w:spacing w:line="360" w:lineRule="auto"/>
              <w:ind w:right="423"/>
              <w:rPr>
                <w:szCs w:val="28"/>
              </w:rPr>
            </w:pPr>
          </w:p>
        </w:tc>
        <w:tc>
          <w:tcPr>
            <w:tcW w:w="1275" w:type="dxa"/>
          </w:tcPr>
          <w:p w14:paraId="1B041A0E" w14:textId="77777777" w:rsidR="00AA681C" w:rsidRPr="009A5635" w:rsidRDefault="00950C25" w:rsidP="00503254">
            <w:pPr>
              <w:spacing w:line="360" w:lineRule="auto"/>
              <w:ind w:right="423"/>
              <w:rPr>
                <w:szCs w:val="28"/>
              </w:rPr>
            </w:pPr>
            <w:r>
              <w:rPr>
                <w:szCs w:val="28"/>
              </w:rPr>
              <w:t>1</w:t>
            </w:r>
          </w:p>
        </w:tc>
        <w:tc>
          <w:tcPr>
            <w:tcW w:w="8567" w:type="dxa"/>
            <w:vAlign w:val="center"/>
          </w:tcPr>
          <w:p w14:paraId="07684A41" w14:textId="77777777" w:rsidR="00AA681C" w:rsidRPr="00A44F37" w:rsidRDefault="00AA681C" w:rsidP="00503254">
            <w:pPr>
              <w:spacing w:line="360" w:lineRule="auto"/>
              <w:ind w:right="423"/>
              <w:rPr>
                <w:szCs w:val="28"/>
              </w:rPr>
            </w:pPr>
            <w:r w:rsidRPr="00A44F37">
              <w:rPr>
                <w:szCs w:val="28"/>
              </w:rPr>
              <w:t>Объяснять, в чем заключается явление резонанса; приводить примеры полезных и вредных проявлений резонанса и пути устранения последних</w:t>
            </w:r>
          </w:p>
        </w:tc>
      </w:tr>
      <w:tr w:rsidR="00AA681C" w:rsidRPr="00633E59" w14:paraId="7B0065B8" w14:textId="77777777" w:rsidTr="00950C25">
        <w:tc>
          <w:tcPr>
            <w:tcW w:w="5955" w:type="dxa"/>
            <w:vAlign w:val="center"/>
          </w:tcPr>
          <w:p w14:paraId="4D3682E1" w14:textId="77777777" w:rsidR="00AA681C" w:rsidRPr="00A44F37" w:rsidRDefault="00AA681C" w:rsidP="00503254">
            <w:pPr>
              <w:spacing w:line="360" w:lineRule="auto"/>
              <w:ind w:right="423"/>
              <w:rPr>
                <w:szCs w:val="28"/>
              </w:rPr>
            </w:pPr>
            <w:r w:rsidRPr="00F31FD9">
              <w:rPr>
                <w:szCs w:val="28"/>
              </w:rPr>
              <w:t>41</w:t>
            </w:r>
            <w:r>
              <w:rPr>
                <w:szCs w:val="28"/>
              </w:rPr>
              <w:t>/</w:t>
            </w:r>
            <w:r w:rsidRPr="00F31FD9">
              <w:rPr>
                <w:szCs w:val="28"/>
              </w:rPr>
              <w:t>7</w:t>
            </w:r>
            <w:r w:rsidRPr="00A44F37">
              <w:rPr>
                <w:szCs w:val="28"/>
              </w:rPr>
              <w:t>. Распространение колебаний в среде. Волны (§ 28)</w:t>
            </w:r>
          </w:p>
        </w:tc>
        <w:tc>
          <w:tcPr>
            <w:tcW w:w="1275" w:type="dxa"/>
          </w:tcPr>
          <w:p w14:paraId="3F47D40B" w14:textId="77777777" w:rsidR="00AA681C" w:rsidRPr="00A44F37" w:rsidRDefault="00950C25" w:rsidP="00503254">
            <w:pPr>
              <w:spacing w:line="360" w:lineRule="auto"/>
              <w:ind w:right="423"/>
              <w:rPr>
                <w:szCs w:val="28"/>
              </w:rPr>
            </w:pPr>
            <w:r>
              <w:rPr>
                <w:szCs w:val="28"/>
              </w:rPr>
              <w:t>1</w:t>
            </w:r>
          </w:p>
        </w:tc>
        <w:tc>
          <w:tcPr>
            <w:tcW w:w="8567" w:type="dxa"/>
            <w:vAlign w:val="center"/>
          </w:tcPr>
          <w:p w14:paraId="419E8FD3" w14:textId="77777777" w:rsidR="00AA681C" w:rsidRPr="00A44F37" w:rsidRDefault="00AA681C" w:rsidP="00503254">
            <w:pPr>
              <w:spacing w:line="360" w:lineRule="auto"/>
              <w:ind w:right="423"/>
              <w:rPr>
                <w:szCs w:val="28"/>
              </w:rPr>
            </w:pPr>
            <w:r w:rsidRPr="00A44F37">
              <w:rPr>
                <w:szCs w:val="28"/>
              </w:rPr>
              <w:t>Различать поперечные и продольные волны; описывать механизм образования волн;  называть характеризующие волны физические величины</w:t>
            </w:r>
          </w:p>
        </w:tc>
      </w:tr>
      <w:tr w:rsidR="00AA681C" w:rsidRPr="00633E59" w14:paraId="55DE310F" w14:textId="77777777" w:rsidTr="00950C25">
        <w:trPr>
          <w:trHeight w:val="1065"/>
        </w:trPr>
        <w:tc>
          <w:tcPr>
            <w:tcW w:w="5955" w:type="dxa"/>
            <w:vAlign w:val="center"/>
          </w:tcPr>
          <w:p w14:paraId="594B3C67" w14:textId="77777777" w:rsidR="00AA681C" w:rsidRPr="00A44F37" w:rsidRDefault="00AA681C" w:rsidP="00503254">
            <w:pPr>
              <w:spacing w:line="360" w:lineRule="auto"/>
              <w:ind w:right="423"/>
              <w:rPr>
                <w:szCs w:val="28"/>
              </w:rPr>
            </w:pPr>
            <w:r w:rsidRPr="00F31FD9">
              <w:rPr>
                <w:szCs w:val="28"/>
              </w:rPr>
              <w:lastRenderedPageBreak/>
              <w:t>42</w:t>
            </w:r>
            <w:r>
              <w:rPr>
                <w:szCs w:val="28"/>
              </w:rPr>
              <w:t>/</w:t>
            </w:r>
            <w:r w:rsidRPr="00F31FD9">
              <w:rPr>
                <w:szCs w:val="28"/>
              </w:rPr>
              <w:t>8</w:t>
            </w:r>
            <w:r w:rsidRPr="00A44F37">
              <w:rPr>
                <w:szCs w:val="28"/>
              </w:rPr>
              <w:t>. Длина волны. Скорость распространения</w:t>
            </w:r>
          </w:p>
          <w:p w14:paraId="36591F4C" w14:textId="77777777" w:rsidR="00AA681C" w:rsidRPr="00A44F37" w:rsidRDefault="00AA681C" w:rsidP="00503254">
            <w:pPr>
              <w:spacing w:line="360" w:lineRule="auto"/>
              <w:ind w:right="423"/>
              <w:rPr>
                <w:szCs w:val="28"/>
              </w:rPr>
            </w:pPr>
            <w:r w:rsidRPr="00A44F37">
              <w:rPr>
                <w:szCs w:val="28"/>
              </w:rPr>
              <w:t>волн (§ 29)</w:t>
            </w:r>
          </w:p>
        </w:tc>
        <w:tc>
          <w:tcPr>
            <w:tcW w:w="1275" w:type="dxa"/>
          </w:tcPr>
          <w:p w14:paraId="14128552" w14:textId="77777777" w:rsidR="00AA681C" w:rsidRPr="00A44F37" w:rsidRDefault="00950C25" w:rsidP="00503254">
            <w:pPr>
              <w:spacing w:line="360" w:lineRule="auto"/>
              <w:ind w:right="423"/>
              <w:rPr>
                <w:szCs w:val="28"/>
              </w:rPr>
            </w:pPr>
            <w:r>
              <w:rPr>
                <w:szCs w:val="28"/>
              </w:rPr>
              <w:t>1</w:t>
            </w:r>
          </w:p>
        </w:tc>
        <w:tc>
          <w:tcPr>
            <w:tcW w:w="8567" w:type="dxa"/>
            <w:vAlign w:val="center"/>
          </w:tcPr>
          <w:p w14:paraId="2591650C" w14:textId="77777777" w:rsidR="00AA681C" w:rsidRPr="00A44F37" w:rsidRDefault="00AA681C" w:rsidP="00503254">
            <w:pPr>
              <w:spacing w:line="360" w:lineRule="auto"/>
              <w:ind w:right="423"/>
              <w:rPr>
                <w:szCs w:val="28"/>
              </w:rPr>
            </w:pPr>
            <w:r w:rsidRPr="00A44F37">
              <w:rPr>
                <w:szCs w:val="28"/>
              </w:rPr>
              <w:t>Называть величины, характеризующие упругие волны; записывать формулы взаимосвязи между ними</w:t>
            </w:r>
          </w:p>
        </w:tc>
      </w:tr>
      <w:tr w:rsidR="00AA681C" w:rsidRPr="00633E59" w14:paraId="4A02CD84" w14:textId="77777777" w:rsidTr="00950C25">
        <w:trPr>
          <w:trHeight w:val="855"/>
        </w:trPr>
        <w:tc>
          <w:tcPr>
            <w:tcW w:w="5955" w:type="dxa"/>
            <w:vAlign w:val="center"/>
          </w:tcPr>
          <w:p w14:paraId="480CF307" w14:textId="77777777" w:rsidR="00AA681C" w:rsidRPr="00F244A9" w:rsidRDefault="00AA681C" w:rsidP="00503254">
            <w:pPr>
              <w:spacing w:line="360" w:lineRule="auto"/>
              <w:ind w:right="423"/>
              <w:rPr>
                <w:szCs w:val="28"/>
              </w:rPr>
            </w:pPr>
            <w:r w:rsidRPr="00F244A9">
              <w:rPr>
                <w:szCs w:val="28"/>
              </w:rPr>
              <w:t>43/9.Решение задач .Длина и скорость волны.</w:t>
            </w:r>
          </w:p>
        </w:tc>
        <w:tc>
          <w:tcPr>
            <w:tcW w:w="1275" w:type="dxa"/>
          </w:tcPr>
          <w:p w14:paraId="33D42092" w14:textId="77777777" w:rsidR="00AA681C" w:rsidRPr="00A44F37" w:rsidRDefault="00950C25" w:rsidP="00503254">
            <w:pPr>
              <w:spacing w:line="360" w:lineRule="auto"/>
              <w:ind w:right="423"/>
              <w:rPr>
                <w:szCs w:val="28"/>
              </w:rPr>
            </w:pPr>
            <w:r>
              <w:rPr>
                <w:szCs w:val="28"/>
              </w:rPr>
              <w:t>1</w:t>
            </w:r>
          </w:p>
        </w:tc>
        <w:tc>
          <w:tcPr>
            <w:tcW w:w="8567" w:type="dxa"/>
            <w:vAlign w:val="center"/>
          </w:tcPr>
          <w:p w14:paraId="6BF25063" w14:textId="77777777" w:rsidR="00AA681C" w:rsidRPr="00A44F37" w:rsidRDefault="00AA681C" w:rsidP="00503254">
            <w:pPr>
              <w:spacing w:line="360" w:lineRule="auto"/>
              <w:ind w:right="423"/>
              <w:rPr>
                <w:szCs w:val="28"/>
              </w:rPr>
            </w:pPr>
            <w:r>
              <w:rPr>
                <w:szCs w:val="28"/>
              </w:rPr>
              <w:t>Применять знания к решению задач</w:t>
            </w:r>
          </w:p>
        </w:tc>
      </w:tr>
      <w:tr w:rsidR="00AA681C" w:rsidRPr="00633E59" w14:paraId="6ADD6F54" w14:textId="77777777" w:rsidTr="00950C25">
        <w:tc>
          <w:tcPr>
            <w:tcW w:w="5955" w:type="dxa"/>
            <w:vAlign w:val="center"/>
          </w:tcPr>
          <w:p w14:paraId="68931BFD" w14:textId="77777777" w:rsidR="00AA681C" w:rsidRPr="009A5635" w:rsidRDefault="00AA681C" w:rsidP="00503254">
            <w:pPr>
              <w:spacing w:line="360" w:lineRule="auto"/>
              <w:ind w:right="423"/>
              <w:rPr>
                <w:szCs w:val="28"/>
              </w:rPr>
            </w:pPr>
            <w:r>
              <w:rPr>
                <w:szCs w:val="28"/>
              </w:rPr>
              <w:t>44/10</w:t>
            </w:r>
            <w:r w:rsidRPr="009A5635">
              <w:rPr>
                <w:szCs w:val="28"/>
              </w:rPr>
              <w:t>. Источники</w:t>
            </w:r>
          </w:p>
          <w:p w14:paraId="6EA5AD59" w14:textId="77777777" w:rsidR="00AA681C" w:rsidRPr="009A5635" w:rsidRDefault="00AA681C" w:rsidP="00503254">
            <w:pPr>
              <w:spacing w:line="360" w:lineRule="auto"/>
              <w:ind w:right="423"/>
              <w:rPr>
                <w:szCs w:val="28"/>
              </w:rPr>
            </w:pPr>
            <w:r w:rsidRPr="009A5635">
              <w:rPr>
                <w:szCs w:val="28"/>
              </w:rPr>
              <w:t>звука. Звуковые</w:t>
            </w:r>
          </w:p>
          <w:p w14:paraId="64F81382" w14:textId="77777777" w:rsidR="00AA681C" w:rsidRPr="009A5635" w:rsidRDefault="00AA681C" w:rsidP="00503254">
            <w:pPr>
              <w:spacing w:line="360" w:lineRule="auto"/>
              <w:ind w:right="423"/>
              <w:rPr>
                <w:szCs w:val="28"/>
              </w:rPr>
            </w:pPr>
            <w:r w:rsidRPr="009A5635">
              <w:rPr>
                <w:szCs w:val="28"/>
              </w:rPr>
              <w:t>колебания (§ 30)</w:t>
            </w:r>
          </w:p>
        </w:tc>
        <w:tc>
          <w:tcPr>
            <w:tcW w:w="1275" w:type="dxa"/>
          </w:tcPr>
          <w:p w14:paraId="1C115CE3" w14:textId="77777777" w:rsidR="00AA681C" w:rsidRPr="009A5635" w:rsidRDefault="00950C25" w:rsidP="00503254">
            <w:pPr>
              <w:spacing w:line="360" w:lineRule="auto"/>
              <w:ind w:right="423"/>
              <w:rPr>
                <w:szCs w:val="28"/>
              </w:rPr>
            </w:pPr>
            <w:r>
              <w:rPr>
                <w:szCs w:val="28"/>
              </w:rPr>
              <w:t>1</w:t>
            </w:r>
          </w:p>
        </w:tc>
        <w:tc>
          <w:tcPr>
            <w:tcW w:w="8567" w:type="dxa"/>
            <w:vAlign w:val="center"/>
          </w:tcPr>
          <w:p w14:paraId="61253134" w14:textId="77777777" w:rsidR="00AA681C" w:rsidRPr="00A44F37" w:rsidRDefault="00AA681C" w:rsidP="00503254">
            <w:pPr>
              <w:spacing w:line="360" w:lineRule="auto"/>
              <w:ind w:right="423"/>
              <w:rPr>
                <w:szCs w:val="28"/>
              </w:rPr>
            </w:pPr>
            <w:r w:rsidRPr="00A44F37">
              <w:rPr>
                <w:szCs w:val="28"/>
              </w:rPr>
              <w:t>Называть диапазон частот звуковых волн; приводить примеры источников звука;  приводить обоснования того, что звук является продольной волной; слушать доклад «Ультразвук и инфразвук в природе, технике и медицине», задавать вопросы и принимать участие в обсуждении темы</w:t>
            </w:r>
          </w:p>
        </w:tc>
      </w:tr>
      <w:tr w:rsidR="00AA681C" w:rsidRPr="00633E59" w14:paraId="1D324D7E" w14:textId="77777777" w:rsidTr="00950C25">
        <w:tc>
          <w:tcPr>
            <w:tcW w:w="5955" w:type="dxa"/>
            <w:vAlign w:val="center"/>
          </w:tcPr>
          <w:p w14:paraId="4C04E8BE" w14:textId="77777777" w:rsidR="00AA681C" w:rsidRPr="00A44F37" w:rsidRDefault="00AA681C" w:rsidP="00503254">
            <w:pPr>
              <w:spacing w:line="360" w:lineRule="auto"/>
              <w:ind w:right="423"/>
              <w:rPr>
                <w:szCs w:val="28"/>
              </w:rPr>
            </w:pPr>
            <w:r w:rsidRPr="00CE3FD0">
              <w:rPr>
                <w:szCs w:val="28"/>
              </w:rPr>
              <w:t>45</w:t>
            </w:r>
            <w:r>
              <w:rPr>
                <w:szCs w:val="28"/>
              </w:rPr>
              <w:t>/</w:t>
            </w:r>
            <w:r w:rsidRPr="00CE3FD0">
              <w:rPr>
                <w:szCs w:val="28"/>
              </w:rPr>
              <w:t>11</w:t>
            </w:r>
            <w:r w:rsidRPr="00A44F37">
              <w:rPr>
                <w:szCs w:val="28"/>
              </w:rPr>
              <w:t>. Высота, тембр  и громкость звука (§ 31)</w:t>
            </w:r>
          </w:p>
        </w:tc>
        <w:tc>
          <w:tcPr>
            <w:tcW w:w="1275" w:type="dxa"/>
          </w:tcPr>
          <w:p w14:paraId="7361AB58" w14:textId="77777777" w:rsidR="00AA681C" w:rsidRPr="00A44F37" w:rsidRDefault="00950C25" w:rsidP="00503254">
            <w:pPr>
              <w:spacing w:line="360" w:lineRule="auto"/>
              <w:ind w:right="423"/>
              <w:rPr>
                <w:szCs w:val="28"/>
              </w:rPr>
            </w:pPr>
            <w:r>
              <w:rPr>
                <w:szCs w:val="28"/>
              </w:rPr>
              <w:t>1</w:t>
            </w:r>
          </w:p>
        </w:tc>
        <w:tc>
          <w:tcPr>
            <w:tcW w:w="8567" w:type="dxa"/>
            <w:vAlign w:val="center"/>
          </w:tcPr>
          <w:p w14:paraId="04F74582" w14:textId="77777777" w:rsidR="00AA681C" w:rsidRPr="00A44F37" w:rsidRDefault="00AA681C" w:rsidP="00503254">
            <w:pPr>
              <w:spacing w:line="360" w:lineRule="auto"/>
              <w:ind w:right="423"/>
              <w:rPr>
                <w:szCs w:val="28"/>
              </w:rPr>
            </w:pPr>
            <w:r w:rsidRPr="00A44F37">
              <w:rPr>
                <w:szCs w:val="28"/>
              </w:rPr>
              <w:t>На основании увиденных опытов выдвигать гипотезы относительно зависимости высоты тона от частоты, а громкости — от амплитуды колебаний источника звука</w:t>
            </w:r>
          </w:p>
        </w:tc>
      </w:tr>
      <w:tr w:rsidR="00AA681C" w:rsidRPr="00633E59" w14:paraId="2216888C" w14:textId="77777777" w:rsidTr="00950C25">
        <w:trPr>
          <w:trHeight w:val="1485"/>
        </w:trPr>
        <w:tc>
          <w:tcPr>
            <w:tcW w:w="5955" w:type="dxa"/>
            <w:vAlign w:val="center"/>
          </w:tcPr>
          <w:p w14:paraId="2DD39645" w14:textId="77777777" w:rsidR="00AA681C" w:rsidRPr="00D25D20" w:rsidRDefault="00AA681C" w:rsidP="00503254">
            <w:pPr>
              <w:spacing w:line="360" w:lineRule="auto"/>
              <w:ind w:right="423"/>
              <w:rPr>
                <w:szCs w:val="28"/>
              </w:rPr>
            </w:pPr>
            <w:r>
              <w:rPr>
                <w:szCs w:val="28"/>
              </w:rPr>
              <w:t>46/12</w:t>
            </w:r>
            <w:r w:rsidRPr="009A5635">
              <w:rPr>
                <w:szCs w:val="28"/>
              </w:rPr>
              <w:t>. Распространение звука. Звуковые волны (§ 32)</w:t>
            </w:r>
          </w:p>
        </w:tc>
        <w:tc>
          <w:tcPr>
            <w:tcW w:w="1275" w:type="dxa"/>
          </w:tcPr>
          <w:p w14:paraId="29389116" w14:textId="77777777" w:rsidR="00AA681C" w:rsidRPr="009A5635" w:rsidRDefault="00950C25" w:rsidP="00503254">
            <w:pPr>
              <w:spacing w:line="360" w:lineRule="auto"/>
              <w:ind w:right="423"/>
              <w:rPr>
                <w:szCs w:val="28"/>
              </w:rPr>
            </w:pPr>
            <w:r>
              <w:rPr>
                <w:szCs w:val="28"/>
              </w:rPr>
              <w:t>1</w:t>
            </w:r>
          </w:p>
        </w:tc>
        <w:tc>
          <w:tcPr>
            <w:tcW w:w="8567" w:type="dxa"/>
            <w:vAlign w:val="center"/>
          </w:tcPr>
          <w:p w14:paraId="7A22BF6C" w14:textId="77777777" w:rsidR="00AA681C" w:rsidRPr="00A44F37" w:rsidRDefault="00AA681C" w:rsidP="00503254">
            <w:pPr>
              <w:spacing w:line="360" w:lineRule="auto"/>
              <w:ind w:right="423"/>
              <w:rPr>
                <w:szCs w:val="28"/>
              </w:rPr>
            </w:pPr>
            <w:r w:rsidRPr="00A44F37">
              <w:rPr>
                <w:szCs w:val="28"/>
              </w:rPr>
              <w:t>Выдвигать гипотезы о зависимости скорости звука от свойств среды и от ее температуры;  объяснять, почему в газах скорость звука возрастает с повышением температуры</w:t>
            </w:r>
            <w:r w:rsidRPr="00CE3FD0">
              <w:rPr>
                <w:szCs w:val="28"/>
              </w:rPr>
              <w:t>.</w:t>
            </w:r>
          </w:p>
        </w:tc>
      </w:tr>
      <w:tr w:rsidR="00AA681C" w:rsidRPr="00633E59" w14:paraId="29D21E6A" w14:textId="77777777" w:rsidTr="00887032">
        <w:trPr>
          <w:trHeight w:val="789"/>
        </w:trPr>
        <w:tc>
          <w:tcPr>
            <w:tcW w:w="5955" w:type="dxa"/>
            <w:vAlign w:val="center"/>
          </w:tcPr>
          <w:p w14:paraId="55813581" w14:textId="77777777" w:rsidR="00AA681C" w:rsidRPr="00F244A9" w:rsidRDefault="00AA681C" w:rsidP="00503254">
            <w:pPr>
              <w:spacing w:line="360" w:lineRule="auto"/>
              <w:ind w:right="423"/>
              <w:rPr>
                <w:szCs w:val="28"/>
              </w:rPr>
            </w:pPr>
            <w:r w:rsidRPr="00F244A9">
              <w:rPr>
                <w:szCs w:val="28"/>
              </w:rPr>
              <w:t>47/13. Подготовка к контрольной работе №2</w:t>
            </w:r>
          </w:p>
        </w:tc>
        <w:tc>
          <w:tcPr>
            <w:tcW w:w="1275" w:type="dxa"/>
          </w:tcPr>
          <w:p w14:paraId="58EE7D1D" w14:textId="77777777" w:rsidR="00AA681C" w:rsidRPr="009A5635" w:rsidRDefault="00950C25" w:rsidP="00503254">
            <w:pPr>
              <w:spacing w:line="360" w:lineRule="auto"/>
              <w:ind w:right="423"/>
              <w:rPr>
                <w:szCs w:val="28"/>
              </w:rPr>
            </w:pPr>
            <w:r>
              <w:rPr>
                <w:szCs w:val="28"/>
              </w:rPr>
              <w:t>1</w:t>
            </w:r>
          </w:p>
        </w:tc>
        <w:tc>
          <w:tcPr>
            <w:tcW w:w="8567" w:type="dxa"/>
            <w:vAlign w:val="center"/>
          </w:tcPr>
          <w:p w14:paraId="5042A6EA" w14:textId="77777777" w:rsidR="00AA681C" w:rsidRDefault="00AA681C" w:rsidP="00503254">
            <w:pPr>
              <w:spacing w:line="360" w:lineRule="auto"/>
              <w:ind w:right="423"/>
              <w:rPr>
                <w:szCs w:val="28"/>
              </w:rPr>
            </w:pPr>
          </w:p>
          <w:p w14:paraId="280A2FA2" w14:textId="77777777" w:rsidR="00AA681C" w:rsidRPr="00CE3FD0" w:rsidRDefault="00AA681C" w:rsidP="00503254">
            <w:pPr>
              <w:spacing w:line="360" w:lineRule="auto"/>
              <w:ind w:right="423"/>
              <w:rPr>
                <w:szCs w:val="28"/>
              </w:rPr>
            </w:pPr>
            <w:r>
              <w:rPr>
                <w:szCs w:val="28"/>
              </w:rPr>
              <w:t>Применять знания к решению задач</w:t>
            </w:r>
            <w:r w:rsidRPr="00CE3FD0">
              <w:rPr>
                <w:szCs w:val="28"/>
              </w:rPr>
              <w:t>.</w:t>
            </w:r>
          </w:p>
        </w:tc>
      </w:tr>
      <w:tr w:rsidR="00AA681C" w:rsidRPr="00633E59" w14:paraId="63F0AC47" w14:textId="77777777" w:rsidTr="00950C25">
        <w:tc>
          <w:tcPr>
            <w:tcW w:w="5955" w:type="dxa"/>
            <w:vAlign w:val="center"/>
          </w:tcPr>
          <w:p w14:paraId="7CE583B3" w14:textId="77777777" w:rsidR="00AA681C" w:rsidRPr="006F09FC" w:rsidRDefault="00AA681C" w:rsidP="00503254">
            <w:pPr>
              <w:spacing w:line="360" w:lineRule="auto"/>
              <w:ind w:right="423"/>
              <w:rPr>
                <w:szCs w:val="28"/>
              </w:rPr>
            </w:pPr>
            <w:r>
              <w:rPr>
                <w:szCs w:val="28"/>
              </w:rPr>
              <w:t>4</w:t>
            </w:r>
            <w:r w:rsidRPr="00F31FD9">
              <w:rPr>
                <w:szCs w:val="28"/>
              </w:rPr>
              <w:t>8</w:t>
            </w:r>
            <w:r>
              <w:rPr>
                <w:szCs w:val="28"/>
              </w:rPr>
              <w:t>/1</w:t>
            </w:r>
            <w:r w:rsidRPr="00F31FD9">
              <w:rPr>
                <w:szCs w:val="28"/>
              </w:rPr>
              <w:t>4</w:t>
            </w:r>
            <w:r w:rsidRPr="00A44F37">
              <w:rPr>
                <w:szCs w:val="28"/>
              </w:rPr>
              <w:t xml:space="preserve">. </w:t>
            </w:r>
            <w:r w:rsidRPr="00A44F37">
              <w:rPr>
                <w:b/>
                <w:szCs w:val="28"/>
              </w:rPr>
              <w:t xml:space="preserve">Контрольная работа № 2 </w:t>
            </w:r>
            <w:r>
              <w:rPr>
                <w:szCs w:val="28"/>
              </w:rPr>
              <w:t>по теме «М</w:t>
            </w:r>
            <w:r w:rsidRPr="00A44F37">
              <w:rPr>
                <w:szCs w:val="28"/>
              </w:rPr>
              <w:t xml:space="preserve">еханические колебания и волны. </w:t>
            </w:r>
            <w:r w:rsidRPr="006F09FC">
              <w:rPr>
                <w:szCs w:val="28"/>
              </w:rPr>
              <w:t>Звук»</w:t>
            </w:r>
          </w:p>
        </w:tc>
        <w:tc>
          <w:tcPr>
            <w:tcW w:w="1275" w:type="dxa"/>
          </w:tcPr>
          <w:p w14:paraId="0BFA56E7" w14:textId="77777777" w:rsidR="00AA681C" w:rsidRPr="006F09FC" w:rsidRDefault="00950C25" w:rsidP="00503254">
            <w:pPr>
              <w:spacing w:line="360" w:lineRule="auto"/>
              <w:ind w:right="423"/>
              <w:rPr>
                <w:szCs w:val="28"/>
              </w:rPr>
            </w:pPr>
            <w:r>
              <w:rPr>
                <w:szCs w:val="28"/>
              </w:rPr>
              <w:t>1</w:t>
            </w:r>
          </w:p>
        </w:tc>
        <w:tc>
          <w:tcPr>
            <w:tcW w:w="8567" w:type="dxa"/>
            <w:vAlign w:val="center"/>
          </w:tcPr>
          <w:p w14:paraId="1DE48C8D" w14:textId="77777777" w:rsidR="00AA681C" w:rsidRPr="00CE3FD0" w:rsidRDefault="00AA681C" w:rsidP="00503254">
            <w:pPr>
              <w:spacing w:line="360" w:lineRule="auto"/>
              <w:ind w:right="423"/>
              <w:rPr>
                <w:szCs w:val="28"/>
              </w:rPr>
            </w:pPr>
            <w:r w:rsidRPr="00A44F37">
              <w:rPr>
                <w:szCs w:val="28"/>
              </w:rPr>
              <w:t xml:space="preserve"> Применять знания к решению задач</w:t>
            </w:r>
            <w:r w:rsidRPr="00CE3FD0">
              <w:rPr>
                <w:szCs w:val="28"/>
              </w:rPr>
              <w:t>.</w:t>
            </w:r>
          </w:p>
        </w:tc>
      </w:tr>
      <w:tr w:rsidR="00AA681C" w:rsidRPr="00633E59" w14:paraId="3FBAF310" w14:textId="77777777" w:rsidTr="00950C25">
        <w:tc>
          <w:tcPr>
            <w:tcW w:w="5955" w:type="dxa"/>
            <w:vAlign w:val="center"/>
          </w:tcPr>
          <w:p w14:paraId="230DFC55" w14:textId="77777777" w:rsidR="00AA681C" w:rsidRPr="009A5635" w:rsidRDefault="00AA681C" w:rsidP="00503254">
            <w:pPr>
              <w:spacing w:line="360" w:lineRule="auto"/>
              <w:ind w:right="423"/>
              <w:rPr>
                <w:szCs w:val="28"/>
              </w:rPr>
            </w:pPr>
            <w:r>
              <w:rPr>
                <w:szCs w:val="28"/>
              </w:rPr>
              <w:t>49/15</w:t>
            </w:r>
            <w:r w:rsidRPr="009A5635">
              <w:rPr>
                <w:szCs w:val="28"/>
              </w:rPr>
              <w:t>. Отражение звука. Звуковой резонанс (§ 33)</w:t>
            </w:r>
          </w:p>
        </w:tc>
        <w:tc>
          <w:tcPr>
            <w:tcW w:w="1275" w:type="dxa"/>
          </w:tcPr>
          <w:p w14:paraId="6A9608DE" w14:textId="77777777" w:rsidR="00AA681C" w:rsidRPr="009A5635" w:rsidRDefault="00950C25" w:rsidP="00503254">
            <w:pPr>
              <w:spacing w:line="360" w:lineRule="auto"/>
              <w:ind w:right="423"/>
              <w:rPr>
                <w:szCs w:val="28"/>
              </w:rPr>
            </w:pPr>
            <w:r>
              <w:rPr>
                <w:szCs w:val="28"/>
              </w:rPr>
              <w:t>1</w:t>
            </w:r>
          </w:p>
        </w:tc>
        <w:tc>
          <w:tcPr>
            <w:tcW w:w="8567" w:type="dxa"/>
            <w:vAlign w:val="center"/>
          </w:tcPr>
          <w:p w14:paraId="18DF0B23" w14:textId="77777777" w:rsidR="00AA681C" w:rsidRPr="00A44F37" w:rsidRDefault="00AA681C" w:rsidP="00503254">
            <w:pPr>
              <w:spacing w:line="360" w:lineRule="auto"/>
              <w:ind w:right="423"/>
              <w:rPr>
                <w:szCs w:val="28"/>
              </w:rPr>
            </w:pPr>
            <w:r w:rsidRPr="00A44F37">
              <w:rPr>
                <w:szCs w:val="28"/>
              </w:rPr>
              <w:t>Объяснять наблюдаемый опыт по  возбуждению колебаний одного камертона звуком, испускаемым другим камертоном такой же частоты</w:t>
            </w:r>
          </w:p>
        </w:tc>
      </w:tr>
      <w:tr w:rsidR="00AA681C" w:rsidRPr="009A5635" w14:paraId="0B190EA2" w14:textId="77777777" w:rsidTr="00950C25">
        <w:tc>
          <w:tcPr>
            <w:tcW w:w="7230" w:type="dxa"/>
            <w:gridSpan w:val="2"/>
            <w:vAlign w:val="center"/>
          </w:tcPr>
          <w:p w14:paraId="020B933E" w14:textId="77777777" w:rsidR="00AA681C" w:rsidRPr="009A5635" w:rsidRDefault="00AA681C" w:rsidP="00503254">
            <w:pPr>
              <w:spacing w:line="360" w:lineRule="auto"/>
              <w:ind w:right="423"/>
              <w:jc w:val="center"/>
              <w:rPr>
                <w:b/>
                <w:szCs w:val="28"/>
              </w:rPr>
            </w:pPr>
            <w:r>
              <w:rPr>
                <w:b/>
                <w:szCs w:val="28"/>
              </w:rPr>
              <w:lastRenderedPageBreak/>
              <w:t>Электромагнитное поле (23</w:t>
            </w:r>
            <w:r w:rsidRPr="009A5635">
              <w:rPr>
                <w:b/>
                <w:szCs w:val="28"/>
              </w:rPr>
              <w:t xml:space="preserve"> ч.)</w:t>
            </w:r>
          </w:p>
        </w:tc>
        <w:tc>
          <w:tcPr>
            <w:tcW w:w="8567" w:type="dxa"/>
          </w:tcPr>
          <w:p w14:paraId="111C709E" w14:textId="77777777" w:rsidR="00AA681C" w:rsidRPr="009A5635" w:rsidRDefault="00AA681C" w:rsidP="00503254">
            <w:pPr>
              <w:spacing w:line="360" w:lineRule="auto"/>
              <w:ind w:right="423"/>
              <w:jc w:val="center"/>
              <w:rPr>
                <w:b/>
                <w:szCs w:val="28"/>
              </w:rPr>
            </w:pPr>
          </w:p>
        </w:tc>
      </w:tr>
      <w:tr w:rsidR="00AA681C" w:rsidRPr="00633E59" w14:paraId="7F4026C0" w14:textId="77777777" w:rsidTr="00950C25">
        <w:tc>
          <w:tcPr>
            <w:tcW w:w="5955" w:type="dxa"/>
            <w:vAlign w:val="center"/>
          </w:tcPr>
          <w:p w14:paraId="5B530DEE" w14:textId="77777777" w:rsidR="00AA681C" w:rsidRPr="009A5635" w:rsidRDefault="00AA681C" w:rsidP="00503254">
            <w:pPr>
              <w:spacing w:line="360" w:lineRule="auto"/>
              <w:ind w:right="423"/>
              <w:rPr>
                <w:szCs w:val="28"/>
              </w:rPr>
            </w:pPr>
            <w:r>
              <w:rPr>
                <w:szCs w:val="28"/>
              </w:rPr>
              <w:t>50</w:t>
            </w:r>
            <w:r w:rsidRPr="009A5635">
              <w:rPr>
                <w:szCs w:val="28"/>
              </w:rPr>
              <w:t>/1. Магнитное</w:t>
            </w:r>
            <w:r w:rsidR="00950C25">
              <w:rPr>
                <w:szCs w:val="28"/>
              </w:rPr>
              <w:t xml:space="preserve">  </w:t>
            </w:r>
            <w:r w:rsidRPr="009A5635">
              <w:rPr>
                <w:szCs w:val="28"/>
              </w:rPr>
              <w:t>поле (§ 35)</w:t>
            </w:r>
          </w:p>
        </w:tc>
        <w:tc>
          <w:tcPr>
            <w:tcW w:w="1275" w:type="dxa"/>
          </w:tcPr>
          <w:p w14:paraId="1C4A3C54" w14:textId="77777777" w:rsidR="00AA681C" w:rsidRPr="009A5635" w:rsidRDefault="00950C25" w:rsidP="00503254">
            <w:pPr>
              <w:spacing w:line="360" w:lineRule="auto"/>
              <w:ind w:right="423"/>
              <w:rPr>
                <w:szCs w:val="28"/>
              </w:rPr>
            </w:pPr>
            <w:r>
              <w:rPr>
                <w:szCs w:val="28"/>
              </w:rPr>
              <w:t>1</w:t>
            </w:r>
          </w:p>
        </w:tc>
        <w:tc>
          <w:tcPr>
            <w:tcW w:w="8567" w:type="dxa"/>
            <w:vAlign w:val="center"/>
          </w:tcPr>
          <w:p w14:paraId="66F92653" w14:textId="77777777" w:rsidR="00AA681C" w:rsidRPr="00A44F37" w:rsidRDefault="00AA681C" w:rsidP="00503254">
            <w:pPr>
              <w:spacing w:line="360" w:lineRule="auto"/>
              <w:ind w:right="423"/>
              <w:rPr>
                <w:szCs w:val="28"/>
              </w:rPr>
            </w:pPr>
            <w:r w:rsidRPr="00A44F37">
              <w:rPr>
                <w:szCs w:val="28"/>
              </w:rPr>
              <w:t>Делать выводы о замкнутости магнитных линий и об ослаблении поля с удалением от проводников с током</w:t>
            </w:r>
          </w:p>
        </w:tc>
      </w:tr>
      <w:tr w:rsidR="00AA681C" w:rsidRPr="00633E59" w14:paraId="241B3CA6" w14:textId="77777777" w:rsidTr="00950C25">
        <w:tc>
          <w:tcPr>
            <w:tcW w:w="5955" w:type="dxa"/>
            <w:vAlign w:val="center"/>
          </w:tcPr>
          <w:p w14:paraId="5B1B8377" w14:textId="77777777" w:rsidR="00AA681C" w:rsidRPr="00A44F37" w:rsidRDefault="00AA681C" w:rsidP="00503254">
            <w:pPr>
              <w:spacing w:line="360" w:lineRule="auto"/>
              <w:ind w:right="423"/>
              <w:rPr>
                <w:szCs w:val="28"/>
              </w:rPr>
            </w:pPr>
            <w:r w:rsidRPr="00F31FD9">
              <w:rPr>
                <w:szCs w:val="28"/>
              </w:rPr>
              <w:t>51</w:t>
            </w:r>
            <w:r w:rsidRPr="00A44F37">
              <w:rPr>
                <w:szCs w:val="28"/>
              </w:rPr>
              <w:t>/2. Направление</w:t>
            </w:r>
            <w:r w:rsidR="00950C25">
              <w:rPr>
                <w:szCs w:val="28"/>
              </w:rPr>
              <w:t xml:space="preserve"> </w:t>
            </w:r>
            <w:r w:rsidRPr="00A44F37">
              <w:rPr>
                <w:szCs w:val="28"/>
              </w:rPr>
              <w:t>тока и направление линий его магнитного поля (§ 36)</w:t>
            </w:r>
          </w:p>
        </w:tc>
        <w:tc>
          <w:tcPr>
            <w:tcW w:w="1275" w:type="dxa"/>
          </w:tcPr>
          <w:p w14:paraId="498F65D7" w14:textId="77777777" w:rsidR="00AA681C" w:rsidRPr="00A44F37" w:rsidRDefault="00950C25" w:rsidP="00503254">
            <w:pPr>
              <w:spacing w:line="360" w:lineRule="auto"/>
              <w:ind w:right="423"/>
              <w:rPr>
                <w:szCs w:val="28"/>
              </w:rPr>
            </w:pPr>
            <w:r>
              <w:rPr>
                <w:szCs w:val="28"/>
              </w:rPr>
              <w:t>1</w:t>
            </w:r>
          </w:p>
        </w:tc>
        <w:tc>
          <w:tcPr>
            <w:tcW w:w="8567" w:type="dxa"/>
            <w:vAlign w:val="center"/>
          </w:tcPr>
          <w:p w14:paraId="1D42BB61" w14:textId="77777777" w:rsidR="00AA681C" w:rsidRPr="00A44F37" w:rsidRDefault="00AA681C" w:rsidP="00503254">
            <w:pPr>
              <w:spacing w:line="360" w:lineRule="auto"/>
              <w:ind w:right="423"/>
              <w:rPr>
                <w:szCs w:val="28"/>
              </w:rPr>
            </w:pPr>
            <w:r w:rsidRPr="00A44F37">
              <w:rPr>
                <w:szCs w:val="28"/>
              </w:rPr>
              <w:t>Формулировать правило правой руки для соленоида, правило буравчика; определять направление электрического тока в проводниках и направление линий магнитного поля</w:t>
            </w:r>
          </w:p>
        </w:tc>
      </w:tr>
      <w:tr w:rsidR="00AA681C" w:rsidRPr="00633E59" w14:paraId="5D77C17E" w14:textId="77777777" w:rsidTr="00887032">
        <w:trPr>
          <w:trHeight w:val="1553"/>
        </w:trPr>
        <w:tc>
          <w:tcPr>
            <w:tcW w:w="5955" w:type="dxa"/>
            <w:vAlign w:val="center"/>
          </w:tcPr>
          <w:p w14:paraId="43F27FED" w14:textId="77777777" w:rsidR="00AA681C" w:rsidRPr="003D4731" w:rsidRDefault="00AA681C" w:rsidP="00503254">
            <w:pPr>
              <w:spacing w:line="360" w:lineRule="auto"/>
              <w:ind w:right="423"/>
              <w:rPr>
                <w:color w:val="C0504D" w:themeColor="accent2"/>
                <w:szCs w:val="28"/>
              </w:rPr>
            </w:pPr>
            <w:r w:rsidRPr="008971F2">
              <w:rPr>
                <w:szCs w:val="28"/>
              </w:rPr>
              <w:t>52</w:t>
            </w:r>
            <w:r w:rsidRPr="00A44F37">
              <w:rPr>
                <w:szCs w:val="28"/>
              </w:rPr>
              <w:t xml:space="preserve">/3. Обнаружение магнитного поля по его действию на электрический ток. </w:t>
            </w:r>
            <w:r w:rsidRPr="0043225B">
              <w:rPr>
                <w:szCs w:val="28"/>
              </w:rPr>
              <w:t>Правило левой руки (§ 37)</w:t>
            </w:r>
          </w:p>
        </w:tc>
        <w:tc>
          <w:tcPr>
            <w:tcW w:w="1275" w:type="dxa"/>
          </w:tcPr>
          <w:p w14:paraId="492275D9" w14:textId="77777777" w:rsidR="00AA681C" w:rsidRPr="0043225B" w:rsidRDefault="00950C25" w:rsidP="00503254">
            <w:pPr>
              <w:spacing w:line="360" w:lineRule="auto"/>
              <w:ind w:right="423"/>
              <w:rPr>
                <w:szCs w:val="28"/>
              </w:rPr>
            </w:pPr>
            <w:r>
              <w:rPr>
                <w:szCs w:val="28"/>
              </w:rPr>
              <w:t>1</w:t>
            </w:r>
          </w:p>
        </w:tc>
        <w:tc>
          <w:tcPr>
            <w:tcW w:w="8567" w:type="dxa"/>
            <w:vAlign w:val="center"/>
          </w:tcPr>
          <w:p w14:paraId="4A0FDC00" w14:textId="77777777" w:rsidR="00AA681C" w:rsidRPr="00A44F37" w:rsidRDefault="00AA681C" w:rsidP="00503254">
            <w:pPr>
              <w:spacing w:line="360" w:lineRule="auto"/>
              <w:ind w:right="423"/>
              <w:rPr>
                <w:szCs w:val="28"/>
              </w:rPr>
            </w:pPr>
            <w:r w:rsidRPr="00A44F37">
              <w:rPr>
                <w:szCs w:val="28"/>
              </w:rPr>
              <w:t>Применять правило левой руки;  определять направление силы, действующей на электрический заряд, движущийся в магнитном поле;</w:t>
            </w:r>
            <w:r w:rsidRPr="00A44F37">
              <w:t xml:space="preserve"> </w:t>
            </w:r>
            <w:r w:rsidRPr="00A44F37">
              <w:rPr>
                <w:szCs w:val="28"/>
              </w:rPr>
              <w:t xml:space="preserve"> определять знак заряда и направление движения частицы</w:t>
            </w:r>
          </w:p>
        </w:tc>
      </w:tr>
      <w:tr w:rsidR="00AA681C" w:rsidRPr="00633E59" w14:paraId="6DA588F9" w14:textId="77777777" w:rsidTr="00950C25">
        <w:trPr>
          <w:trHeight w:val="885"/>
        </w:trPr>
        <w:tc>
          <w:tcPr>
            <w:tcW w:w="5955" w:type="dxa"/>
            <w:vAlign w:val="center"/>
          </w:tcPr>
          <w:p w14:paraId="5646E247" w14:textId="77777777" w:rsidR="00AA681C" w:rsidRPr="00F244A9" w:rsidRDefault="00AA681C" w:rsidP="00503254">
            <w:pPr>
              <w:spacing w:line="360" w:lineRule="auto"/>
              <w:ind w:right="423"/>
              <w:rPr>
                <w:szCs w:val="28"/>
              </w:rPr>
            </w:pPr>
            <w:r w:rsidRPr="00F244A9">
              <w:rPr>
                <w:szCs w:val="28"/>
              </w:rPr>
              <w:t>53/4.Решение задач. Правило  левой руки.</w:t>
            </w:r>
          </w:p>
        </w:tc>
        <w:tc>
          <w:tcPr>
            <w:tcW w:w="1275" w:type="dxa"/>
          </w:tcPr>
          <w:p w14:paraId="7863A005" w14:textId="77777777" w:rsidR="00AA681C" w:rsidRPr="0043225B" w:rsidRDefault="00950C25" w:rsidP="00503254">
            <w:pPr>
              <w:spacing w:line="360" w:lineRule="auto"/>
              <w:ind w:right="423"/>
              <w:rPr>
                <w:szCs w:val="28"/>
              </w:rPr>
            </w:pPr>
            <w:r>
              <w:rPr>
                <w:szCs w:val="28"/>
              </w:rPr>
              <w:t>1</w:t>
            </w:r>
          </w:p>
        </w:tc>
        <w:tc>
          <w:tcPr>
            <w:tcW w:w="8567" w:type="dxa"/>
            <w:vAlign w:val="center"/>
          </w:tcPr>
          <w:p w14:paraId="20FEE50B" w14:textId="77777777" w:rsidR="00AA681C" w:rsidRPr="00A44F37" w:rsidRDefault="00AA681C" w:rsidP="00503254">
            <w:pPr>
              <w:spacing w:line="360" w:lineRule="auto"/>
              <w:ind w:right="423"/>
              <w:rPr>
                <w:szCs w:val="28"/>
              </w:rPr>
            </w:pPr>
            <w:r>
              <w:rPr>
                <w:szCs w:val="28"/>
              </w:rPr>
              <w:t>При решении задач применять правило левой руки.</w:t>
            </w:r>
          </w:p>
        </w:tc>
      </w:tr>
      <w:tr w:rsidR="00AA681C" w:rsidRPr="00633E59" w14:paraId="60057651" w14:textId="77777777" w:rsidTr="00950C25">
        <w:trPr>
          <w:trHeight w:val="840"/>
        </w:trPr>
        <w:tc>
          <w:tcPr>
            <w:tcW w:w="5955" w:type="dxa"/>
            <w:vAlign w:val="center"/>
          </w:tcPr>
          <w:p w14:paraId="02849838" w14:textId="77777777" w:rsidR="00AA681C" w:rsidRPr="00A44F37" w:rsidRDefault="00AA681C" w:rsidP="00503254">
            <w:pPr>
              <w:spacing w:line="360" w:lineRule="auto"/>
              <w:ind w:right="423"/>
              <w:rPr>
                <w:szCs w:val="28"/>
              </w:rPr>
            </w:pPr>
            <w:r w:rsidRPr="00F31FD9">
              <w:rPr>
                <w:szCs w:val="28"/>
              </w:rPr>
              <w:t>54</w:t>
            </w:r>
            <w:r w:rsidRPr="00A44F37">
              <w:rPr>
                <w:szCs w:val="28"/>
              </w:rPr>
              <w:t>/4. Индукция</w:t>
            </w:r>
          </w:p>
          <w:p w14:paraId="33D05537" w14:textId="77777777" w:rsidR="00AA681C" w:rsidRPr="00A44F37" w:rsidRDefault="00AA681C" w:rsidP="00503254">
            <w:pPr>
              <w:spacing w:line="360" w:lineRule="auto"/>
              <w:ind w:right="423"/>
              <w:rPr>
                <w:szCs w:val="28"/>
              </w:rPr>
            </w:pPr>
            <w:r w:rsidRPr="00A44F37">
              <w:rPr>
                <w:szCs w:val="28"/>
              </w:rPr>
              <w:t>магнитного поля.</w:t>
            </w:r>
          </w:p>
          <w:p w14:paraId="5A61F3A7" w14:textId="77777777" w:rsidR="00AA681C" w:rsidRPr="00A44F37" w:rsidRDefault="00AA681C" w:rsidP="00503254">
            <w:pPr>
              <w:spacing w:line="360" w:lineRule="auto"/>
              <w:ind w:right="423"/>
              <w:rPr>
                <w:szCs w:val="28"/>
              </w:rPr>
            </w:pPr>
            <w:r w:rsidRPr="00A44F37">
              <w:rPr>
                <w:szCs w:val="28"/>
              </w:rPr>
              <w:t>Магнитный поток</w:t>
            </w:r>
          </w:p>
          <w:p w14:paraId="7ACD21E2" w14:textId="77777777" w:rsidR="00AA681C" w:rsidRDefault="00AA681C" w:rsidP="00503254">
            <w:pPr>
              <w:spacing w:line="360" w:lineRule="auto"/>
              <w:ind w:right="423"/>
              <w:rPr>
                <w:szCs w:val="28"/>
              </w:rPr>
            </w:pPr>
            <w:r w:rsidRPr="00A44F37">
              <w:rPr>
                <w:szCs w:val="28"/>
              </w:rPr>
              <w:t>(§ 38, 39)</w:t>
            </w:r>
          </w:p>
          <w:p w14:paraId="2A99E199" w14:textId="77777777" w:rsidR="00AA681C" w:rsidRDefault="00AA681C" w:rsidP="00503254">
            <w:pPr>
              <w:spacing w:line="360" w:lineRule="auto"/>
              <w:ind w:right="423"/>
              <w:rPr>
                <w:szCs w:val="28"/>
              </w:rPr>
            </w:pPr>
          </w:p>
          <w:p w14:paraId="6C708638" w14:textId="77777777" w:rsidR="00AA681C" w:rsidRPr="008971F2" w:rsidRDefault="00AA681C" w:rsidP="00503254">
            <w:pPr>
              <w:spacing w:line="360" w:lineRule="auto"/>
              <w:ind w:right="423"/>
              <w:rPr>
                <w:szCs w:val="28"/>
              </w:rPr>
            </w:pPr>
          </w:p>
        </w:tc>
        <w:tc>
          <w:tcPr>
            <w:tcW w:w="1275" w:type="dxa"/>
          </w:tcPr>
          <w:p w14:paraId="33D9F1CE" w14:textId="77777777" w:rsidR="00AA681C" w:rsidRPr="00A44F37" w:rsidRDefault="00950C25" w:rsidP="00503254">
            <w:pPr>
              <w:spacing w:line="360" w:lineRule="auto"/>
              <w:ind w:right="423"/>
              <w:rPr>
                <w:szCs w:val="28"/>
              </w:rPr>
            </w:pPr>
            <w:r>
              <w:rPr>
                <w:szCs w:val="28"/>
              </w:rPr>
              <w:t>1</w:t>
            </w:r>
          </w:p>
        </w:tc>
        <w:tc>
          <w:tcPr>
            <w:tcW w:w="8567" w:type="dxa"/>
            <w:vAlign w:val="center"/>
          </w:tcPr>
          <w:p w14:paraId="4B1E2F32" w14:textId="77777777" w:rsidR="00AA681C" w:rsidRPr="008971F2" w:rsidRDefault="00AA681C" w:rsidP="00503254">
            <w:pPr>
              <w:spacing w:line="360" w:lineRule="auto"/>
              <w:ind w:right="423"/>
              <w:rPr>
                <w:szCs w:val="28"/>
              </w:rPr>
            </w:pPr>
            <w:r w:rsidRPr="00A44F37">
              <w:rPr>
                <w:szCs w:val="28"/>
              </w:rPr>
              <w:t xml:space="preserve">Записывать формулу взаимосвязи модуля вектора магнитной индукции </w:t>
            </w:r>
            <w:r w:rsidRPr="009A5635">
              <w:rPr>
                <w:szCs w:val="28"/>
              </w:rPr>
              <w:t>B</w:t>
            </w:r>
            <w:r w:rsidRPr="00A44F37">
              <w:rPr>
                <w:szCs w:val="28"/>
              </w:rPr>
              <w:t xml:space="preserve">, магнитного поля с модулем силы </w:t>
            </w:r>
            <w:r w:rsidRPr="009A5635">
              <w:rPr>
                <w:szCs w:val="28"/>
              </w:rPr>
              <w:t>F</w:t>
            </w:r>
            <w:r w:rsidRPr="00A44F37">
              <w:rPr>
                <w:szCs w:val="28"/>
              </w:rPr>
              <w:t xml:space="preserve">, действующей на проводник длиной </w:t>
            </w:r>
            <w:r w:rsidRPr="009A5635">
              <w:rPr>
                <w:szCs w:val="28"/>
              </w:rPr>
              <w:t>l</w:t>
            </w:r>
            <w:r w:rsidRPr="00A44F37">
              <w:rPr>
                <w:szCs w:val="28"/>
              </w:rPr>
              <w:t xml:space="preserve">, расположенный перпендикулярно линиям магнитной индукции, и силой тока </w:t>
            </w:r>
            <w:r w:rsidRPr="009A5635">
              <w:rPr>
                <w:szCs w:val="28"/>
              </w:rPr>
              <w:t>I</w:t>
            </w:r>
            <w:r w:rsidRPr="00A44F37">
              <w:rPr>
                <w:szCs w:val="28"/>
              </w:rPr>
              <w:t xml:space="preserve"> в проводнике; описывать зависимость магнитного потока от индукции магнитного поля, пронизывающего площадь контура и от его ориентации по отношению к линиям магнитной индукции</w:t>
            </w:r>
          </w:p>
        </w:tc>
      </w:tr>
      <w:tr w:rsidR="00AA681C" w:rsidRPr="00633E59" w14:paraId="700DA2AA" w14:textId="77777777" w:rsidTr="00887032">
        <w:trPr>
          <w:trHeight w:val="1424"/>
        </w:trPr>
        <w:tc>
          <w:tcPr>
            <w:tcW w:w="5955" w:type="dxa"/>
            <w:vAlign w:val="center"/>
          </w:tcPr>
          <w:p w14:paraId="4C98E382" w14:textId="77777777" w:rsidR="00AA681C" w:rsidRPr="008971F2" w:rsidRDefault="00AA681C" w:rsidP="00503254">
            <w:pPr>
              <w:spacing w:line="360" w:lineRule="auto"/>
              <w:ind w:right="423"/>
              <w:rPr>
                <w:szCs w:val="28"/>
              </w:rPr>
            </w:pPr>
          </w:p>
          <w:p w14:paraId="205CC327" w14:textId="77777777" w:rsidR="00AA681C" w:rsidRPr="00F244A9" w:rsidRDefault="00AA681C" w:rsidP="00503254">
            <w:pPr>
              <w:spacing w:line="360" w:lineRule="auto"/>
              <w:ind w:right="423"/>
              <w:rPr>
                <w:szCs w:val="28"/>
              </w:rPr>
            </w:pPr>
            <w:r w:rsidRPr="00F244A9">
              <w:rPr>
                <w:szCs w:val="28"/>
                <w:lang w:val="tt-RU"/>
              </w:rPr>
              <w:t>55</w:t>
            </w:r>
            <w:r w:rsidRPr="00F244A9">
              <w:rPr>
                <w:szCs w:val="28"/>
              </w:rPr>
              <w:t>/5.Решение задач . Индукция магнитного поля.</w:t>
            </w:r>
          </w:p>
          <w:p w14:paraId="21B7693D" w14:textId="77777777" w:rsidR="00AA681C" w:rsidRPr="008971F2" w:rsidRDefault="00AA681C" w:rsidP="00503254">
            <w:pPr>
              <w:spacing w:line="360" w:lineRule="auto"/>
              <w:ind w:right="423"/>
              <w:rPr>
                <w:szCs w:val="28"/>
              </w:rPr>
            </w:pPr>
          </w:p>
        </w:tc>
        <w:tc>
          <w:tcPr>
            <w:tcW w:w="1275" w:type="dxa"/>
          </w:tcPr>
          <w:p w14:paraId="144D1A3C" w14:textId="77777777" w:rsidR="00AA681C" w:rsidRPr="00A44F37" w:rsidRDefault="00950C25" w:rsidP="00503254">
            <w:pPr>
              <w:spacing w:line="360" w:lineRule="auto"/>
              <w:ind w:right="423"/>
              <w:rPr>
                <w:szCs w:val="28"/>
              </w:rPr>
            </w:pPr>
            <w:r>
              <w:rPr>
                <w:szCs w:val="28"/>
              </w:rPr>
              <w:t>1</w:t>
            </w:r>
          </w:p>
        </w:tc>
        <w:tc>
          <w:tcPr>
            <w:tcW w:w="8567" w:type="dxa"/>
            <w:vAlign w:val="center"/>
          </w:tcPr>
          <w:p w14:paraId="6CF437CD" w14:textId="77777777" w:rsidR="00AA681C" w:rsidRPr="00A44F37" w:rsidRDefault="00AA681C" w:rsidP="00503254">
            <w:pPr>
              <w:spacing w:line="360" w:lineRule="auto"/>
              <w:ind w:right="423"/>
              <w:rPr>
                <w:szCs w:val="28"/>
              </w:rPr>
            </w:pPr>
            <w:r w:rsidRPr="00A44F37">
              <w:rPr>
                <w:szCs w:val="28"/>
              </w:rPr>
              <w:t xml:space="preserve">Записывать формулу взаимосвязи модуля вектора магнитной индукции </w:t>
            </w:r>
            <w:r w:rsidRPr="009A5635">
              <w:rPr>
                <w:szCs w:val="28"/>
              </w:rPr>
              <w:t>B</w:t>
            </w:r>
            <w:r w:rsidRPr="00A44F37">
              <w:rPr>
                <w:szCs w:val="28"/>
              </w:rPr>
              <w:t xml:space="preserve">, магнитного поля с модулем силы </w:t>
            </w:r>
            <w:r w:rsidRPr="009A5635">
              <w:rPr>
                <w:szCs w:val="28"/>
              </w:rPr>
              <w:t>F</w:t>
            </w:r>
            <w:r w:rsidRPr="00A44F37">
              <w:rPr>
                <w:szCs w:val="28"/>
              </w:rPr>
              <w:t xml:space="preserve">, действующей на проводник длиной </w:t>
            </w:r>
            <w:r w:rsidRPr="009A5635">
              <w:rPr>
                <w:szCs w:val="28"/>
              </w:rPr>
              <w:t>l</w:t>
            </w:r>
            <w:r>
              <w:rPr>
                <w:szCs w:val="28"/>
              </w:rPr>
              <w:t xml:space="preserve"> и решать задачи.</w:t>
            </w:r>
          </w:p>
        </w:tc>
      </w:tr>
      <w:tr w:rsidR="00AA681C" w:rsidRPr="00633E59" w14:paraId="0733549D" w14:textId="77777777" w:rsidTr="00950C25">
        <w:tc>
          <w:tcPr>
            <w:tcW w:w="5955" w:type="dxa"/>
            <w:vAlign w:val="center"/>
          </w:tcPr>
          <w:p w14:paraId="562642E0" w14:textId="77777777" w:rsidR="00AA681C" w:rsidRPr="009A5635" w:rsidRDefault="00AA681C" w:rsidP="00503254">
            <w:pPr>
              <w:spacing w:line="360" w:lineRule="auto"/>
              <w:ind w:right="423"/>
              <w:rPr>
                <w:szCs w:val="28"/>
              </w:rPr>
            </w:pPr>
            <w:r>
              <w:rPr>
                <w:szCs w:val="28"/>
              </w:rPr>
              <w:lastRenderedPageBreak/>
              <w:t>56/6</w:t>
            </w:r>
            <w:r w:rsidRPr="009A5635">
              <w:rPr>
                <w:szCs w:val="28"/>
              </w:rPr>
              <w:t>. Явление</w:t>
            </w:r>
            <w:r w:rsidR="00887032">
              <w:rPr>
                <w:szCs w:val="28"/>
              </w:rPr>
              <w:t xml:space="preserve">   </w:t>
            </w:r>
            <w:r w:rsidRPr="009A5635">
              <w:rPr>
                <w:szCs w:val="28"/>
              </w:rPr>
              <w:t>электромагнитной</w:t>
            </w:r>
          </w:p>
          <w:p w14:paraId="14E0739A" w14:textId="77777777" w:rsidR="00AA681C" w:rsidRPr="009A5635" w:rsidRDefault="00AA681C" w:rsidP="00503254">
            <w:pPr>
              <w:spacing w:line="360" w:lineRule="auto"/>
              <w:ind w:right="423"/>
              <w:rPr>
                <w:szCs w:val="28"/>
              </w:rPr>
            </w:pPr>
            <w:r w:rsidRPr="009A5635">
              <w:rPr>
                <w:szCs w:val="28"/>
              </w:rPr>
              <w:t>индукции (§ 40)</w:t>
            </w:r>
          </w:p>
        </w:tc>
        <w:tc>
          <w:tcPr>
            <w:tcW w:w="1275" w:type="dxa"/>
          </w:tcPr>
          <w:p w14:paraId="01BFA7D3" w14:textId="77777777" w:rsidR="00AA681C" w:rsidRPr="009A5635" w:rsidRDefault="00950C25" w:rsidP="00503254">
            <w:pPr>
              <w:spacing w:line="360" w:lineRule="auto"/>
              <w:ind w:right="423"/>
              <w:rPr>
                <w:szCs w:val="28"/>
              </w:rPr>
            </w:pPr>
            <w:r>
              <w:rPr>
                <w:szCs w:val="28"/>
              </w:rPr>
              <w:t>1</w:t>
            </w:r>
          </w:p>
        </w:tc>
        <w:tc>
          <w:tcPr>
            <w:tcW w:w="8567" w:type="dxa"/>
            <w:vAlign w:val="center"/>
          </w:tcPr>
          <w:p w14:paraId="30960B11" w14:textId="77777777" w:rsidR="00AA681C" w:rsidRPr="00A44F37" w:rsidRDefault="00AA681C" w:rsidP="00503254">
            <w:pPr>
              <w:spacing w:line="360" w:lineRule="auto"/>
              <w:ind w:right="423"/>
              <w:rPr>
                <w:szCs w:val="28"/>
              </w:rPr>
            </w:pPr>
            <w:r w:rsidRPr="00A44F37">
              <w:rPr>
                <w:szCs w:val="28"/>
              </w:rPr>
              <w:t>Наблюдать и описывать опыты, подтверждающие появление электрического поля при изменении магнитного поля, делать выводы</w:t>
            </w:r>
          </w:p>
        </w:tc>
      </w:tr>
      <w:tr w:rsidR="00AA681C" w:rsidRPr="009A5635" w14:paraId="7A5A5366" w14:textId="77777777" w:rsidTr="00950C25">
        <w:tc>
          <w:tcPr>
            <w:tcW w:w="5955" w:type="dxa"/>
            <w:vAlign w:val="center"/>
          </w:tcPr>
          <w:p w14:paraId="5741AF73" w14:textId="77777777" w:rsidR="00AA681C" w:rsidRPr="00A44F37" w:rsidRDefault="00AA681C" w:rsidP="00503254">
            <w:pPr>
              <w:spacing w:line="360" w:lineRule="auto"/>
              <w:ind w:right="423"/>
              <w:rPr>
                <w:szCs w:val="28"/>
              </w:rPr>
            </w:pPr>
            <w:r>
              <w:rPr>
                <w:szCs w:val="28"/>
              </w:rPr>
              <w:t>57/7</w:t>
            </w:r>
            <w:r w:rsidRPr="00A44F37">
              <w:rPr>
                <w:b/>
                <w:szCs w:val="28"/>
              </w:rPr>
              <w:t>. Лабораторная работа № 4</w:t>
            </w:r>
            <w:r w:rsidRPr="00A44F37">
              <w:rPr>
                <w:szCs w:val="28"/>
              </w:rPr>
              <w:t xml:space="preserve"> «Изучение явления электромагнитной индукции»</w:t>
            </w:r>
          </w:p>
        </w:tc>
        <w:tc>
          <w:tcPr>
            <w:tcW w:w="1275" w:type="dxa"/>
          </w:tcPr>
          <w:p w14:paraId="0DF4B342" w14:textId="77777777" w:rsidR="00AA681C" w:rsidRPr="00A44F37" w:rsidRDefault="00950C25" w:rsidP="00503254">
            <w:pPr>
              <w:spacing w:line="360" w:lineRule="auto"/>
              <w:ind w:right="423"/>
              <w:rPr>
                <w:szCs w:val="28"/>
              </w:rPr>
            </w:pPr>
            <w:r>
              <w:rPr>
                <w:szCs w:val="28"/>
              </w:rPr>
              <w:t>1</w:t>
            </w:r>
          </w:p>
        </w:tc>
        <w:tc>
          <w:tcPr>
            <w:tcW w:w="8567" w:type="dxa"/>
            <w:vAlign w:val="center"/>
          </w:tcPr>
          <w:p w14:paraId="7F8DB4B4" w14:textId="77777777" w:rsidR="00AA681C" w:rsidRPr="008971F2" w:rsidRDefault="00AA681C" w:rsidP="00503254">
            <w:pPr>
              <w:spacing w:line="360" w:lineRule="auto"/>
              <w:ind w:right="423"/>
              <w:rPr>
                <w:szCs w:val="28"/>
              </w:rPr>
            </w:pPr>
            <w:r w:rsidRPr="00A44F37">
              <w:rPr>
                <w:szCs w:val="28"/>
              </w:rPr>
              <w:t>Проводить исследовательский эксперимент по изучению явления электромагнитной индукции;  анализировать результаты эксперимента и делать выводы;</w:t>
            </w:r>
            <w:r w:rsidR="00887032">
              <w:rPr>
                <w:szCs w:val="28"/>
              </w:rPr>
              <w:t xml:space="preserve">         </w:t>
            </w:r>
            <w:r w:rsidRPr="009A5635">
              <w:rPr>
                <w:szCs w:val="28"/>
              </w:rPr>
              <w:t>работать в группе</w:t>
            </w:r>
            <w:r>
              <w:rPr>
                <w:szCs w:val="28"/>
              </w:rPr>
              <w:t>.</w:t>
            </w:r>
          </w:p>
        </w:tc>
      </w:tr>
      <w:tr w:rsidR="00AA681C" w:rsidRPr="00633E59" w14:paraId="39F70190" w14:textId="77777777" w:rsidTr="00887032">
        <w:trPr>
          <w:trHeight w:val="1701"/>
        </w:trPr>
        <w:tc>
          <w:tcPr>
            <w:tcW w:w="5955" w:type="dxa"/>
            <w:vAlign w:val="center"/>
          </w:tcPr>
          <w:p w14:paraId="763E738D" w14:textId="77777777" w:rsidR="00AA681C" w:rsidRDefault="00AA681C" w:rsidP="00503254">
            <w:pPr>
              <w:spacing w:line="360" w:lineRule="auto"/>
              <w:ind w:right="423"/>
              <w:rPr>
                <w:szCs w:val="28"/>
              </w:rPr>
            </w:pPr>
            <w:r>
              <w:rPr>
                <w:szCs w:val="28"/>
              </w:rPr>
              <w:t>58/8</w:t>
            </w:r>
            <w:r w:rsidRPr="00A44F37">
              <w:rPr>
                <w:szCs w:val="28"/>
              </w:rPr>
              <w:t>. Направление индукционного тока. Правило Ленца (§ 41)</w:t>
            </w:r>
          </w:p>
          <w:p w14:paraId="54E3E008" w14:textId="77777777" w:rsidR="00AA681C" w:rsidRDefault="00AA681C" w:rsidP="00503254">
            <w:pPr>
              <w:spacing w:line="360" w:lineRule="auto"/>
              <w:ind w:right="423"/>
              <w:rPr>
                <w:szCs w:val="28"/>
              </w:rPr>
            </w:pPr>
          </w:p>
          <w:p w14:paraId="45167DD4" w14:textId="77777777" w:rsidR="00AA681C" w:rsidRPr="00A44F37" w:rsidRDefault="00AA681C" w:rsidP="00503254">
            <w:pPr>
              <w:spacing w:line="360" w:lineRule="auto"/>
              <w:ind w:right="423"/>
              <w:rPr>
                <w:szCs w:val="28"/>
              </w:rPr>
            </w:pPr>
          </w:p>
        </w:tc>
        <w:tc>
          <w:tcPr>
            <w:tcW w:w="1275" w:type="dxa"/>
          </w:tcPr>
          <w:p w14:paraId="0AE60F93" w14:textId="77777777" w:rsidR="00AA681C" w:rsidRPr="00A44F37" w:rsidRDefault="00950C25" w:rsidP="00503254">
            <w:pPr>
              <w:spacing w:line="360" w:lineRule="auto"/>
              <w:ind w:right="423"/>
              <w:rPr>
                <w:szCs w:val="28"/>
              </w:rPr>
            </w:pPr>
            <w:r>
              <w:rPr>
                <w:szCs w:val="28"/>
              </w:rPr>
              <w:t>1</w:t>
            </w:r>
          </w:p>
        </w:tc>
        <w:tc>
          <w:tcPr>
            <w:tcW w:w="8567" w:type="dxa"/>
            <w:vAlign w:val="center"/>
          </w:tcPr>
          <w:p w14:paraId="36F040E9" w14:textId="77777777" w:rsidR="00AA681C" w:rsidRPr="00A44F37" w:rsidRDefault="00AA681C" w:rsidP="00503254">
            <w:pPr>
              <w:spacing w:line="360" w:lineRule="auto"/>
              <w:ind w:right="423"/>
              <w:rPr>
                <w:szCs w:val="28"/>
              </w:rPr>
            </w:pPr>
            <w:r w:rsidRPr="00A44F37">
              <w:rPr>
                <w:szCs w:val="28"/>
              </w:rPr>
              <w:t>Наблюдать взаимодействие алюминиевых колец с магнитом; объяснять физическую суть правила Ленца и формулировать его; применять правило Ленца и правило правой руки для определения направления индукционного тока</w:t>
            </w:r>
            <w:r>
              <w:rPr>
                <w:szCs w:val="28"/>
              </w:rPr>
              <w:t>.</w:t>
            </w:r>
          </w:p>
        </w:tc>
      </w:tr>
      <w:tr w:rsidR="00AA681C" w:rsidRPr="00633E59" w14:paraId="6F09FA73" w14:textId="77777777" w:rsidTr="00950C25">
        <w:trPr>
          <w:trHeight w:val="960"/>
        </w:trPr>
        <w:tc>
          <w:tcPr>
            <w:tcW w:w="5955" w:type="dxa"/>
            <w:vAlign w:val="center"/>
          </w:tcPr>
          <w:p w14:paraId="5403BFC3" w14:textId="77777777" w:rsidR="00AA681C" w:rsidRPr="00F244A9" w:rsidRDefault="00AA681C" w:rsidP="00503254">
            <w:pPr>
              <w:spacing w:line="360" w:lineRule="auto"/>
              <w:ind w:right="423"/>
              <w:rPr>
                <w:szCs w:val="28"/>
              </w:rPr>
            </w:pPr>
            <w:r w:rsidRPr="00F244A9">
              <w:rPr>
                <w:szCs w:val="28"/>
              </w:rPr>
              <w:t>59/9. Правило Ленца</w:t>
            </w:r>
          </w:p>
          <w:p w14:paraId="2EE07C80" w14:textId="77777777" w:rsidR="00AA681C" w:rsidRDefault="00AA681C" w:rsidP="00503254">
            <w:pPr>
              <w:spacing w:line="360" w:lineRule="auto"/>
              <w:ind w:right="423"/>
              <w:rPr>
                <w:szCs w:val="28"/>
              </w:rPr>
            </w:pPr>
            <w:r w:rsidRPr="00F244A9">
              <w:rPr>
                <w:szCs w:val="28"/>
              </w:rPr>
              <w:t xml:space="preserve"> (§ 41)</w:t>
            </w:r>
          </w:p>
        </w:tc>
        <w:tc>
          <w:tcPr>
            <w:tcW w:w="1275" w:type="dxa"/>
          </w:tcPr>
          <w:p w14:paraId="7514FA1C" w14:textId="77777777" w:rsidR="00AA681C" w:rsidRPr="00A44F37" w:rsidRDefault="00950C25" w:rsidP="00503254">
            <w:pPr>
              <w:spacing w:line="360" w:lineRule="auto"/>
              <w:ind w:right="423"/>
              <w:rPr>
                <w:szCs w:val="28"/>
              </w:rPr>
            </w:pPr>
            <w:r>
              <w:rPr>
                <w:szCs w:val="28"/>
              </w:rPr>
              <w:t>1</w:t>
            </w:r>
          </w:p>
        </w:tc>
        <w:tc>
          <w:tcPr>
            <w:tcW w:w="8567" w:type="dxa"/>
            <w:vAlign w:val="center"/>
          </w:tcPr>
          <w:p w14:paraId="40CC0C8B" w14:textId="77777777" w:rsidR="00AA681C" w:rsidRPr="00A44F37" w:rsidRDefault="00AA681C" w:rsidP="00503254">
            <w:pPr>
              <w:spacing w:line="360" w:lineRule="auto"/>
              <w:ind w:right="423"/>
              <w:rPr>
                <w:szCs w:val="28"/>
              </w:rPr>
            </w:pPr>
            <w:r>
              <w:rPr>
                <w:szCs w:val="28"/>
              </w:rPr>
              <w:t>П</w:t>
            </w:r>
            <w:r w:rsidRPr="00A44F37">
              <w:rPr>
                <w:szCs w:val="28"/>
              </w:rPr>
              <w:t>рименять правило Ленца и правило правой руки для определения направления индукционного тока</w:t>
            </w:r>
          </w:p>
        </w:tc>
      </w:tr>
      <w:tr w:rsidR="00AA681C" w:rsidRPr="00633E59" w14:paraId="36CCB256" w14:textId="77777777" w:rsidTr="00950C25">
        <w:tc>
          <w:tcPr>
            <w:tcW w:w="5955" w:type="dxa"/>
            <w:vAlign w:val="center"/>
          </w:tcPr>
          <w:p w14:paraId="6CD9F254" w14:textId="77777777" w:rsidR="00AA681C" w:rsidRPr="009A5635" w:rsidRDefault="00AA681C" w:rsidP="00503254">
            <w:pPr>
              <w:spacing w:line="360" w:lineRule="auto"/>
              <w:ind w:right="423"/>
              <w:rPr>
                <w:szCs w:val="28"/>
              </w:rPr>
            </w:pPr>
            <w:r>
              <w:rPr>
                <w:szCs w:val="28"/>
              </w:rPr>
              <w:t>60/10</w:t>
            </w:r>
            <w:r w:rsidRPr="009A5635">
              <w:rPr>
                <w:szCs w:val="28"/>
              </w:rPr>
              <w:t>. Явление самоиндукции (§ 42)</w:t>
            </w:r>
          </w:p>
        </w:tc>
        <w:tc>
          <w:tcPr>
            <w:tcW w:w="1275" w:type="dxa"/>
          </w:tcPr>
          <w:p w14:paraId="003277BB" w14:textId="77777777" w:rsidR="00AA681C" w:rsidRPr="009A5635" w:rsidRDefault="00950C25" w:rsidP="00503254">
            <w:pPr>
              <w:spacing w:line="360" w:lineRule="auto"/>
              <w:ind w:right="423"/>
              <w:rPr>
                <w:szCs w:val="28"/>
              </w:rPr>
            </w:pPr>
            <w:r>
              <w:rPr>
                <w:szCs w:val="28"/>
              </w:rPr>
              <w:t>1</w:t>
            </w:r>
          </w:p>
        </w:tc>
        <w:tc>
          <w:tcPr>
            <w:tcW w:w="8567" w:type="dxa"/>
            <w:vAlign w:val="center"/>
          </w:tcPr>
          <w:p w14:paraId="2B27F41C" w14:textId="77777777" w:rsidR="00AA681C" w:rsidRPr="00A44F37" w:rsidRDefault="00AA681C" w:rsidP="00503254">
            <w:pPr>
              <w:spacing w:line="360" w:lineRule="auto"/>
              <w:ind w:right="423"/>
              <w:rPr>
                <w:szCs w:val="28"/>
              </w:rPr>
            </w:pPr>
            <w:r w:rsidRPr="00A44F37">
              <w:rPr>
                <w:szCs w:val="28"/>
              </w:rPr>
              <w:t>Наблюдать и объяснять явление самоиндукции</w:t>
            </w:r>
          </w:p>
        </w:tc>
      </w:tr>
      <w:tr w:rsidR="00AA681C" w:rsidRPr="00633E59" w14:paraId="0C2ABCBB" w14:textId="77777777" w:rsidTr="00950C25">
        <w:tc>
          <w:tcPr>
            <w:tcW w:w="5955" w:type="dxa"/>
            <w:vAlign w:val="center"/>
          </w:tcPr>
          <w:p w14:paraId="65E25F23" w14:textId="77777777" w:rsidR="00AA681C" w:rsidRPr="0043225B" w:rsidRDefault="00AA681C" w:rsidP="00503254">
            <w:pPr>
              <w:spacing w:line="360" w:lineRule="auto"/>
              <w:ind w:right="423"/>
              <w:rPr>
                <w:szCs w:val="28"/>
              </w:rPr>
            </w:pPr>
            <w:r>
              <w:rPr>
                <w:szCs w:val="28"/>
              </w:rPr>
              <w:t>61/11</w:t>
            </w:r>
            <w:r w:rsidRPr="00A44F37">
              <w:rPr>
                <w:szCs w:val="28"/>
              </w:rPr>
              <w:t xml:space="preserve">. Получение и передача переменного электрического тока. </w:t>
            </w:r>
            <w:r w:rsidRPr="0043225B">
              <w:rPr>
                <w:szCs w:val="28"/>
              </w:rPr>
              <w:t>Трансформатор  (§ 43)</w:t>
            </w:r>
          </w:p>
        </w:tc>
        <w:tc>
          <w:tcPr>
            <w:tcW w:w="1275" w:type="dxa"/>
          </w:tcPr>
          <w:p w14:paraId="3868B003" w14:textId="77777777" w:rsidR="00AA681C" w:rsidRPr="0043225B" w:rsidRDefault="00950C25" w:rsidP="00503254">
            <w:pPr>
              <w:spacing w:line="360" w:lineRule="auto"/>
              <w:ind w:right="423"/>
              <w:rPr>
                <w:szCs w:val="28"/>
              </w:rPr>
            </w:pPr>
            <w:r>
              <w:rPr>
                <w:szCs w:val="28"/>
              </w:rPr>
              <w:t>1</w:t>
            </w:r>
          </w:p>
        </w:tc>
        <w:tc>
          <w:tcPr>
            <w:tcW w:w="8567" w:type="dxa"/>
            <w:vAlign w:val="center"/>
          </w:tcPr>
          <w:p w14:paraId="233524F4" w14:textId="77777777" w:rsidR="00AA681C" w:rsidRPr="00A44F37" w:rsidRDefault="00AA681C" w:rsidP="00503254">
            <w:pPr>
              <w:spacing w:line="360" w:lineRule="auto"/>
              <w:ind w:right="423"/>
              <w:rPr>
                <w:szCs w:val="28"/>
              </w:rPr>
            </w:pPr>
            <w:r w:rsidRPr="00A44F37">
              <w:rPr>
                <w:szCs w:val="28"/>
              </w:rPr>
              <w:t>Рассказывать об устройстве и принципе действия генератора переменного тока;  называть способы уменьшения потерь электроэнергии передаче ее на</w:t>
            </w:r>
          </w:p>
          <w:p w14:paraId="48D77184" w14:textId="77777777" w:rsidR="00AA681C" w:rsidRPr="00A44F37" w:rsidRDefault="00AA681C" w:rsidP="00503254">
            <w:pPr>
              <w:spacing w:line="360" w:lineRule="auto"/>
              <w:ind w:right="423"/>
              <w:rPr>
                <w:szCs w:val="28"/>
              </w:rPr>
            </w:pPr>
            <w:r w:rsidRPr="00A44F37">
              <w:rPr>
                <w:szCs w:val="28"/>
              </w:rPr>
              <w:t>большие расстояния;  рассказывать о назначении, устройстве и принципе действия трансформатора и его применении</w:t>
            </w:r>
          </w:p>
        </w:tc>
      </w:tr>
      <w:tr w:rsidR="00AA681C" w:rsidRPr="00633E59" w14:paraId="533D2A10" w14:textId="77777777" w:rsidTr="00950C25">
        <w:tc>
          <w:tcPr>
            <w:tcW w:w="5955" w:type="dxa"/>
            <w:vAlign w:val="center"/>
          </w:tcPr>
          <w:p w14:paraId="5E971B5D" w14:textId="77777777" w:rsidR="00AA681C" w:rsidRPr="009A5635" w:rsidRDefault="00AA681C" w:rsidP="00503254">
            <w:pPr>
              <w:spacing w:line="360" w:lineRule="auto"/>
              <w:ind w:right="423"/>
              <w:rPr>
                <w:szCs w:val="28"/>
              </w:rPr>
            </w:pPr>
            <w:r>
              <w:rPr>
                <w:szCs w:val="28"/>
              </w:rPr>
              <w:t>62/12</w:t>
            </w:r>
            <w:r w:rsidRPr="009A5635">
              <w:rPr>
                <w:szCs w:val="28"/>
              </w:rPr>
              <w:t>. Электромагнитное поле. Электромагнитные волны (§ 44,45)</w:t>
            </w:r>
          </w:p>
        </w:tc>
        <w:tc>
          <w:tcPr>
            <w:tcW w:w="1275" w:type="dxa"/>
          </w:tcPr>
          <w:p w14:paraId="660198EC" w14:textId="77777777" w:rsidR="00AA681C" w:rsidRPr="009A5635" w:rsidRDefault="00950C25" w:rsidP="00503254">
            <w:pPr>
              <w:spacing w:line="360" w:lineRule="auto"/>
              <w:ind w:right="423"/>
              <w:rPr>
                <w:szCs w:val="28"/>
              </w:rPr>
            </w:pPr>
            <w:r>
              <w:rPr>
                <w:szCs w:val="28"/>
              </w:rPr>
              <w:t>1</w:t>
            </w:r>
          </w:p>
        </w:tc>
        <w:tc>
          <w:tcPr>
            <w:tcW w:w="8567" w:type="dxa"/>
            <w:vAlign w:val="center"/>
          </w:tcPr>
          <w:p w14:paraId="66548347" w14:textId="77777777" w:rsidR="00AA681C" w:rsidRPr="00A44F37" w:rsidRDefault="00AA681C" w:rsidP="00503254">
            <w:pPr>
              <w:spacing w:line="360" w:lineRule="auto"/>
              <w:ind w:right="423"/>
              <w:rPr>
                <w:szCs w:val="28"/>
              </w:rPr>
            </w:pPr>
            <w:r w:rsidRPr="00A44F37">
              <w:rPr>
                <w:szCs w:val="28"/>
              </w:rPr>
              <w:t>Наблюдать опыт по излучению и приему электромагнитных волн; описывать различия между вихревым электрическим и электростатическим полями</w:t>
            </w:r>
          </w:p>
        </w:tc>
      </w:tr>
      <w:tr w:rsidR="00AA681C" w:rsidRPr="00633E59" w14:paraId="2572D05C" w14:textId="77777777" w:rsidTr="00887032">
        <w:trPr>
          <w:trHeight w:val="1213"/>
        </w:trPr>
        <w:tc>
          <w:tcPr>
            <w:tcW w:w="5955" w:type="dxa"/>
            <w:vAlign w:val="center"/>
          </w:tcPr>
          <w:p w14:paraId="6C837789" w14:textId="77777777" w:rsidR="00AA681C" w:rsidRPr="00F31FD9" w:rsidRDefault="00AA681C" w:rsidP="00503254">
            <w:pPr>
              <w:spacing w:line="360" w:lineRule="auto"/>
              <w:ind w:right="423"/>
              <w:rPr>
                <w:szCs w:val="28"/>
              </w:rPr>
            </w:pPr>
            <w:r>
              <w:rPr>
                <w:szCs w:val="28"/>
              </w:rPr>
              <w:lastRenderedPageBreak/>
              <w:t>63/13</w:t>
            </w:r>
            <w:r w:rsidRPr="00A44F37">
              <w:rPr>
                <w:szCs w:val="28"/>
              </w:rPr>
              <w:t>. Колебательный контур. Получение электромагнитных колебаний (§ 46)</w:t>
            </w:r>
          </w:p>
        </w:tc>
        <w:tc>
          <w:tcPr>
            <w:tcW w:w="1275" w:type="dxa"/>
          </w:tcPr>
          <w:p w14:paraId="0A8DA6CD" w14:textId="77777777" w:rsidR="00AA681C" w:rsidRPr="00A44F37" w:rsidRDefault="00950C25" w:rsidP="00503254">
            <w:pPr>
              <w:spacing w:line="360" w:lineRule="auto"/>
              <w:ind w:right="423"/>
              <w:rPr>
                <w:szCs w:val="28"/>
              </w:rPr>
            </w:pPr>
            <w:r>
              <w:rPr>
                <w:szCs w:val="28"/>
              </w:rPr>
              <w:t>1</w:t>
            </w:r>
          </w:p>
        </w:tc>
        <w:tc>
          <w:tcPr>
            <w:tcW w:w="8567" w:type="dxa"/>
            <w:vAlign w:val="center"/>
          </w:tcPr>
          <w:p w14:paraId="7744CCD4" w14:textId="77777777" w:rsidR="00AA681C" w:rsidRPr="00F31FD9" w:rsidRDefault="00AA681C" w:rsidP="00503254">
            <w:pPr>
              <w:spacing w:line="360" w:lineRule="auto"/>
              <w:ind w:right="423"/>
              <w:rPr>
                <w:szCs w:val="28"/>
              </w:rPr>
            </w:pPr>
            <w:r w:rsidRPr="00A44F37">
              <w:rPr>
                <w:szCs w:val="28"/>
              </w:rPr>
              <w:t>Наблюдать свободные электромагнитные колебания в колебательном контуре;  делать выводы; решать задачи на формулу Томсона</w:t>
            </w:r>
            <w:r>
              <w:rPr>
                <w:szCs w:val="28"/>
              </w:rPr>
              <w:t>.</w:t>
            </w:r>
          </w:p>
        </w:tc>
      </w:tr>
      <w:tr w:rsidR="00AA681C" w:rsidRPr="00633E59" w14:paraId="1D8C76A4" w14:textId="77777777" w:rsidTr="00950C25">
        <w:trPr>
          <w:trHeight w:val="871"/>
        </w:trPr>
        <w:tc>
          <w:tcPr>
            <w:tcW w:w="5955" w:type="dxa"/>
            <w:vAlign w:val="center"/>
          </w:tcPr>
          <w:p w14:paraId="40B03044" w14:textId="77777777" w:rsidR="00AA681C" w:rsidRPr="00F244A9" w:rsidRDefault="00AA681C" w:rsidP="00503254">
            <w:pPr>
              <w:spacing w:line="360" w:lineRule="auto"/>
              <w:ind w:right="423"/>
              <w:rPr>
                <w:szCs w:val="28"/>
              </w:rPr>
            </w:pPr>
            <w:r w:rsidRPr="00F244A9">
              <w:rPr>
                <w:szCs w:val="28"/>
              </w:rPr>
              <w:t xml:space="preserve">64/14.Решение задач. Колебательный контур. </w:t>
            </w:r>
          </w:p>
          <w:p w14:paraId="4238682F" w14:textId="77777777" w:rsidR="00AA681C" w:rsidRPr="00965E29" w:rsidRDefault="00AA681C" w:rsidP="00503254">
            <w:pPr>
              <w:spacing w:line="360" w:lineRule="auto"/>
              <w:ind w:right="423"/>
              <w:rPr>
                <w:color w:val="C0504D" w:themeColor="accent2"/>
                <w:szCs w:val="28"/>
              </w:rPr>
            </w:pPr>
          </w:p>
        </w:tc>
        <w:tc>
          <w:tcPr>
            <w:tcW w:w="1275" w:type="dxa"/>
          </w:tcPr>
          <w:p w14:paraId="0901B7DB" w14:textId="77777777" w:rsidR="00AA681C" w:rsidRPr="00A44F37" w:rsidRDefault="00950C25" w:rsidP="00503254">
            <w:pPr>
              <w:spacing w:line="360" w:lineRule="auto"/>
              <w:ind w:right="423"/>
              <w:rPr>
                <w:szCs w:val="28"/>
              </w:rPr>
            </w:pPr>
            <w:r>
              <w:rPr>
                <w:szCs w:val="28"/>
              </w:rPr>
              <w:t>1</w:t>
            </w:r>
          </w:p>
        </w:tc>
        <w:tc>
          <w:tcPr>
            <w:tcW w:w="8567" w:type="dxa"/>
            <w:vAlign w:val="center"/>
          </w:tcPr>
          <w:p w14:paraId="21F70BCD" w14:textId="77777777" w:rsidR="00AA681C" w:rsidRPr="00A44F37" w:rsidRDefault="00AA681C" w:rsidP="00503254">
            <w:pPr>
              <w:spacing w:line="360" w:lineRule="auto"/>
              <w:ind w:right="423"/>
              <w:rPr>
                <w:szCs w:val="28"/>
              </w:rPr>
            </w:pPr>
            <w:r>
              <w:rPr>
                <w:szCs w:val="28"/>
              </w:rPr>
              <w:t>Р</w:t>
            </w:r>
            <w:r w:rsidRPr="00A44F37">
              <w:rPr>
                <w:szCs w:val="28"/>
              </w:rPr>
              <w:t>ешать задачи на формулу Томсона</w:t>
            </w:r>
            <w:r w:rsidRPr="00965E29">
              <w:rPr>
                <w:szCs w:val="28"/>
              </w:rPr>
              <w:t>.</w:t>
            </w:r>
          </w:p>
        </w:tc>
      </w:tr>
      <w:tr w:rsidR="00AA681C" w:rsidRPr="00633E59" w14:paraId="68E2A1A5" w14:textId="77777777" w:rsidTr="00950C25">
        <w:trPr>
          <w:trHeight w:val="1155"/>
        </w:trPr>
        <w:tc>
          <w:tcPr>
            <w:tcW w:w="5955" w:type="dxa"/>
            <w:vAlign w:val="center"/>
          </w:tcPr>
          <w:p w14:paraId="30B029C7" w14:textId="77777777" w:rsidR="00AA681C" w:rsidRPr="00F244A9" w:rsidRDefault="00AA681C" w:rsidP="00503254">
            <w:pPr>
              <w:spacing w:line="360" w:lineRule="auto"/>
              <w:ind w:right="423"/>
              <w:rPr>
                <w:szCs w:val="28"/>
              </w:rPr>
            </w:pPr>
            <w:r w:rsidRPr="00F244A9">
              <w:rPr>
                <w:szCs w:val="28"/>
              </w:rPr>
              <w:t>65/15. Решение задач. Колебательный контур</w:t>
            </w:r>
          </w:p>
        </w:tc>
        <w:tc>
          <w:tcPr>
            <w:tcW w:w="1275" w:type="dxa"/>
          </w:tcPr>
          <w:p w14:paraId="713F739C" w14:textId="77777777" w:rsidR="00AA681C" w:rsidRPr="00A44F37" w:rsidRDefault="00950C25" w:rsidP="00503254">
            <w:pPr>
              <w:spacing w:line="360" w:lineRule="auto"/>
              <w:ind w:right="423"/>
              <w:rPr>
                <w:szCs w:val="28"/>
              </w:rPr>
            </w:pPr>
            <w:r>
              <w:rPr>
                <w:szCs w:val="28"/>
              </w:rPr>
              <w:t>1</w:t>
            </w:r>
          </w:p>
        </w:tc>
        <w:tc>
          <w:tcPr>
            <w:tcW w:w="8567" w:type="dxa"/>
            <w:vAlign w:val="center"/>
          </w:tcPr>
          <w:p w14:paraId="2A4309FB" w14:textId="77777777" w:rsidR="00AA681C" w:rsidRPr="00965E29" w:rsidRDefault="00AA681C" w:rsidP="00503254">
            <w:pPr>
              <w:spacing w:line="360" w:lineRule="auto"/>
              <w:ind w:right="423"/>
              <w:rPr>
                <w:szCs w:val="28"/>
              </w:rPr>
            </w:pPr>
            <w:r>
              <w:rPr>
                <w:szCs w:val="28"/>
              </w:rPr>
              <w:t>Р</w:t>
            </w:r>
            <w:r w:rsidRPr="00A44F37">
              <w:rPr>
                <w:szCs w:val="28"/>
              </w:rPr>
              <w:t>ешать задачи на формулу Томсона</w:t>
            </w:r>
            <w:r w:rsidRPr="00965E29">
              <w:rPr>
                <w:szCs w:val="28"/>
              </w:rPr>
              <w:t>.</w:t>
            </w:r>
          </w:p>
        </w:tc>
      </w:tr>
      <w:tr w:rsidR="00AA681C" w:rsidRPr="00633E59" w14:paraId="71AE17B5" w14:textId="77777777" w:rsidTr="00950C25">
        <w:tc>
          <w:tcPr>
            <w:tcW w:w="5955" w:type="dxa"/>
            <w:vAlign w:val="center"/>
          </w:tcPr>
          <w:p w14:paraId="5960315F" w14:textId="77777777" w:rsidR="00AA681C" w:rsidRPr="009A5635" w:rsidRDefault="00AA681C" w:rsidP="00503254">
            <w:pPr>
              <w:spacing w:line="360" w:lineRule="auto"/>
              <w:ind w:right="423"/>
              <w:rPr>
                <w:szCs w:val="28"/>
              </w:rPr>
            </w:pPr>
            <w:r>
              <w:rPr>
                <w:szCs w:val="28"/>
              </w:rPr>
              <w:t>66</w:t>
            </w:r>
            <w:r w:rsidRPr="00F903B4">
              <w:rPr>
                <w:szCs w:val="28"/>
              </w:rPr>
              <w:t>/1</w:t>
            </w:r>
            <w:r>
              <w:rPr>
                <w:szCs w:val="28"/>
              </w:rPr>
              <w:t>6</w:t>
            </w:r>
            <w:r w:rsidRPr="009A5635">
              <w:rPr>
                <w:szCs w:val="28"/>
              </w:rPr>
              <w:t>. Принципы радиосвязи и телевидения (§47)</w:t>
            </w:r>
          </w:p>
        </w:tc>
        <w:tc>
          <w:tcPr>
            <w:tcW w:w="1275" w:type="dxa"/>
          </w:tcPr>
          <w:p w14:paraId="5A530212" w14:textId="77777777" w:rsidR="00AA681C" w:rsidRPr="009A5635" w:rsidRDefault="00950C25" w:rsidP="00503254">
            <w:pPr>
              <w:spacing w:line="360" w:lineRule="auto"/>
              <w:ind w:right="423"/>
              <w:rPr>
                <w:szCs w:val="28"/>
              </w:rPr>
            </w:pPr>
            <w:r>
              <w:rPr>
                <w:szCs w:val="28"/>
              </w:rPr>
              <w:t>1</w:t>
            </w:r>
          </w:p>
        </w:tc>
        <w:tc>
          <w:tcPr>
            <w:tcW w:w="8567" w:type="dxa"/>
            <w:vAlign w:val="center"/>
          </w:tcPr>
          <w:p w14:paraId="3D835058" w14:textId="77777777" w:rsidR="00AA681C" w:rsidRPr="00A44F37" w:rsidRDefault="00AA681C" w:rsidP="00503254">
            <w:pPr>
              <w:spacing w:line="360" w:lineRule="auto"/>
              <w:ind w:right="423"/>
              <w:rPr>
                <w:szCs w:val="28"/>
              </w:rPr>
            </w:pPr>
            <w:r w:rsidRPr="00A44F37">
              <w:rPr>
                <w:szCs w:val="28"/>
              </w:rPr>
              <w:t>Рассказывать о принципах радиосвязи и телевидения; слушать доклад «Развитие средств и способов передачи информации на</w:t>
            </w:r>
            <w:r w:rsidRPr="00965E29">
              <w:rPr>
                <w:szCs w:val="28"/>
              </w:rPr>
              <w:t xml:space="preserve"> </w:t>
            </w:r>
            <w:r w:rsidRPr="00A44F37">
              <w:rPr>
                <w:szCs w:val="28"/>
              </w:rPr>
              <w:t>далекие расстояния с древних времен и до наших дней»</w:t>
            </w:r>
          </w:p>
        </w:tc>
      </w:tr>
      <w:tr w:rsidR="00AA681C" w:rsidRPr="00633E59" w14:paraId="282EEF25" w14:textId="77777777" w:rsidTr="00950C25">
        <w:tc>
          <w:tcPr>
            <w:tcW w:w="5955" w:type="dxa"/>
            <w:vAlign w:val="center"/>
          </w:tcPr>
          <w:p w14:paraId="3ED06F7E" w14:textId="77777777" w:rsidR="00AA681C" w:rsidRPr="009A5635" w:rsidRDefault="00AA681C" w:rsidP="00503254">
            <w:pPr>
              <w:spacing w:line="360" w:lineRule="auto"/>
              <w:ind w:right="423"/>
              <w:rPr>
                <w:szCs w:val="28"/>
              </w:rPr>
            </w:pPr>
            <w:r>
              <w:rPr>
                <w:szCs w:val="28"/>
              </w:rPr>
              <w:t>67/17</w:t>
            </w:r>
            <w:r w:rsidRPr="009A5635">
              <w:rPr>
                <w:szCs w:val="28"/>
              </w:rPr>
              <w:t>. Электромагнитная природа света (§ 49)</w:t>
            </w:r>
          </w:p>
        </w:tc>
        <w:tc>
          <w:tcPr>
            <w:tcW w:w="1275" w:type="dxa"/>
          </w:tcPr>
          <w:p w14:paraId="5D520E9C" w14:textId="77777777" w:rsidR="00AA681C" w:rsidRPr="009A5635" w:rsidRDefault="00950C25" w:rsidP="00503254">
            <w:pPr>
              <w:spacing w:line="360" w:lineRule="auto"/>
              <w:ind w:right="423"/>
              <w:rPr>
                <w:szCs w:val="28"/>
              </w:rPr>
            </w:pPr>
            <w:r>
              <w:rPr>
                <w:szCs w:val="28"/>
              </w:rPr>
              <w:t>1</w:t>
            </w:r>
          </w:p>
        </w:tc>
        <w:tc>
          <w:tcPr>
            <w:tcW w:w="8567" w:type="dxa"/>
            <w:vAlign w:val="center"/>
          </w:tcPr>
          <w:p w14:paraId="30076EB5" w14:textId="77777777" w:rsidR="00AA681C" w:rsidRPr="00A44F37" w:rsidRDefault="00AA681C" w:rsidP="00503254">
            <w:pPr>
              <w:spacing w:line="360" w:lineRule="auto"/>
              <w:ind w:right="423"/>
              <w:rPr>
                <w:szCs w:val="28"/>
              </w:rPr>
            </w:pPr>
            <w:r w:rsidRPr="00A44F37">
              <w:rPr>
                <w:szCs w:val="28"/>
              </w:rPr>
              <w:t>Называть различные диапазоны электромагнитных волн</w:t>
            </w:r>
          </w:p>
        </w:tc>
      </w:tr>
      <w:tr w:rsidR="00AA681C" w:rsidRPr="00633E59" w14:paraId="28470594" w14:textId="77777777" w:rsidTr="001B3D99">
        <w:trPr>
          <w:trHeight w:val="1553"/>
        </w:trPr>
        <w:tc>
          <w:tcPr>
            <w:tcW w:w="5955" w:type="dxa"/>
            <w:vAlign w:val="center"/>
          </w:tcPr>
          <w:p w14:paraId="2B992CAB" w14:textId="77777777" w:rsidR="00AA681C" w:rsidRPr="00F31FD9" w:rsidRDefault="00AA681C" w:rsidP="00503254">
            <w:pPr>
              <w:spacing w:line="360" w:lineRule="auto"/>
              <w:ind w:right="423"/>
              <w:rPr>
                <w:szCs w:val="28"/>
              </w:rPr>
            </w:pPr>
            <w:r w:rsidRPr="00F31FD9">
              <w:rPr>
                <w:szCs w:val="28"/>
              </w:rPr>
              <w:t>68</w:t>
            </w:r>
            <w:r>
              <w:rPr>
                <w:szCs w:val="28"/>
              </w:rPr>
              <w:t>/1</w:t>
            </w:r>
            <w:r w:rsidRPr="00F31FD9">
              <w:rPr>
                <w:szCs w:val="28"/>
              </w:rPr>
              <w:t>8</w:t>
            </w:r>
            <w:r w:rsidRPr="00A44F37">
              <w:rPr>
                <w:szCs w:val="28"/>
              </w:rPr>
              <w:t xml:space="preserve">. Преломление света. Физический смысл показателя преломления. </w:t>
            </w:r>
          </w:p>
        </w:tc>
        <w:tc>
          <w:tcPr>
            <w:tcW w:w="1275" w:type="dxa"/>
          </w:tcPr>
          <w:p w14:paraId="2E5367E0" w14:textId="77777777" w:rsidR="00AA681C" w:rsidRPr="00F31FD9" w:rsidRDefault="00950C25" w:rsidP="00503254">
            <w:pPr>
              <w:spacing w:line="360" w:lineRule="auto"/>
              <w:ind w:right="423"/>
              <w:rPr>
                <w:szCs w:val="28"/>
              </w:rPr>
            </w:pPr>
            <w:r>
              <w:rPr>
                <w:szCs w:val="28"/>
              </w:rPr>
              <w:t>1</w:t>
            </w:r>
          </w:p>
        </w:tc>
        <w:tc>
          <w:tcPr>
            <w:tcW w:w="8567" w:type="dxa"/>
            <w:vAlign w:val="center"/>
          </w:tcPr>
          <w:p w14:paraId="50C4C85A" w14:textId="77777777" w:rsidR="00AA681C" w:rsidRPr="00A44F37" w:rsidRDefault="00AA681C" w:rsidP="00503254">
            <w:pPr>
              <w:spacing w:line="360" w:lineRule="auto"/>
              <w:ind w:right="423"/>
              <w:rPr>
                <w:szCs w:val="28"/>
              </w:rPr>
            </w:pPr>
            <w:r w:rsidRPr="00A44F37">
              <w:rPr>
                <w:szCs w:val="28"/>
              </w:rPr>
              <w:t>Наблюдать разложение белого света в спектр при его прохождении сквозь призму и получение белого света путем сложения спектральных цветов с помощью линзы; объяснять суть и давать определение явления дисперсии</w:t>
            </w:r>
          </w:p>
        </w:tc>
      </w:tr>
      <w:tr w:rsidR="00AA681C" w:rsidRPr="00633E59" w14:paraId="29B286C9" w14:textId="77777777" w:rsidTr="00950C25">
        <w:trPr>
          <w:trHeight w:val="1380"/>
        </w:trPr>
        <w:tc>
          <w:tcPr>
            <w:tcW w:w="5955" w:type="dxa"/>
            <w:vAlign w:val="center"/>
          </w:tcPr>
          <w:p w14:paraId="47ADD349" w14:textId="77777777" w:rsidR="00AA681C" w:rsidRDefault="00AA681C" w:rsidP="00503254">
            <w:pPr>
              <w:spacing w:line="360" w:lineRule="auto"/>
              <w:ind w:right="423"/>
              <w:rPr>
                <w:szCs w:val="28"/>
              </w:rPr>
            </w:pPr>
          </w:p>
          <w:p w14:paraId="728F6D29" w14:textId="77777777" w:rsidR="00AA681C" w:rsidRPr="00F244A9" w:rsidRDefault="00AA681C" w:rsidP="00503254">
            <w:pPr>
              <w:spacing w:line="360" w:lineRule="auto"/>
              <w:ind w:right="423"/>
              <w:rPr>
                <w:szCs w:val="28"/>
              </w:rPr>
            </w:pPr>
            <w:r w:rsidRPr="00F244A9">
              <w:rPr>
                <w:szCs w:val="28"/>
              </w:rPr>
              <w:t>69/19. Дисперсия света. Цвета тел (§ 50, 51)</w:t>
            </w:r>
          </w:p>
        </w:tc>
        <w:tc>
          <w:tcPr>
            <w:tcW w:w="1275" w:type="dxa"/>
          </w:tcPr>
          <w:p w14:paraId="035BAF57" w14:textId="77777777" w:rsidR="00AA681C" w:rsidRPr="009A5635" w:rsidRDefault="00950C25" w:rsidP="00503254">
            <w:pPr>
              <w:spacing w:line="360" w:lineRule="auto"/>
              <w:ind w:right="423"/>
              <w:rPr>
                <w:szCs w:val="28"/>
              </w:rPr>
            </w:pPr>
            <w:r>
              <w:rPr>
                <w:szCs w:val="28"/>
              </w:rPr>
              <w:t>1</w:t>
            </w:r>
          </w:p>
        </w:tc>
        <w:tc>
          <w:tcPr>
            <w:tcW w:w="8567" w:type="dxa"/>
            <w:vAlign w:val="center"/>
          </w:tcPr>
          <w:p w14:paraId="6F625061" w14:textId="77777777" w:rsidR="00AA681C" w:rsidRPr="00A44F37" w:rsidRDefault="00AA681C" w:rsidP="00503254">
            <w:pPr>
              <w:spacing w:line="360" w:lineRule="auto"/>
              <w:ind w:right="423"/>
              <w:rPr>
                <w:szCs w:val="28"/>
              </w:rPr>
            </w:pPr>
            <w:r w:rsidRPr="00A44F37">
              <w:rPr>
                <w:szCs w:val="28"/>
              </w:rPr>
              <w:t>Наблюдать разложение белого света в спектр при его прохождении сквозь призму и получение белого света путем сложения спектральных цветов с помощью линзы; объяснять суть и давать определение явления дисперсии</w:t>
            </w:r>
          </w:p>
        </w:tc>
      </w:tr>
      <w:tr w:rsidR="00AA681C" w:rsidRPr="00633E59" w14:paraId="285AF122" w14:textId="77777777" w:rsidTr="00950C25">
        <w:trPr>
          <w:trHeight w:val="1933"/>
        </w:trPr>
        <w:tc>
          <w:tcPr>
            <w:tcW w:w="5955" w:type="dxa"/>
            <w:vAlign w:val="center"/>
          </w:tcPr>
          <w:p w14:paraId="40E99613" w14:textId="77777777" w:rsidR="00AA681C" w:rsidRDefault="00AA681C" w:rsidP="00503254">
            <w:pPr>
              <w:spacing w:line="360" w:lineRule="auto"/>
              <w:ind w:right="423"/>
              <w:rPr>
                <w:szCs w:val="28"/>
              </w:rPr>
            </w:pPr>
            <w:r>
              <w:rPr>
                <w:szCs w:val="28"/>
              </w:rPr>
              <w:lastRenderedPageBreak/>
              <w:t>70/20</w:t>
            </w:r>
            <w:r w:rsidRPr="00A44F37">
              <w:rPr>
                <w:szCs w:val="28"/>
              </w:rPr>
              <w:t>. Типы оптических спектров (§ 52).</w:t>
            </w:r>
          </w:p>
          <w:p w14:paraId="5C2F3490" w14:textId="77777777" w:rsidR="00AA681C" w:rsidRPr="0043225B" w:rsidRDefault="00AA681C" w:rsidP="00503254">
            <w:pPr>
              <w:spacing w:line="360" w:lineRule="auto"/>
              <w:ind w:right="423"/>
              <w:rPr>
                <w:szCs w:val="28"/>
              </w:rPr>
            </w:pPr>
          </w:p>
          <w:p w14:paraId="1A00541A" w14:textId="77777777" w:rsidR="00AA681C" w:rsidRPr="00A44F37" w:rsidRDefault="00AA681C" w:rsidP="00503254">
            <w:pPr>
              <w:spacing w:line="360" w:lineRule="auto"/>
              <w:ind w:right="423"/>
              <w:rPr>
                <w:szCs w:val="28"/>
              </w:rPr>
            </w:pPr>
          </w:p>
        </w:tc>
        <w:tc>
          <w:tcPr>
            <w:tcW w:w="1275" w:type="dxa"/>
          </w:tcPr>
          <w:p w14:paraId="19A7307B" w14:textId="77777777" w:rsidR="00AA681C" w:rsidRPr="00A44F37" w:rsidRDefault="00950C25" w:rsidP="00503254">
            <w:pPr>
              <w:spacing w:line="360" w:lineRule="auto"/>
              <w:ind w:right="423"/>
              <w:rPr>
                <w:szCs w:val="28"/>
              </w:rPr>
            </w:pPr>
            <w:r>
              <w:rPr>
                <w:szCs w:val="28"/>
              </w:rPr>
              <w:t>1</w:t>
            </w:r>
          </w:p>
        </w:tc>
        <w:tc>
          <w:tcPr>
            <w:tcW w:w="8567" w:type="dxa"/>
            <w:vAlign w:val="center"/>
          </w:tcPr>
          <w:p w14:paraId="3DFB99A7" w14:textId="77777777" w:rsidR="00AA681C" w:rsidRPr="0043225B" w:rsidRDefault="00AA681C" w:rsidP="00503254">
            <w:pPr>
              <w:spacing w:line="360" w:lineRule="auto"/>
              <w:ind w:right="423"/>
              <w:rPr>
                <w:szCs w:val="28"/>
              </w:rPr>
            </w:pPr>
            <w:r w:rsidRPr="00A44F37">
              <w:rPr>
                <w:szCs w:val="28"/>
              </w:rPr>
              <w:t>Наблюдать сплошной и линейчатые спектры испускания; называть условия образования сплошных и линейчатых спектров испускания; работать в группе;</w:t>
            </w:r>
          </w:p>
          <w:p w14:paraId="784273A1" w14:textId="77777777" w:rsidR="00AA681C" w:rsidRPr="00F31FD9" w:rsidRDefault="00AA681C" w:rsidP="00503254">
            <w:pPr>
              <w:spacing w:line="360" w:lineRule="auto"/>
              <w:ind w:right="423"/>
              <w:rPr>
                <w:szCs w:val="28"/>
              </w:rPr>
            </w:pPr>
            <w:r w:rsidRPr="00A44F37">
              <w:rPr>
                <w:szCs w:val="28"/>
              </w:rPr>
              <w:t>слушать доклад «Метод спектрального анализа и его применение в науке и технике»</w:t>
            </w:r>
          </w:p>
        </w:tc>
      </w:tr>
      <w:tr w:rsidR="00AA681C" w:rsidRPr="00633E59" w14:paraId="0FEE359A" w14:textId="77777777" w:rsidTr="001B3D99">
        <w:trPr>
          <w:trHeight w:val="1694"/>
        </w:trPr>
        <w:tc>
          <w:tcPr>
            <w:tcW w:w="5955" w:type="dxa"/>
            <w:vAlign w:val="center"/>
          </w:tcPr>
          <w:p w14:paraId="43E172C1" w14:textId="77777777" w:rsidR="00AA681C" w:rsidRPr="00A44F37" w:rsidRDefault="00AA681C" w:rsidP="00503254">
            <w:pPr>
              <w:spacing w:line="360" w:lineRule="auto"/>
              <w:ind w:right="423"/>
              <w:rPr>
                <w:szCs w:val="28"/>
              </w:rPr>
            </w:pPr>
            <w:r w:rsidRPr="00A44F37">
              <w:rPr>
                <w:szCs w:val="28"/>
              </w:rPr>
              <w:t xml:space="preserve"> </w:t>
            </w:r>
            <w:r w:rsidRPr="00965E29">
              <w:rPr>
                <w:szCs w:val="28"/>
              </w:rPr>
              <w:t>71</w:t>
            </w:r>
            <w:r>
              <w:rPr>
                <w:szCs w:val="28"/>
              </w:rPr>
              <w:t>/</w:t>
            </w:r>
            <w:r w:rsidRPr="00965E29">
              <w:rPr>
                <w:szCs w:val="28"/>
              </w:rPr>
              <w:t>21</w:t>
            </w:r>
            <w:r w:rsidRPr="0043225B">
              <w:rPr>
                <w:szCs w:val="28"/>
              </w:rPr>
              <w:t>.</w:t>
            </w:r>
            <w:r w:rsidRPr="00A44F37">
              <w:rPr>
                <w:b/>
                <w:szCs w:val="28"/>
              </w:rPr>
              <w:t>Лабораторная работа № 5</w:t>
            </w:r>
            <w:r w:rsidRPr="00A44F37">
              <w:rPr>
                <w:szCs w:val="28"/>
              </w:rPr>
              <w:t xml:space="preserve"> «Наблюдение сплошного и линейчатого спектров испускания»</w:t>
            </w:r>
          </w:p>
          <w:p w14:paraId="3AFC21F1" w14:textId="77777777" w:rsidR="00AA681C" w:rsidRDefault="00AA681C" w:rsidP="00503254">
            <w:pPr>
              <w:spacing w:line="360" w:lineRule="auto"/>
              <w:ind w:right="423"/>
              <w:rPr>
                <w:szCs w:val="28"/>
              </w:rPr>
            </w:pPr>
          </w:p>
        </w:tc>
        <w:tc>
          <w:tcPr>
            <w:tcW w:w="1275" w:type="dxa"/>
          </w:tcPr>
          <w:p w14:paraId="75AEED7E" w14:textId="77777777" w:rsidR="00AA681C" w:rsidRPr="00A44F37" w:rsidRDefault="00950C25" w:rsidP="00503254">
            <w:pPr>
              <w:spacing w:line="360" w:lineRule="auto"/>
              <w:ind w:right="423"/>
              <w:rPr>
                <w:szCs w:val="28"/>
              </w:rPr>
            </w:pPr>
            <w:r>
              <w:rPr>
                <w:szCs w:val="28"/>
              </w:rPr>
              <w:t>1</w:t>
            </w:r>
          </w:p>
        </w:tc>
        <w:tc>
          <w:tcPr>
            <w:tcW w:w="8567" w:type="dxa"/>
            <w:vAlign w:val="center"/>
          </w:tcPr>
          <w:p w14:paraId="52D9FDE6" w14:textId="77777777" w:rsidR="00AA681C" w:rsidRPr="00A44F37" w:rsidRDefault="00AA681C" w:rsidP="00503254">
            <w:pPr>
              <w:spacing w:line="360" w:lineRule="auto"/>
              <w:ind w:right="423"/>
              <w:rPr>
                <w:szCs w:val="28"/>
              </w:rPr>
            </w:pPr>
            <w:r w:rsidRPr="00A44F37">
              <w:rPr>
                <w:szCs w:val="28"/>
              </w:rPr>
              <w:t>Наблюдать сплошной и линейчатые спектры испускания; называть условия образования сплошных и линейчатых спектров испускания; работать в группе;</w:t>
            </w:r>
          </w:p>
        </w:tc>
      </w:tr>
      <w:tr w:rsidR="00AA681C" w:rsidRPr="00633E59" w14:paraId="4BDF767F" w14:textId="77777777" w:rsidTr="00950C25">
        <w:tc>
          <w:tcPr>
            <w:tcW w:w="5955" w:type="dxa"/>
            <w:vAlign w:val="center"/>
          </w:tcPr>
          <w:p w14:paraId="408B0EA4" w14:textId="77777777" w:rsidR="00AA681C" w:rsidRPr="00A44F37" w:rsidRDefault="00AA681C" w:rsidP="00503254">
            <w:pPr>
              <w:spacing w:line="360" w:lineRule="auto"/>
              <w:ind w:right="423"/>
              <w:rPr>
                <w:szCs w:val="28"/>
              </w:rPr>
            </w:pPr>
            <w:r w:rsidRPr="00965E29">
              <w:rPr>
                <w:szCs w:val="28"/>
              </w:rPr>
              <w:t>72</w:t>
            </w:r>
            <w:r>
              <w:rPr>
                <w:szCs w:val="28"/>
              </w:rPr>
              <w:t>/</w:t>
            </w:r>
            <w:r w:rsidRPr="00965E29">
              <w:rPr>
                <w:szCs w:val="28"/>
              </w:rPr>
              <w:t>22</w:t>
            </w:r>
            <w:r w:rsidRPr="00A44F37">
              <w:rPr>
                <w:szCs w:val="28"/>
              </w:rPr>
              <w:t>. Поглощение и испускание света атомами.</w:t>
            </w:r>
          </w:p>
          <w:p w14:paraId="31BD7E2C" w14:textId="77777777" w:rsidR="00AA681C" w:rsidRPr="00CA68F7" w:rsidRDefault="00AA681C" w:rsidP="00503254">
            <w:pPr>
              <w:spacing w:line="360" w:lineRule="auto"/>
              <w:ind w:right="423"/>
              <w:rPr>
                <w:szCs w:val="28"/>
              </w:rPr>
            </w:pPr>
            <w:r w:rsidRPr="00CA68F7">
              <w:rPr>
                <w:szCs w:val="28"/>
              </w:rPr>
              <w:t>Происхождение линейчатых спектров (§ 53)</w:t>
            </w:r>
          </w:p>
        </w:tc>
        <w:tc>
          <w:tcPr>
            <w:tcW w:w="1275" w:type="dxa"/>
          </w:tcPr>
          <w:p w14:paraId="4D9E3A98" w14:textId="77777777" w:rsidR="00AA681C" w:rsidRPr="00CA68F7" w:rsidRDefault="00950C25" w:rsidP="00503254">
            <w:pPr>
              <w:spacing w:line="360" w:lineRule="auto"/>
              <w:ind w:right="423"/>
              <w:rPr>
                <w:szCs w:val="28"/>
              </w:rPr>
            </w:pPr>
            <w:r>
              <w:rPr>
                <w:szCs w:val="28"/>
              </w:rPr>
              <w:t>1</w:t>
            </w:r>
          </w:p>
        </w:tc>
        <w:tc>
          <w:tcPr>
            <w:tcW w:w="8567" w:type="dxa"/>
            <w:vAlign w:val="center"/>
          </w:tcPr>
          <w:p w14:paraId="4A3AC68A" w14:textId="77777777" w:rsidR="00AA681C" w:rsidRPr="00A44F37" w:rsidRDefault="00AA681C" w:rsidP="00503254">
            <w:pPr>
              <w:spacing w:line="360" w:lineRule="auto"/>
              <w:ind w:right="423"/>
              <w:rPr>
                <w:szCs w:val="28"/>
              </w:rPr>
            </w:pPr>
            <w:r w:rsidRPr="00A44F37">
              <w:rPr>
                <w:szCs w:val="28"/>
              </w:rPr>
              <w:t>Объяснять излучение и поглощение света атомами и происхождение линейчатых спектров на основе постулатов Бора; работать с заданиями, приведенными в разделе «Итоги главы»</w:t>
            </w:r>
          </w:p>
        </w:tc>
      </w:tr>
      <w:tr w:rsidR="00AA681C" w:rsidRPr="00633E59" w14:paraId="650642E1" w14:textId="77777777" w:rsidTr="00950C25">
        <w:tc>
          <w:tcPr>
            <w:tcW w:w="7230" w:type="dxa"/>
            <w:gridSpan w:val="2"/>
            <w:vAlign w:val="center"/>
          </w:tcPr>
          <w:p w14:paraId="56D1C239" w14:textId="77777777" w:rsidR="00AA681C" w:rsidRPr="00A44F37" w:rsidRDefault="00AA681C" w:rsidP="00503254">
            <w:pPr>
              <w:spacing w:line="360" w:lineRule="auto"/>
              <w:ind w:right="423"/>
              <w:jc w:val="center"/>
              <w:rPr>
                <w:b/>
                <w:szCs w:val="28"/>
              </w:rPr>
            </w:pPr>
            <w:r w:rsidRPr="00A44F37">
              <w:rPr>
                <w:b/>
                <w:szCs w:val="28"/>
              </w:rPr>
              <w:t>Стр</w:t>
            </w:r>
            <w:r>
              <w:rPr>
                <w:b/>
                <w:szCs w:val="28"/>
              </w:rPr>
              <w:t xml:space="preserve">оение атома и атомного ядра (19 </w:t>
            </w:r>
            <w:r w:rsidRPr="00A44F37">
              <w:rPr>
                <w:b/>
                <w:szCs w:val="28"/>
              </w:rPr>
              <w:t>ч.)</w:t>
            </w:r>
          </w:p>
        </w:tc>
        <w:tc>
          <w:tcPr>
            <w:tcW w:w="8567" w:type="dxa"/>
          </w:tcPr>
          <w:p w14:paraId="4814E79D" w14:textId="77777777" w:rsidR="00AA681C" w:rsidRPr="00A44F37" w:rsidRDefault="00AA681C" w:rsidP="00503254">
            <w:pPr>
              <w:spacing w:line="360" w:lineRule="auto"/>
              <w:ind w:right="423"/>
              <w:jc w:val="center"/>
              <w:rPr>
                <w:b/>
                <w:szCs w:val="28"/>
              </w:rPr>
            </w:pPr>
          </w:p>
        </w:tc>
      </w:tr>
      <w:tr w:rsidR="00AA681C" w:rsidRPr="00633E59" w14:paraId="60BC5EBC" w14:textId="77777777" w:rsidTr="00950C25">
        <w:tc>
          <w:tcPr>
            <w:tcW w:w="5955" w:type="dxa"/>
            <w:vAlign w:val="center"/>
          </w:tcPr>
          <w:p w14:paraId="3C40B191" w14:textId="77777777" w:rsidR="00AA681C" w:rsidRPr="009A5635" w:rsidRDefault="00AA681C" w:rsidP="00503254">
            <w:pPr>
              <w:spacing w:line="360" w:lineRule="auto"/>
              <w:ind w:right="423"/>
              <w:rPr>
                <w:szCs w:val="28"/>
              </w:rPr>
            </w:pPr>
            <w:r>
              <w:rPr>
                <w:szCs w:val="28"/>
              </w:rPr>
              <w:t>73/1. Радиоактивность.</w:t>
            </w:r>
          </w:p>
          <w:p w14:paraId="18E8DCDF" w14:textId="77777777" w:rsidR="00AA681C" w:rsidRPr="009A5635" w:rsidRDefault="00AA681C" w:rsidP="00503254">
            <w:pPr>
              <w:spacing w:line="360" w:lineRule="auto"/>
              <w:ind w:right="423"/>
              <w:rPr>
                <w:szCs w:val="28"/>
              </w:rPr>
            </w:pPr>
            <w:r w:rsidRPr="009A5635">
              <w:rPr>
                <w:szCs w:val="28"/>
              </w:rPr>
              <w:t xml:space="preserve"> Модели ат</w:t>
            </w:r>
            <w:r>
              <w:rPr>
                <w:szCs w:val="28"/>
              </w:rPr>
              <w:t>омов.</w:t>
            </w:r>
          </w:p>
          <w:p w14:paraId="386E1EA5" w14:textId="77777777" w:rsidR="00AA681C" w:rsidRPr="009A5635" w:rsidRDefault="00AA681C" w:rsidP="00503254">
            <w:pPr>
              <w:spacing w:line="360" w:lineRule="auto"/>
              <w:ind w:right="423"/>
              <w:rPr>
                <w:szCs w:val="28"/>
              </w:rPr>
            </w:pPr>
            <w:r w:rsidRPr="009A5635">
              <w:rPr>
                <w:szCs w:val="28"/>
              </w:rPr>
              <w:t xml:space="preserve"> (§ 54)</w:t>
            </w:r>
          </w:p>
        </w:tc>
        <w:tc>
          <w:tcPr>
            <w:tcW w:w="1275" w:type="dxa"/>
          </w:tcPr>
          <w:p w14:paraId="739A6C4A" w14:textId="77777777" w:rsidR="00AA681C" w:rsidRPr="009A5635" w:rsidRDefault="00950C25" w:rsidP="00503254">
            <w:pPr>
              <w:spacing w:line="360" w:lineRule="auto"/>
              <w:ind w:right="423"/>
              <w:rPr>
                <w:szCs w:val="28"/>
              </w:rPr>
            </w:pPr>
            <w:r>
              <w:rPr>
                <w:szCs w:val="28"/>
              </w:rPr>
              <w:t>1</w:t>
            </w:r>
          </w:p>
        </w:tc>
        <w:tc>
          <w:tcPr>
            <w:tcW w:w="8567" w:type="dxa"/>
            <w:vAlign w:val="center"/>
          </w:tcPr>
          <w:p w14:paraId="0639569C" w14:textId="77777777" w:rsidR="00AA681C" w:rsidRPr="00A44F37" w:rsidRDefault="00AA681C" w:rsidP="00503254">
            <w:pPr>
              <w:spacing w:line="360" w:lineRule="auto"/>
              <w:ind w:right="423"/>
              <w:rPr>
                <w:szCs w:val="28"/>
              </w:rPr>
            </w:pPr>
            <w:r w:rsidRPr="00A44F37">
              <w:rPr>
                <w:szCs w:val="28"/>
              </w:rPr>
              <w:t>— Описывать опыты Резерфорда: по обнаружению сложного состава радиоактивного излучения и по исследованию с</w:t>
            </w:r>
            <w:r w:rsidRPr="00965E29">
              <w:rPr>
                <w:szCs w:val="28"/>
              </w:rPr>
              <w:t xml:space="preserve"> </w:t>
            </w:r>
            <w:r w:rsidRPr="00A44F37">
              <w:rPr>
                <w:szCs w:val="28"/>
              </w:rPr>
              <w:t xml:space="preserve">помощью рассеяния </w:t>
            </w:r>
            <w:r w:rsidRPr="009A5635">
              <w:rPr>
                <w:szCs w:val="28"/>
              </w:rPr>
              <w:t>α</w:t>
            </w:r>
            <w:r w:rsidRPr="00A44F37">
              <w:rPr>
                <w:szCs w:val="28"/>
              </w:rPr>
              <w:t>-частиц строения</w:t>
            </w:r>
            <w:r w:rsidRPr="00965E29">
              <w:rPr>
                <w:szCs w:val="28"/>
              </w:rPr>
              <w:t xml:space="preserve"> </w:t>
            </w:r>
            <w:r w:rsidRPr="00A44F37">
              <w:rPr>
                <w:szCs w:val="28"/>
              </w:rPr>
              <w:t>атома</w:t>
            </w:r>
          </w:p>
        </w:tc>
      </w:tr>
      <w:tr w:rsidR="00AA681C" w:rsidRPr="00633E59" w14:paraId="36F7D278" w14:textId="77777777" w:rsidTr="00675000">
        <w:trPr>
          <w:trHeight w:val="1304"/>
        </w:trPr>
        <w:tc>
          <w:tcPr>
            <w:tcW w:w="5955" w:type="dxa"/>
            <w:vAlign w:val="center"/>
          </w:tcPr>
          <w:p w14:paraId="358B37C0" w14:textId="77777777" w:rsidR="00AA681C" w:rsidRDefault="00AA681C" w:rsidP="00503254">
            <w:pPr>
              <w:spacing w:line="360" w:lineRule="auto"/>
              <w:ind w:right="423"/>
              <w:rPr>
                <w:szCs w:val="28"/>
              </w:rPr>
            </w:pPr>
            <w:r>
              <w:rPr>
                <w:szCs w:val="28"/>
              </w:rPr>
              <w:t>74</w:t>
            </w:r>
            <w:r w:rsidRPr="009A5635">
              <w:rPr>
                <w:szCs w:val="28"/>
              </w:rPr>
              <w:t>/2. Радиоактивные превращения атомных ядер (§ 55)</w:t>
            </w:r>
          </w:p>
          <w:p w14:paraId="38E69858" w14:textId="77777777" w:rsidR="00AA681C" w:rsidRPr="00965E29" w:rsidRDefault="00AA681C" w:rsidP="00503254">
            <w:pPr>
              <w:spacing w:line="360" w:lineRule="auto"/>
              <w:ind w:right="423"/>
              <w:rPr>
                <w:szCs w:val="28"/>
              </w:rPr>
            </w:pPr>
          </w:p>
        </w:tc>
        <w:tc>
          <w:tcPr>
            <w:tcW w:w="1275" w:type="dxa"/>
          </w:tcPr>
          <w:p w14:paraId="016F2869" w14:textId="77777777" w:rsidR="00AA681C" w:rsidRPr="00965E29" w:rsidRDefault="00950C25" w:rsidP="00503254">
            <w:pPr>
              <w:spacing w:line="360" w:lineRule="auto"/>
              <w:ind w:right="423"/>
              <w:rPr>
                <w:szCs w:val="28"/>
              </w:rPr>
            </w:pPr>
            <w:r>
              <w:rPr>
                <w:szCs w:val="28"/>
              </w:rPr>
              <w:t>1</w:t>
            </w:r>
          </w:p>
        </w:tc>
        <w:tc>
          <w:tcPr>
            <w:tcW w:w="8567" w:type="dxa"/>
            <w:vAlign w:val="center"/>
          </w:tcPr>
          <w:p w14:paraId="206DFFB7" w14:textId="77777777" w:rsidR="00AA681C" w:rsidRPr="00A44F37" w:rsidRDefault="00AA681C" w:rsidP="00503254">
            <w:pPr>
              <w:spacing w:line="360" w:lineRule="auto"/>
              <w:ind w:right="423"/>
              <w:rPr>
                <w:szCs w:val="28"/>
              </w:rPr>
            </w:pPr>
            <w:r w:rsidRPr="00A44F37">
              <w:rPr>
                <w:szCs w:val="28"/>
              </w:rPr>
              <w:t>Объяснять суть законов сохранения массового числа и заряда при радиоактивных превращениях; применять эти законы при записи уравнений ядерных реакций</w:t>
            </w:r>
            <w:r>
              <w:rPr>
                <w:szCs w:val="28"/>
              </w:rPr>
              <w:t>.</w:t>
            </w:r>
          </w:p>
        </w:tc>
      </w:tr>
      <w:tr w:rsidR="00AA681C" w:rsidRPr="00633E59" w14:paraId="3134C2D9" w14:textId="77777777" w:rsidTr="00675000">
        <w:trPr>
          <w:trHeight w:val="1125"/>
        </w:trPr>
        <w:tc>
          <w:tcPr>
            <w:tcW w:w="5955" w:type="dxa"/>
            <w:vAlign w:val="center"/>
          </w:tcPr>
          <w:p w14:paraId="5C521368" w14:textId="77777777" w:rsidR="00AA681C" w:rsidRPr="00F244A9" w:rsidRDefault="00AA681C" w:rsidP="00503254">
            <w:pPr>
              <w:spacing w:line="360" w:lineRule="auto"/>
              <w:ind w:right="423"/>
              <w:rPr>
                <w:szCs w:val="28"/>
              </w:rPr>
            </w:pPr>
            <w:r>
              <w:rPr>
                <w:szCs w:val="28"/>
              </w:rPr>
              <w:t>7</w:t>
            </w:r>
            <w:r w:rsidRPr="00F244A9">
              <w:rPr>
                <w:szCs w:val="28"/>
              </w:rPr>
              <w:t>5/3.Решение задач. Радиоактивные превращения атомных ядер (§ 55)</w:t>
            </w:r>
          </w:p>
          <w:p w14:paraId="53BF5BCA" w14:textId="77777777" w:rsidR="00AA681C" w:rsidRPr="00052B24" w:rsidRDefault="00AA681C" w:rsidP="00503254">
            <w:pPr>
              <w:spacing w:line="360" w:lineRule="auto"/>
              <w:ind w:right="423"/>
              <w:rPr>
                <w:szCs w:val="28"/>
              </w:rPr>
            </w:pPr>
          </w:p>
        </w:tc>
        <w:tc>
          <w:tcPr>
            <w:tcW w:w="1275" w:type="dxa"/>
          </w:tcPr>
          <w:p w14:paraId="6F313A82" w14:textId="77777777" w:rsidR="00AA681C" w:rsidRPr="00965E29" w:rsidRDefault="00950C25" w:rsidP="00503254">
            <w:pPr>
              <w:spacing w:line="360" w:lineRule="auto"/>
              <w:ind w:right="423"/>
              <w:rPr>
                <w:szCs w:val="28"/>
              </w:rPr>
            </w:pPr>
            <w:r>
              <w:rPr>
                <w:szCs w:val="28"/>
              </w:rPr>
              <w:lastRenderedPageBreak/>
              <w:t>1</w:t>
            </w:r>
          </w:p>
        </w:tc>
        <w:tc>
          <w:tcPr>
            <w:tcW w:w="8567" w:type="dxa"/>
            <w:vAlign w:val="center"/>
          </w:tcPr>
          <w:p w14:paraId="4E9E7D2B" w14:textId="77777777" w:rsidR="00AA681C" w:rsidRPr="00A44F37" w:rsidRDefault="00AA681C" w:rsidP="00503254">
            <w:pPr>
              <w:spacing w:line="360" w:lineRule="auto"/>
              <w:ind w:right="423"/>
              <w:rPr>
                <w:szCs w:val="28"/>
              </w:rPr>
            </w:pPr>
            <w:r>
              <w:rPr>
                <w:szCs w:val="28"/>
              </w:rPr>
              <w:t>Решение задач на законы</w:t>
            </w:r>
            <w:r w:rsidRPr="00A44F37">
              <w:rPr>
                <w:szCs w:val="28"/>
              </w:rPr>
              <w:t xml:space="preserve"> сохранения массового числа и заряда при радиоактивных превращениях</w:t>
            </w:r>
          </w:p>
        </w:tc>
      </w:tr>
      <w:tr w:rsidR="00AA681C" w:rsidRPr="00633E59" w14:paraId="5358A3E1" w14:textId="77777777" w:rsidTr="00950C25">
        <w:tc>
          <w:tcPr>
            <w:tcW w:w="5955" w:type="dxa"/>
            <w:vAlign w:val="center"/>
          </w:tcPr>
          <w:p w14:paraId="5023CBB5" w14:textId="77777777" w:rsidR="00AA681C" w:rsidRPr="00A44F37" w:rsidRDefault="00AA681C" w:rsidP="00503254">
            <w:pPr>
              <w:spacing w:line="360" w:lineRule="auto"/>
              <w:ind w:right="423"/>
              <w:rPr>
                <w:szCs w:val="28"/>
              </w:rPr>
            </w:pPr>
            <w:r>
              <w:rPr>
                <w:szCs w:val="28"/>
              </w:rPr>
              <w:lastRenderedPageBreak/>
              <w:t>76/4</w:t>
            </w:r>
            <w:r w:rsidRPr="00A44F37">
              <w:rPr>
                <w:szCs w:val="28"/>
              </w:rPr>
              <w:t xml:space="preserve">. Экспериментальные методы исследования частиц (§ 56). </w:t>
            </w:r>
            <w:r w:rsidRPr="00A44F37">
              <w:rPr>
                <w:b/>
                <w:szCs w:val="28"/>
              </w:rPr>
              <w:t xml:space="preserve">Лабораторная работа № 6  </w:t>
            </w:r>
            <w:r w:rsidRPr="00A44F37">
              <w:rPr>
                <w:szCs w:val="28"/>
              </w:rPr>
              <w:t>«Измерение естественного радиационного фона дозиметром»</w:t>
            </w:r>
          </w:p>
        </w:tc>
        <w:tc>
          <w:tcPr>
            <w:tcW w:w="1275" w:type="dxa"/>
          </w:tcPr>
          <w:p w14:paraId="084AC689" w14:textId="77777777" w:rsidR="00AA681C" w:rsidRPr="00A44F37" w:rsidRDefault="00675000" w:rsidP="00503254">
            <w:pPr>
              <w:spacing w:line="360" w:lineRule="auto"/>
              <w:ind w:right="423"/>
              <w:rPr>
                <w:szCs w:val="28"/>
              </w:rPr>
            </w:pPr>
            <w:r>
              <w:rPr>
                <w:szCs w:val="28"/>
              </w:rPr>
              <w:t>1</w:t>
            </w:r>
          </w:p>
        </w:tc>
        <w:tc>
          <w:tcPr>
            <w:tcW w:w="8567" w:type="dxa"/>
            <w:vAlign w:val="center"/>
          </w:tcPr>
          <w:p w14:paraId="37AF18D6" w14:textId="77777777" w:rsidR="00AA681C" w:rsidRPr="00A44F37" w:rsidRDefault="00AA681C" w:rsidP="00503254">
            <w:pPr>
              <w:spacing w:line="360" w:lineRule="auto"/>
              <w:ind w:right="423"/>
              <w:rPr>
                <w:szCs w:val="28"/>
              </w:rPr>
            </w:pPr>
            <w:r w:rsidRPr="00A44F37">
              <w:rPr>
                <w:szCs w:val="28"/>
              </w:rPr>
              <w:t>Измерять мощность дозы радиационного фона дозиметром; сравнивать полученный результат с наибольшим допустимым для человека значением; работать в группе</w:t>
            </w:r>
          </w:p>
        </w:tc>
      </w:tr>
      <w:tr w:rsidR="00AA681C" w:rsidRPr="00633E59" w14:paraId="25262BD2" w14:textId="77777777" w:rsidTr="00950C25">
        <w:tc>
          <w:tcPr>
            <w:tcW w:w="5955" w:type="dxa"/>
            <w:vAlign w:val="center"/>
          </w:tcPr>
          <w:p w14:paraId="0A93DC49" w14:textId="77777777" w:rsidR="00AA681C" w:rsidRPr="009A5635" w:rsidRDefault="00AA681C" w:rsidP="00503254">
            <w:pPr>
              <w:spacing w:line="360" w:lineRule="auto"/>
              <w:ind w:right="423"/>
              <w:rPr>
                <w:szCs w:val="28"/>
              </w:rPr>
            </w:pPr>
            <w:r>
              <w:rPr>
                <w:szCs w:val="28"/>
              </w:rPr>
              <w:t>77/5</w:t>
            </w:r>
            <w:r w:rsidRPr="009A5635">
              <w:rPr>
                <w:szCs w:val="28"/>
              </w:rPr>
              <w:t>. Открытие протона и нейтрона (§ 57)</w:t>
            </w:r>
          </w:p>
        </w:tc>
        <w:tc>
          <w:tcPr>
            <w:tcW w:w="1275" w:type="dxa"/>
          </w:tcPr>
          <w:p w14:paraId="6576A56C" w14:textId="77777777" w:rsidR="00AA681C" w:rsidRPr="009A5635" w:rsidRDefault="00D75176" w:rsidP="00503254">
            <w:pPr>
              <w:spacing w:line="360" w:lineRule="auto"/>
              <w:ind w:right="423"/>
              <w:rPr>
                <w:szCs w:val="28"/>
              </w:rPr>
            </w:pPr>
            <w:r>
              <w:rPr>
                <w:szCs w:val="28"/>
              </w:rPr>
              <w:t>1</w:t>
            </w:r>
          </w:p>
        </w:tc>
        <w:tc>
          <w:tcPr>
            <w:tcW w:w="8567" w:type="dxa"/>
            <w:vAlign w:val="center"/>
          </w:tcPr>
          <w:p w14:paraId="13B51653" w14:textId="77777777" w:rsidR="00AA681C" w:rsidRPr="00A44F37" w:rsidRDefault="00AA681C" w:rsidP="00503254">
            <w:pPr>
              <w:spacing w:line="360" w:lineRule="auto"/>
              <w:ind w:right="423"/>
              <w:rPr>
                <w:szCs w:val="28"/>
              </w:rPr>
            </w:pPr>
            <w:r w:rsidRPr="00A44F37">
              <w:rPr>
                <w:szCs w:val="28"/>
              </w:rPr>
              <w:t>Применять законы сохранения массового числа и заряда для записи уравнений ядерных реакций</w:t>
            </w:r>
          </w:p>
        </w:tc>
      </w:tr>
      <w:tr w:rsidR="00AA681C" w:rsidRPr="00633E59" w14:paraId="6E0FF452" w14:textId="77777777" w:rsidTr="00950C25">
        <w:tc>
          <w:tcPr>
            <w:tcW w:w="5955" w:type="dxa"/>
            <w:vAlign w:val="center"/>
          </w:tcPr>
          <w:p w14:paraId="446BDD92" w14:textId="77777777" w:rsidR="00AA681C" w:rsidRPr="00A44F37" w:rsidRDefault="00AA681C" w:rsidP="00503254">
            <w:pPr>
              <w:spacing w:line="360" w:lineRule="auto"/>
              <w:ind w:right="423"/>
              <w:rPr>
                <w:szCs w:val="28"/>
              </w:rPr>
            </w:pPr>
            <w:r>
              <w:rPr>
                <w:szCs w:val="28"/>
              </w:rPr>
              <w:t>78/6</w:t>
            </w:r>
            <w:r w:rsidRPr="00A44F37">
              <w:rPr>
                <w:szCs w:val="28"/>
              </w:rPr>
              <w:t>. Состав атомного ядра. Ядерные силы (§ 58)</w:t>
            </w:r>
          </w:p>
        </w:tc>
        <w:tc>
          <w:tcPr>
            <w:tcW w:w="1275" w:type="dxa"/>
          </w:tcPr>
          <w:p w14:paraId="79201269" w14:textId="77777777" w:rsidR="00AA681C" w:rsidRPr="00A44F37" w:rsidRDefault="00D75176" w:rsidP="00503254">
            <w:pPr>
              <w:spacing w:line="360" w:lineRule="auto"/>
              <w:ind w:right="423"/>
              <w:rPr>
                <w:szCs w:val="28"/>
              </w:rPr>
            </w:pPr>
            <w:r>
              <w:rPr>
                <w:szCs w:val="28"/>
              </w:rPr>
              <w:t>1</w:t>
            </w:r>
          </w:p>
        </w:tc>
        <w:tc>
          <w:tcPr>
            <w:tcW w:w="8567" w:type="dxa"/>
            <w:vAlign w:val="center"/>
          </w:tcPr>
          <w:p w14:paraId="5E6F4752" w14:textId="77777777" w:rsidR="00AA681C" w:rsidRPr="00A44F37" w:rsidRDefault="00AA681C" w:rsidP="00503254">
            <w:pPr>
              <w:spacing w:line="360" w:lineRule="auto"/>
              <w:ind w:right="423"/>
              <w:rPr>
                <w:szCs w:val="28"/>
              </w:rPr>
            </w:pPr>
            <w:r w:rsidRPr="00A44F37">
              <w:rPr>
                <w:szCs w:val="28"/>
              </w:rPr>
              <w:t>Объяснять физический смысл понятий: массовое и зарядовое числа</w:t>
            </w:r>
          </w:p>
        </w:tc>
      </w:tr>
      <w:tr w:rsidR="00AA681C" w:rsidRPr="00633E59" w14:paraId="2BE69AB1" w14:textId="77777777" w:rsidTr="00D75176">
        <w:trPr>
          <w:trHeight w:val="759"/>
        </w:trPr>
        <w:tc>
          <w:tcPr>
            <w:tcW w:w="5955" w:type="dxa"/>
            <w:vAlign w:val="center"/>
          </w:tcPr>
          <w:p w14:paraId="751CDE54" w14:textId="77777777" w:rsidR="00AA681C" w:rsidRPr="00052B24" w:rsidRDefault="00AA681C" w:rsidP="00503254">
            <w:pPr>
              <w:spacing w:line="360" w:lineRule="auto"/>
              <w:ind w:right="423"/>
              <w:rPr>
                <w:szCs w:val="28"/>
              </w:rPr>
            </w:pPr>
            <w:r>
              <w:rPr>
                <w:szCs w:val="28"/>
              </w:rPr>
              <w:t>79/7</w:t>
            </w:r>
            <w:r w:rsidRPr="009A5635">
              <w:rPr>
                <w:szCs w:val="28"/>
              </w:rPr>
              <w:t>. Энергия связи. Дефект масс (§ 59</w:t>
            </w:r>
            <w:r w:rsidR="00B87C3F">
              <w:rPr>
                <w:szCs w:val="28"/>
              </w:rPr>
              <w:t>)</w:t>
            </w:r>
          </w:p>
        </w:tc>
        <w:tc>
          <w:tcPr>
            <w:tcW w:w="1275" w:type="dxa"/>
          </w:tcPr>
          <w:p w14:paraId="6F8A361F" w14:textId="77777777" w:rsidR="00AA681C" w:rsidRPr="00052B24" w:rsidRDefault="00D75176" w:rsidP="00503254">
            <w:pPr>
              <w:spacing w:line="360" w:lineRule="auto"/>
              <w:ind w:right="423"/>
              <w:rPr>
                <w:szCs w:val="28"/>
              </w:rPr>
            </w:pPr>
            <w:r>
              <w:rPr>
                <w:szCs w:val="28"/>
              </w:rPr>
              <w:t>1</w:t>
            </w:r>
          </w:p>
        </w:tc>
        <w:tc>
          <w:tcPr>
            <w:tcW w:w="8567" w:type="dxa"/>
            <w:vAlign w:val="center"/>
          </w:tcPr>
          <w:p w14:paraId="244B3BF9" w14:textId="77777777" w:rsidR="00AA681C" w:rsidRDefault="00AA681C" w:rsidP="00503254">
            <w:pPr>
              <w:spacing w:line="360" w:lineRule="auto"/>
              <w:ind w:right="423"/>
              <w:rPr>
                <w:szCs w:val="28"/>
              </w:rPr>
            </w:pPr>
            <w:r w:rsidRPr="00A44F37">
              <w:rPr>
                <w:szCs w:val="28"/>
              </w:rPr>
              <w:t>Объяснять физический смысл понятий: энергия связи, дефект масс</w:t>
            </w:r>
            <w:r>
              <w:rPr>
                <w:szCs w:val="28"/>
              </w:rPr>
              <w:t>.</w:t>
            </w:r>
          </w:p>
          <w:p w14:paraId="75488AE8" w14:textId="77777777" w:rsidR="00AA681C" w:rsidRDefault="00AA681C" w:rsidP="00503254">
            <w:pPr>
              <w:spacing w:line="360" w:lineRule="auto"/>
              <w:ind w:right="423"/>
              <w:rPr>
                <w:szCs w:val="28"/>
              </w:rPr>
            </w:pPr>
          </w:p>
          <w:p w14:paraId="7B05E31C" w14:textId="77777777" w:rsidR="00AA681C" w:rsidRPr="00A44F37" w:rsidRDefault="00AA681C" w:rsidP="00503254">
            <w:pPr>
              <w:spacing w:line="360" w:lineRule="auto"/>
              <w:ind w:right="423"/>
              <w:rPr>
                <w:szCs w:val="28"/>
              </w:rPr>
            </w:pPr>
          </w:p>
        </w:tc>
      </w:tr>
      <w:tr w:rsidR="00AA681C" w:rsidRPr="00633E59" w14:paraId="11F1A1F5" w14:textId="77777777" w:rsidTr="00D75176">
        <w:trPr>
          <w:trHeight w:val="844"/>
        </w:trPr>
        <w:tc>
          <w:tcPr>
            <w:tcW w:w="5955" w:type="dxa"/>
            <w:vAlign w:val="center"/>
          </w:tcPr>
          <w:p w14:paraId="48C932F8" w14:textId="77777777" w:rsidR="00AA681C" w:rsidRPr="00F244A9" w:rsidRDefault="00AA681C" w:rsidP="00503254">
            <w:pPr>
              <w:spacing w:line="360" w:lineRule="auto"/>
              <w:ind w:right="423"/>
              <w:rPr>
                <w:szCs w:val="28"/>
              </w:rPr>
            </w:pPr>
            <w:r w:rsidRPr="00F244A9">
              <w:rPr>
                <w:szCs w:val="28"/>
              </w:rPr>
              <w:t>80/8.Решение задач. . Энергия связи.</w:t>
            </w:r>
          </w:p>
        </w:tc>
        <w:tc>
          <w:tcPr>
            <w:tcW w:w="1275" w:type="dxa"/>
          </w:tcPr>
          <w:p w14:paraId="69B5368C" w14:textId="77777777" w:rsidR="00AA681C" w:rsidRPr="00052B24" w:rsidRDefault="00D75176" w:rsidP="00503254">
            <w:pPr>
              <w:spacing w:line="360" w:lineRule="auto"/>
              <w:ind w:right="423"/>
              <w:rPr>
                <w:szCs w:val="28"/>
              </w:rPr>
            </w:pPr>
            <w:r>
              <w:rPr>
                <w:szCs w:val="28"/>
              </w:rPr>
              <w:t>1</w:t>
            </w:r>
          </w:p>
        </w:tc>
        <w:tc>
          <w:tcPr>
            <w:tcW w:w="8567" w:type="dxa"/>
            <w:vAlign w:val="center"/>
          </w:tcPr>
          <w:p w14:paraId="67FA8C9F" w14:textId="77777777" w:rsidR="00AA681C" w:rsidRPr="00A44F37" w:rsidRDefault="00AA681C" w:rsidP="00503254">
            <w:pPr>
              <w:spacing w:line="360" w:lineRule="auto"/>
              <w:ind w:right="423"/>
              <w:rPr>
                <w:szCs w:val="28"/>
              </w:rPr>
            </w:pPr>
            <w:r>
              <w:rPr>
                <w:szCs w:val="28"/>
              </w:rPr>
              <w:t>Научиться решать задачи на энергию связи.</w:t>
            </w:r>
          </w:p>
        </w:tc>
      </w:tr>
      <w:tr w:rsidR="00AA681C" w:rsidRPr="00633E59" w14:paraId="421134F3" w14:textId="77777777" w:rsidTr="00D75176">
        <w:trPr>
          <w:trHeight w:val="983"/>
        </w:trPr>
        <w:tc>
          <w:tcPr>
            <w:tcW w:w="5955" w:type="dxa"/>
            <w:vAlign w:val="center"/>
          </w:tcPr>
          <w:p w14:paraId="7DDEE095" w14:textId="77777777" w:rsidR="00AA681C" w:rsidRPr="00F244A9" w:rsidRDefault="00AA681C" w:rsidP="00503254">
            <w:pPr>
              <w:spacing w:line="360" w:lineRule="auto"/>
              <w:ind w:right="423"/>
              <w:rPr>
                <w:szCs w:val="28"/>
              </w:rPr>
            </w:pPr>
            <w:r w:rsidRPr="00F244A9">
              <w:rPr>
                <w:szCs w:val="28"/>
              </w:rPr>
              <w:t>81/9. Решение задач. Дефект масс.</w:t>
            </w:r>
          </w:p>
          <w:p w14:paraId="6A5AB740" w14:textId="77777777" w:rsidR="00AA681C" w:rsidRPr="00F244A9" w:rsidRDefault="00AA681C" w:rsidP="00503254">
            <w:pPr>
              <w:spacing w:line="360" w:lineRule="auto"/>
              <w:ind w:right="423"/>
              <w:rPr>
                <w:szCs w:val="28"/>
              </w:rPr>
            </w:pPr>
          </w:p>
        </w:tc>
        <w:tc>
          <w:tcPr>
            <w:tcW w:w="1275" w:type="dxa"/>
          </w:tcPr>
          <w:p w14:paraId="35350DA8" w14:textId="77777777" w:rsidR="00AA681C" w:rsidRPr="00052B24" w:rsidRDefault="00D75176" w:rsidP="00503254">
            <w:pPr>
              <w:spacing w:line="360" w:lineRule="auto"/>
              <w:ind w:right="423"/>
              <w:rPr>
                <w:szCs w:val="28"/>
              </w:rPr>
            </w:pPr>
            <w:r>
              <w:rPr>
                <w:szCs w:val="28"/>
              </w:rPr>
              <w:t>1</w:t>
            </w:r>
          </w:p>
        </w:tc>
        <w:tc>
          <w:tcPr>
            <w:tcW w:w="8567" w:type="dxa"/>
            <w:vAlign w:val="center"/>
          </w:tcPr>
          <w:p w14:paraId="4F59C617" w14:textId="77777777" w:rsidR="00AA681C" w:rsidRDefault="00AA681C" w:rsidP="00503254">
            <w:pPr>
              <w:spacing w:line="360" w:lineRule="auto"/>
              <w:ind w:right="423"/>
              <w:rPr>
                <w:szCs w:val="28"/>
              </w:rPr>
            </w:pPr>
            <w:r>
              <w:rPr>
                <w:szCs w:val="28"/>
              </w:rPr>
              <w:t>Научиться решать задачи на дефект масс.</w:t>
            </w:r>
          </w:p>
        </w:tc>
      </w:tr>
      <w:tr w:rsidR="00AA681C" w:rsidRPr="00633E59" w14:paraId="0B1AAC31" w14:textId="77777777" w:rsidTr="00D75176">
        <w:trPr>
          <w:trHeight w:val="1549"/>
        </w:trPr>
        <w:tc>
          <w:tcPr>
            <w:tcW w:w="5955" w:type="dxa"/>
            <w:vAlign w:val="center"/>
          </w:tcPr>
          <w:p w14:paraId="29292AE4" w14:textId="77777777" w:rsidR="00AA681C" w:rsidRPr="00F244A9" w:rsidRDefault="00AA681C" w:rsidP="00503254">
            <w:pPr>
              <w:spacing w:line="360" w:lineRule="auto"/>
              <w:ind w:right="423"/>
              <w:rPr>
                <w:szCs w:val="28"/>
              </w:rPr>
            </w:pPr>
            <w:r w:rsidRPr="00F244A9">
              <w:rPr>
                <w:szCs w:val="28"/>
              </w:rPr>
              <w:t>82/10. Деление ядер урана. Цепная реакция (§ 60).</w:t>
            </w:r>
          </w:p>
          <w:p w14:paraId="2B5F33C9" w14:textId="77777777" w:rsidR="00AA681C" w:rsidRPr="00F244A9" w:rsidRDefault="00AA681C" w:rsidP="00503254">
            <w:pPr>
              <w:spacing w:line="360" w:lineRule="auto"/>
              <w:ind w:right="423"/>
              <w:rPr>
                <w:szCs w:val="28"/>
              </w:rPr>
            </w:pPr>
          </w:p>
          <w:p w14:paraId="7E528061" w14:textId="77777777" w:rsidR="00AA681C" w:rsidRPr="00F244A9" w:rsidRDefault="00AA681C" w:rsidP="00503254">
            <w:pPr>
              <w:spacing w:line="360" w:lineRule="auto"/>
              <w:ind w:right="423"/>
              <w:rPr>
                <w:szCs w:val="28"/>
              </w:rPr>
            </w:pPr>
          </w:p>
        </w:tc>
        <w:tc>
          <w:tcPr>
            <w:tcW w:w="1275" w:type="dxa"/>
          </w:tcPr>
          <w:p w14:paraId="3E140BB0" w14:textId="77777777" w:rsidR="00AA681C" w:rsidRPr="00A44F37" w:rsidRDefault="00D75176" w:rsidP="00503254">
            <w:pPr>
              <w:spacing w:line="360" w:lineRule="auto"/>
              <w:ind w:right="423"/>
              <w:rPr>
                <w:szCs w:val="28"/>
              </w:rPr>
            </w:pPr>
            <w:r>
              <w:rPr>
                <w:szCs w:val="28"/>
              </w:rPr>
              <w:t>1</w:t>
            </w:r>
          </w:p>
        </w:tc>
        <w:tc>
          <w:tcPr>
            <w:tcW w:w="8567" w:type="dxa"/>
            <w:vAlign w:val="center"/>
          </w:tcPr>
          <w:p w14:paraId="221141EC" w14:textId="77777777" w:rsidR="00AA681C" w:rsidRPr="00A44F37" w:rsidRDefault="00AA681C" w:rsidP="00503254">
            <w:pPr>
              <w:spacing w:line="360" w:lineRule="auto"/>
              <w:ind w:right="423"/>
              <w:rPr>
                <w:szCs w:val="28"/>
              </w:rPr>
            </w:pPr>
            <w:r w:rsidRPr="00A44F37">
              <w:rPr>
                <w:szCs w:val="28"/>
              </w:rPr>
              <w:t>Описывать процесс деления ядра атома урана; объяснять физический смысл понятий: цепная реакция, критическая масса; называть условия протекания управляемой цепной реакции</w:t>
            </w:r>
            <w:r>
              <w:rPr>
                <w:szCs w:val="28"/>
              </w:rPr>
              <w:t>.</w:t>
            </w:r>
          </w:p>
        </w:tc>
      </w:tr>
      <w:tr w:rsidR="00AA681C" w:rsidRPr="00633E59" w14:paraId="38E9D686" w14:textId="77777777" w:rsidTr="00D75176">
        <w:trPr>
          <w:trHeight w:val="1685"/>
        </w:trPr>
        <w:tc>
          <w:tcPr>
            <w:tcW w:w="5955" w:type="dxa"/>
            <w:vAlign w:val="center"/>
          </w:tcPr>
          <w:p w14:paraId="194C82C9" w14:textId="77777777" w:rsidR="00AA681C" w:rsidRPr="00F244A9" w:rsidRDefault="00AA681C" w:rsidP="00503254">
            <w:pPr>
              <w:spacing w:line="360" w:lineRule="auto"/>
              <w:ind w:right="423"/>
              <w:rPr>
                <w:szCs w:val="28"/>
              </w:rPr>
            </w:pPr>
            <w:r w:rsidRPr="00F244A9">
              <w:rPr>
                <w:szCs w:val="28"/>
              </w:rPr>
              <w:lastRenderedPageBreak/>
              <w:t xml:space="preserve">83/11. </w:t>
            </w:r>
            <w:r w:rsidRPr="00F244A9">
              <w:rPr>
                <w:b/>
                <w:szCs w:val="28"/>
              </w:rPr>
              <w:t>Лабораторная работа № 7</w:t>
            </w:r>
            <w:r w:rsidRPr="00F244A9">
              <w:rPr>
                <w:szCs w:val="28"/>
              </w:rPr>
              <w:t xml:space="preserve"> «Изучение деления ядра атома урана по фотографии треков»</w:t>
            </w:r>
          </w:p>
        </w:tc>
        <w:tc>
          <w:tcPr>
            <w:tcW w:w="1275" w:type="dxa"/>
          </w:tcPr>
          <w:p w14:paraId="2742083A" w14:textId="77777777" w:rsidR="00AA681C" w:rsidRPr="00A44F37" w:rsidRDefault="00D75176" w:rsidP="00503254">
            <w:pPr>
              <w:spacing w:line="360" w:lineRule="auto"/>
              <w:ind w:right="423"/>
              <w:rPr>
                <w:szCs w:val="28"/>
              </w:rPr>
            </w:pPr>
            <w:r>
              <w:rPr>
                <w:szCs w:val="28"/>
              </w:rPr>
              <w:t>1</w:t>
            </w:r>
          </w:p>
        </w:tc>
        <w:tc>
          <w:tcPr>
            <w:tcW w:w="8567" w:type="dxa"/>
            <w:vAlign w:val="center"/>
          </w:tcPr>
          <w:p w14:paraId="2B425D2F" w14:textId="77777777" w:rsidR="00AA681C" w:rsidRDefault="00AA681C" w:rsidP="00503254">
            <w:pPr>
              <w:spacing w:line="360" w:lineRule="auto"/>
              <w:ind w:right="423"/>
              <w:rPr>
                <w:szCs w:val="28"/>
              </w:rPr>
            </w:pPr>
          </w:p>
          <w:p w14:paraId="2BFD8BD3" w14:textId="77777777" w:rsidR="00AA681C" w:rsidRPr="00A44F37" w:rsidRDefault="00AA681C" w:rsidP="00503254">
            <w:pPr>
              <w:spacing w:line="360" w:lineRule="auto"/>
              <w:ind w:right="423"/>
              <w:rPr>
                <w:szCs w:val="28"/>
              </w:rPr>
            </w:pPr>
            <w:r w:rsidRPr="00A44F37">
              <w:rPr>
                <w:szCs w:val="28"/>
              </w:rPr>
              <w:t>Описывать процесс деления ядра атома урана; объяснять физический смысл понятий: цепная реакция, критическая масса; называть условия протекания управляемой цепной реакции</w:t>
            </w:r>
          </w:p>
        </w:tc>
      </w:tr>
      <w:tr w:rsidR="00AA681C" w:rsidRPr="00633E59" w14:paraId="543BC414" w14:textId="77777777" w:rsidTr="00D75176">
        <w:trPr>
          <w:trHeight w:val="1554"/>
        </w:trPr>
        <w:tc>
          <w:tcPr>
            <w:tcW w:w="5955" w:type="dxa"/>
            <w:vAlign w:val="center"/>
          </w:tcPr>
          <w:p w14:paraId="7DD7A758" w14:textId="77777777" w:rsidR="00AA681C" w:rsidRPr="00F31FD9" w:rsidRDefault="00AA681C" w:rsidP="00503254">
            <w:pPr>
              <w:spacing w:line="360" w:lineRule="auto"/>
              <w:ind w:right="423"/>
              <w:rPr>
                <w:color w:val="C0504D" w:themeColor="accent2"/>
                <w:szCs w:val="28"/>
              </w:rPr>
            </w:pPr>
            <w:r>
              <w:rPr>
                <w:szCs w:val="28"/>
              </w:rPr>
              <w:t>84/12</w:t>
            </w:r>
            <w:r w:rsidRPr="00A44F37">
              <w:rPr>
                <w:szCs w:val="28"/>
              </w:rPr>
              <w:t xml:space="preserve">. Ядерный реактор. Преобразование внутренней энергии атомных ядер в электрическую энергию. </w:t>
            </w:r>
          </w:p>
        </w:tc>
        <w:tc>
          <w:tcPr>
            <w:tcW w:w="1275" w:type="dxa"/>
          </w:tcPr>
          <w:p w14:paraId="553BE4E9" w14:textId="77777777" w:rsidR="00AA681C" w:rsidRPr="00F31FD9" w:rsidRDefault="00D75176" w:rsidP="00503254">
            <w:pPr>
              <w:spacing w:line="360" w:lineRule="auto"/>
              <w:ind w:right="423"/>
              <w:rPr>
                <w:szCs w:val="28"/>
              </w:rPr>
            </w:pPr>
            <w:r>
              <w:rPr>
                <w:szCs w:val="28"/>
              </w:rPr>
              <w:t>1</w:t>
            </w:r>
          </w:p>
        </w:tc>
        <w:tc>
          <w:tcPr>
            <w:tcW w:w="8567" w:type="dxa"/>
            <w:vAlign w:val="center"/>
          </w:tcPr>
          <w:p w14:paraId="75C9A7EA" w14:textId="77777777" w:rsidR="00AA681C" w:rsidRPr="00A44F37" w:rsidRDefault="00AA681C" w:rsidP="00503254">
            <w:pPr>
              <w:spacing w:line="360" w:lineRule="auto"/>
              <w:ind w:right="423"/>
              <w:rPr>
                <w:szCs w:val="28"/>
              </w:rPr>
            </w:pPr>
            <w:r w:rsidRPr="00A44F37">
              <w:rPr>
                <w:szCs w:val="28"/>
              </w:rPr>
              <w:t xml:space="preserve"> Рассказывать о назначении ядерного реактора на медленных нейтронах, его устройстве и принципе действия; называть преимущества и недостатки АЭС перед другими видами  электростанций</w:t>
            </w:r>
            <w:r>
              <w:rPr>
                <w:szCs w:val="28"/>
              </w:rPr>
              <w:t>.</w:t>
            </w:r>
          </w:p>
        </w:tc>
      </w:tr>
      <w:tr w:rsidR="00AA681C" w:rsidRPr="00633E59" w14:paraId="0B864C2D" w14:textId="77777777" w:rsidTr="00950C25">
        <w:trPr>
          <w:trHeight w:val="1189"/>
        </w:trPr>
        <w:tc>
          <w:tcPr>
            <w:tcW w:w="5955" w:type="dxa"/>
            <w:vAlign w:val="center"/>
          </w:tcPr>
          <w:p w14:paraId="13DE07B6" w14:textId="77777777" w:rsidR="00AA681C" w:rsidRPr="00F244A9" w:rsidRDefault="00AA681C" w:rsidP="00503254">
            <w:pPr>
              <w:spacing w:line="360" w:lineRule="auto"/>
              <w:ind w:right="423"/>
              <w:rPr>
                <w:szCs w:val="28"/>
              </w:rPr>
            </w:pPr>
          </w:p>
          <w:p w14:paraId="47DA9FCB" w14:textId="77777777" w:rsidR="00AA681C" w:rsidRPr="00F244A9" w:rsidRDefault="00AA681C" w:rsidP="00503254">
            <w:pPr>
              <w:spacing w:line="360" w:lineRule="auto"/>
              <w:ind w:right="423"/>
              <w:rPr>
                <w:szCs w:val="28"/>
              </w:rPr>
            </w:pPr>
            <w:r w:rsidRPr="00F244A9">
              <w:rPr>
                <w:szCs w:val="28"/>
              </w:rPr>
              <w:t>85/13. Атомная энергетика (§ 61, 62)</w:t>
            </w:r>
          </w:p>
        </w:tc>
        <w:tc>
          <w:tcPr>
            <w:tcW w:w="1275" w:type="dxa"/>
          </w:tcPr>
          <w:p w14:paraId="2930FDF2" w14:textId="77777777" w:rsidR="00AA681C" w:rsidRPr="009A5635" w:rsidRDefault="00D75176" w:rsidP="00503254">
            <w:pPr>
              <w:spacing w:line="360" w:lineRule="auto"/>
              <w:ind w:right="423"/>
              <w:rPr>
                <w:szCs w:val="28"/>
              </w:rPr>
            </w:pPr>
            <w:r>
              <w:rPr>
                <w:szCs w:val="28"/>
              </w:rPr>
              <w:t>1</w:t>
            </w:r>
          </w:p>
        </w:tc>
        <w:tc>
          <w:tcPr>
            <w:tcW w:w="8567" w:type="dxa"/>
            <w:vAlign w:val="center"/>
          </w:tcPr>
          <w:p w14:paraId="578B0687" w14:textId="77777777" w:rsidR="00AA681C" w:rsidRPr="00A44F37" w:rsidRDefault="00AA681C" w:rsidP="00503254">
            <w:pPr>
              <w:spacing w:line="360" w:lineRule="auto"/>
              <w:ind w:right="423"/>
              <w:rPr>
                <w:szCs w:val="28"/>
              </w:rPr>
            </w:pPr>
            <w:r>
              <w:rPr>
                <w:szCs w:val="28"/>
              </w:rPr>
              <w:t>Н</w:t>
            </w:r>
            <w:r w:rsidRPr="00A44F37">
              <w:rPr>
                <w:szCs w:val="28"/>
              </w:rPr>
              <w:t>азывать преимущества и недостатки АЭС перед другими видами  электростанций</w:t>
            </w:r>
          </w:p>
        </w:tc>
      </w:tr>
      <w:tr w:rsidR="00AA681C" w:rsidRPr="00633E59" w14:paraId="410228F6" w14:textId="77777777" w:rsidTr="00950C25">
        <w:tc>
          <w:tcPr>
            <w:tcW w:w="5955" w:type="dxa"/>
            <w:vAlign w:val="center"/>
          </w:tcPr>
          <w:p w14:paraId="3A2519BD" w14:textId="77777777" w:rsidR="00AA681C" w:rsidRPr="00F244A9" w:rsidRDefault="00AA681C" w:rsidP="00503254">
            <w:pPr>
              <w:spacing w:line="360" w:lineRule="auto"/>
              <w:ind w:right="423"/>
              <w:rPr>
                <w:szCs w:val="28"/>
              </w:rPr>
            </w:pPr>
            <w:r w:rsidRPr="00F244A9">
              <w:rPr>
                <w:szCs w:val="28"/>
              </w:rPr>
              <w:t>86/14. Биологическое действие радиации. Закон радиоактивного  распада (§ 63)</w:t>
            </w:r>
          </w:p>
        </w:tc>
        <w:tc>
          <w:tcPr>
            <w:tcW w:w="1275" w:type="dxa"/>
          </w:tcPr>
          <w:p w14:paraId="3C5934C3" w14:textId="77777777" w:rsidR="00AA681C" w:rsidRPr="00A44F37" w:rsidRDefault="00D75176" w:rsidP="00503254">
            <w:pPr>
              <w:spacing w:line="360" w:lineRule="auto"/>
              <w:ind w:right="423"/>
              <w:rPr>
                <w:szCs w:val="28"/>
              </w:rPr>
            </w:pPr>
            <w:r>
              <w:rPr>
                <w:szCs w:val="28"/>
              </w:rPr>
              <w:t>1</w:t>
            </w:r>
          </w:p>
        </w:tc>
        <w:tc>
          <w:tcPr>
            <w:tcW w:w="8567" w:type="dxa"/>
            <w:vAlign w:val="center"/>
          </w:tcPr>
          <w:p w14:paraId="4549F328" w14:textId="77777777" w:rsidR="00AA681C" w:rsidRPr="00052B24" w:rsidRDefault="00AA681C" w:rsidP="00503254">
            <w:pPr>
              <w:spacing w:line="360" w:lineRule="auto"/>
              <w:ind w:right="423"/>
              <w:rPr>
                <w:szCs w:val="28"/>
              </w:rPr>
            </w:pPr>
            <w:r w:rsidRPr="00A44F37">
              <w:rPr>
                <w:szCs w:val="28"/>
              </w:rPr>
              <w:t>Называть физические величины: поглощенная доза излучения, коэффициент качества, эквивалентная доза, период полураспада; слушать доклад «Негативное воздействие радиации на живые организмы и</w:t>
            </w:r>
            <w:r>
              <w:rPr>
                <w:szCs w:val="28"/>
              </w:rPr>
              <w:t xml:space="preserve"> </w:t>
            </w:r>
            <w:r w:rsidRPr="00052B24">
              <w:rPr>
                <w:szCs w:val="28"/>
              </w:rPr>
              <w:t>способы защиты от нее»</w:t>
            </w:r>
          </w:p>
        </w:tc>
      </w:tr>
      <w:tr w:rsidR="00AA681C" w:rsidRPr="00633E59" w14:paraId="617AD37C" w14:textId="77777777" w:rsidTr="00950C25">
        <w:trPr>
          <w:trHeight w:val="754"/>
        </w:trPr>
        <w:tc>
          <w:tcPr>
            <w:tcW w:w="5955" w:type="dxa"/>
            <w:vAlign w:val="center"/>
          </w:tcPr>
          <w:p w14:paraId="0AEA40A2" w14:textId="77777777" w:rsidR="00AA681C" w:rsidRPr="00F244A9" w:rsidRDefault="00AA681C" w:rsidP="00503254">
            <w:pPr>
              <w:spacing w:line="360" w:lineRule="auto"/>
              <w:ind w:right="423"/>
              <w:rPr>
                <w:szCs w:val="28"/>
              </w:rPr>
            </w:pPr>
            <w:r w:rsidRPr="00F244A9">
              <w:rPr>
                <w:szCs w:val="28"/>
              </w:rPr>
              <w:t xml:space="preserve">87/15. Термоядерная реакция (§ 64). </w:t>
            </w:r>
          </w:p>
        </w:tc>
        <w:tc>
          <w:tcPr>
            <w:tcW w:w="1275" w:type="dxa"/>
          </w:tcPr>
          <w:p w14:paraId="57BE4378" w14:textId="77777777" w:rsidR="00AA681C" w:rsidRPr="00C632A6" w:rsidRDefault="00D75176" w:rsidP="00503254">
            <w:pPr>
              <w:spacing w:line="360" w:lineRule="auto"/>
              <w:ind w:right="423"/>
              <w:rPr>
                <w:szCs w:val="28"/>
              </w:rPr>
            </w:pPr>
            <w:r>
              <w:rPr>
                <w:szCs w:val="28"/>
              </w:rPr>
              <w:t>1</w:t>
            </w:r>
          </w:p>
        </w:tc>
        <w:tc>
          <w:tcPr>
            <w:tcW w:w="8567" w:type="dxa"/>
            <w:vAlign w:val="center"/>
          </w:tcPr>
          <w:p w14:paraId="392F2A69" w14:textId="77777777" w:rsidR="00AA681C" w:rsidRPr="00A44F37" w:rsidRDefault="00AA681C" w:rsidP="00503254">
            <w:pPr>
              <w:spacing w:line="360" w:lineRule="auto"/>
              <w:ind w:right="423"/>
              <w:rPr>
                <w:szCs w:val="28"/>
              </w:rPr>
            </w:pPr>
            <w:r w:rsidRPr="00A44F37">
              <w:rPr>
                <w:szCs w:val="28"/>
              </w:rPr>
              <w:t>Называть условия протекания термоядерной реакции;  приводить примеры термоядерных реакций; применять знания к решению задач</w:t>
            </w:r>
          </w:p>
        </w:tc>
      </w:tr>
      <w:tr w:rsidR="00AA681C" w:rsidRPr="00E50FDD" w14:paraId="24034AEB" w14:textId="77777777" w:rsidTr="00D75176">
        <w:trPr>
          <w:trHeight w:val="988"/>
        </w:trPr>
        <w:tc>
          <w:tcPr>
            <w:tcW w:w="5955" w:type="dxa"/>
            <w:vAlign w:val="center"/>
          </w:tcPr>
          <w:p w14:paraId="401037FB" w14:textId="77777777" w:rsidR="00AA681C" w:rsidRPr="00F244A9" w:rsidRDefault="00AA681C" w:rsidP="00503254">
            <w:pPr>
              <w:spacing w:line="360" w:lineRule="auto"/>
              <w:ind w:right="423"/>
              <w:rPr>
                <w:szCs w:val="28"/>
              </w:rPr>
            </w:pPr>
          </w:p>
          <w:p w14:paraId="49405C4B" w14:textId="77777777" w:rsidR="00AA681C" w:rsidRPr="00F244A9" w:rsidRDefault="00AA681C" w:rsidP="00503254">
            <w:pPr>
              <w:spacing w:line="360" w:lineRule="auto"/>
              <w:ind w:right="423"/>
              <w:rPr>
                <w:szCs w:val="28"/>
              </w:rPr>
            </w:pPr>
            <w:r w:rsidRPr="00F244A9">
              <w:rPr>
                <w:szCs w:val="28"/>
              </w:rPr>
              <w:t>88/16.Подготовка к контрольной работе №3</w:t>
            </w:r>
          </w:p>
        </w:tc>
        <w:tc>
          <w:tcPr>
            <w:tcW w:w="1275" w:type="dxa"/>
          </w:tcPr>
          <w:p w14:paraId="4521875B" w14:textId="77777777" w:rsidR="00AA681C" w:rsidRPr="00C632A6" w:rsidRDefault="00D75176" w:rsidP="00503254">
            <w:pPr>
              <w:spacing w:line="360" w:lineRule="auto"/>
              <w:ind w:right="423"/>
              <w:rPr>
                <w:szCs w:val="28"/>
              </w:rPr>
            </w:pPr>
            <w:r>
              <w:rPr>
                <w:szCs w:val="28"/>
              </w:rPr>
              <w:t>1</w:t>
            </w:r>
          </w:p>
        </w:tc>
        <w:tc>
          <w:tcPr>
            <w:tcW w:w="8567" w:type="dxa"/>
            <w:vAlign w:val="center"/>
          </w:tcPr>
          <w:p w14:paraId="32528D4B" w14:textId="77777777" w:rsidR="00AA681C" w:rsidRPr="00835FC9" w:rsidRDefault="00AA681C" w:rsidP="00503254">
            <w:pPr>
              <w:spacing w:line="360" w:lineRule="auto"/>
              <w:ind w:right="423"/>
              <w:rPr>
                <w:szCs w:val="28"/>
              </w:rPr>
            </w:pPr>
            <w:r>
              <w:rPr>
                <w:szCs w:val="28"/>
              </w:rPr>
              <w:t>Закрепить умение решать задачи.</w:t>
            </w:r>
          </w:p>
        </w:tc>
      </w:tr>
      <w:tr w:rsidR="00AA681C" w:rsidRPr="00633E59" w14:paraId="30A77E33" w14:textId="77777777" w:rsidTr="00D75176">
        <w:trPr>
          <w:trHeight w:val="1428"/>
        </w:trPr>
        <w:tc>
          <w:tcPr>
            <w:tcW w:w="5955" w:type="dxa"/>
            <w:vAlign w:val="center"/>
          </w:tcPr>
          <w:p w14:paraId="2D5DD697" w14:textId="77777777" w:rsidR="00AA681C" w:rsidRDefault="00AA681C" w:rsidP="00503254">
            <w:pPr>
              <w:spacing w:line="360" w:lineRule="auto"/>
              <w:ind w:right="423"/>
              <w:rPr>
                <w:szCs w:val="28"/>
              </w:rPr>
            </w:pPr>
            <w:r>
              <w:rPr>
                <w:b/>
                <w:szCs w:val="28"/>
              </w:rPr>
              <w:lastRenderedPageBreak/>
              <w:t>89</w:t>
            </w:r>
            <w:r w:rsidRPr="00C632A6">
              <w:rPr>
                <w:b/>
                <w:szCs w:val="28"/>
              </w:rPr>
              <w:t>/17.</w:t>
            </w:r>
            <w:r w:rsidRPr="00A44F37">
              <w:rPr>
                <w:b/>
                <w:szCs w:val="28"/>
              </w:rPr>
              <w:t>Контрольная работа № 3</w:t>
            </w:r>
            <w:r w:rsidRPr="00A44F37">
              <w:rPr>
                <w:szCs w:val="28"/>
              </w:rPr>
              <w:t xml:space="preserve">  по теме «Строение атома и атомного ядра. </w:t>
            </w:r>
            <w:r w:rsidRPr="00C632A6">
              <w:rPr>
                <w:szCs w:val="28"/>
              </w:rPr>
              <w:t>Использование энергии атомных ядер»</w:t>
            </w:r>
          </w:p>
        </w:tc>
        <w:tc>
          <w:tcPr>
            <w:tcW w:w="1275" w:type="dxa"/>
          </w:tcPr>
          <w:p w14:paraId="03FE21B2" w14:textId="77777777" w:rsidR="00AA681C" w:rsidRPr="00C632A6" w:rsidRDefault="00D75176" w:rsidP="00503254">
            <w:pPr>
              <w:spacing w:line="360" w:lineRule="auto"/>
              <w:ind w:right="423"/>
              <w:rPr>
                <w:szCs w:val="28"/>
              </w:rPr>
            </w:pPr>
            <w:r>
              <w:rPr>
                <w:szCs w:val="28"/>
              </w:rPr>
              <w:t>1</w:t>
            </w:r>
          </w:p>
        </w:tc>
        <w:tc>
          <w:tcPr>
            <w:tcW w:w="8567" w:type="dxa"/>
            <w:vAlign w:val="center"/>
          </w:tcPr>
          <w:p w14:paraId="475F5E0A" w14:textId="77777777" w:rsidR="00AA681C" w:rsidRPr="00A44F37" w:rsidRDefault="00AA681C" w:rsidP="00503254">
            <w:pPr>
              <w:spacing w:line="360" w:lineRule="auto"/>
              <w:ind w:right="423"/>
              <w:rPr>
                <w:szCs w:val="28"/>
              </w:rPr>
            </w:pPr>
            <w:r>
              <w:rPr>
                <w:szCs w:val="28"/>
              </w:rPr>
              <w:t>Применять знания к решению задач.</w:t>
            </w:r>
          </w:p>
        </w:tc>
      </w:tr>
      <w:tr w:rsidR="00AA681C" w:rsidRPr="00633E59" w14:paraId="29797DA4" w14:textId="77777777" w:rsidTr="00950C25">
        <w:trPr>
          <w:trHeight w:val="1859"/>
        </w:trPr>
        <w:tc>
          <w:tcPr>
            <w:tcW w:w="5955" w:type="dxa"/>
            <w:vAlign w:val="center"/>
          </w:tcPr>
          <w:p w14:paraId="24A138D4" w14:textId="77777777" w:rsidR="00AA681C" w:rsidRPr="00A44F37" w:rsidRDefault="00AA681C" w:rsidP="00503254">
            <w:pPr>
              <w:spacing w:line="360" w:lineRule="auto"/>
              <w:ind w:right="423"/>
              <w:rPr>
                <w:b/>
                <w:szCs w:val="28"/>
              </w:rPr>
            </w:pPr>
            <w:r>
              <w:rPr>
                <w:szCs w:val="28"/>
              </w:rPr>
              <w:t>90/18</w:t>
            </w:r>
            <w:r w:rsidRPr="00A44F37">
              <w:rPr>
                <w:szCs w:val="28"/>
              </w:rPr>
              <w:t xml:space="preserve">. Решение задач. </w:t>
            </w:r>
            <w:r w:rsidRPr="00A44F37">
              <w:rPr>
                <w:b/>
                <w:szCs w:val="28"/>
              </w:rPr>
              <w:t xml:space="preserve">Лабораторная работа </w:t>
            </w:r>
          </w:p>
          <w:p w14:paraId="580DEFBC" w14:textId="77777777" w:rsidR="00AA681C" w:rsidRPr="00A44F37" w:rsidRDefault="00AA681C" w:rsidP="00503254">
            <w:pPr>
              <w:spacing w:line="360" w:lineRule="auto"/>
              <w:ind w:right="423"/>
              <w:rPr>
                <w:szCs w:val="28"/>
              </w:rPr>
            </w:pPr>
            <w:r w:rsidRPr="00A44F37">
              <w:rPr>
                <w:b/>
                <w:szCs w:val="28"/>
              </w:rPr>
              <w:t>№ 8</w:t>
            </w:r>
            <w:r w:rsidRPr="00A44F37">
              <w:rPr>
                <w:szCs w:val="28"/>
              </w:rPr>
              <w:t xml:space="preserve"> «Оценка периода</w:t>
            </w:r>
          </w:p>
          <w:p w14:paraId="29B2ED85" w14:textId="77777777" w:rsidR="00AA681C" w:rsidRPr="00A44F37" w:rsidRDefault="00AA681C" w:rsidP="00503254">
            <w:pPr>
              <w:spacing w:line="360" w:lineRule="auto"/>
              <w:ind w:right="423"/>
              <w:rPr>
                <w:szCs w:val="28"/>
              </w:rPr>
            </w:pPr>
            <w:r w:rsidRPr="00A44F37">
              <w:rPr>
                <w:szCs w:val="28"/>
              </w:rPr>
              <w:t xml:space="preserve">полураспада находящихся в воздухе продуктов распада газа радона». </w:t>
            </w:r>
          </w:p>
        </w:tc>
        <w:tc>
          <w:tcPr>
            <w:tcW w:w="1275" w:type="dxa"/>
          </w:tcPr>
          <w:p w14:paraId="504EC236" w14:textId="77777777" w:rsidR="00AA681C" w:rsidRPr="00A44F37" w:rsidRDefault="00D75176" w:rsidP="00503254">
            <w:pPr>
              <w:spacing w:line="360" w:lineRule="auto"/>
              <w:ind w:right="423"/>
              <w:rPr>
                <w:szCs w:val="28"/>
              </w:rPr>
            </w:pPr>
            <w:r>
              <w:rPr>
                <w:szCs w:val="28"/>
              </w:rPr>
              <w:t>1</w:t>
            </w:r>
          </w:p>
        </w:tc>
        <w:tc>
          <w:tcPr>
            <w:tcW w:w="8567" w:type="dxa"/>
            <w:vAlign w:val="center"/>
          </w:tcPr>
          <w:p w14:paraId="787D629D" w14:textId="77777777" w:rsidR="00AA681C" w:rsidRPr="00A44F37" w:rsidRDefault="00AA681C" w:rsidP="00503254">
            <w:pPr>
              <w:spacing w:line="360" w:lineRule="auto"/>
              <w:ind w:right="423"/>
              <w:rPr>
                <w:szCs w:val="28"/>
              </w:rPr>
            </w:pPr>
            <w:r w:rsidRPr="00A44F37">
              <w:rPr>
                <w:szCs w:val="28"/>
              </w:rPr>
              <w:t>Строить график зависимости мощности дозы излучения продуктов распада радона от времени; оценивать по графику период полураспада продуктов распада радона;  представлять результаты измерений</w:t>
            </w:r>
          </w:p>
          <w:p w14:paraId="7D3D086F" w14:textId="77777777" w:rsidR="00AA681C" w:rsidRPr="00A44F37" w:rsidRDefault="00AA681C" w:rsidP="00503254">
            <w:pPr>
              <w:spacing w:line="360" w:lineRule="auto"/>
              <w:ind w:right="423"/>
              <w:rPr>
                <w:szCs w:val="28"/>
              </w:rPr>
            </w:pPr>
            <w:r w:rsidRPr="00A44F37">
              <w:rPr>
                <w:szCs w:val="28"/>
              </w:rPr>
              <w:t>в виде таблиц; работать в группе</w:t>
            </w:r>
          </w:p>
        </w:tc>
      </w:tr>
      <w:tr w:rsidR="00AA681C" w:rsidRPr="00633E59" w14:paraId="554A3B72" w14:textId="77777777" w:rsidTr="00950C25">
        <w:trPr>
          <w:trHeight w:val="2009"/>
        </w:trPr>
        <w:tc>
          <w:tcPr>
            <w:tcW w:w="5955" w:type="dxa"/>
            <w:vAlign w:val="center"/>
          </w:tcPr>
          <w:p w14:paraId="34D5C509" w14:textId="77777777" w:rsidR="00AA681C" w:rsidRDefault="00AA681C" w:rsidP="00503254">
            <w:pPr>
              <w:spacing w:line="360" w:lineRule="auto"/>
              <w:ind w:right="423"/>
              <w:rPr>
                <w:szCs w:val="28"/>
              </w:rPr>
            </w:pPr>
            <w:r>
              <w:rPr>
                <w:szCs w:val="28"/>
              </w:rPr>
              <w:t>91</w:t>
            </w:r>
            <w:r w:rsidRPr="005133C5">
              <w:rPr>
                <w:szCs w:val="28"/>
              </w:rPr>
              <w:t>/19.</w:t>
            </w:r>
            <w:r w:rsidRPr="00A44F37">
              <w:rPr>
                <w:szCs w:val="28"/>
              </w:rPr>
              <w:t xml:space="preserve">Лабораторная работа № 9 «Изучение треков заряженных частиц по готовым фотографиям» </w:t>
            </w:r>
          </w:p>
        </w:tc>
        <w:tc>
          <w:tcPr>
            <w:tcW w:w="1275" w:type="dxa"/>
          </w:tcPr>
          <w:p w14:paraId="07F4B68D" w14:textId="77777777" w:rsidR="00AA681C" w:rsidRPr="00A44F37" w:rsidRDefault="00D75176" w:rsidP="00503254">
            <w:pPr>
              <w:spacing w:line="360" w:lineRule="auto"/>
              <w:ind w:right="423"/>
              <w:rPr>
                <w:szCs w:val="28"/>
              </w:rPr>
            </w:pPr>
            <w:r>
              <w:rPr>
                <w:szCs w:val="28"/>
              </w:rPr>
              <w:t>1</w:t>
            </w:r>
          </w:p>
        </w:tc>
        <w:tc>
          <w:tcPr>
            <w:tcW w:w="8567" w:type="dxa"/>
            <w:vAlign w:val="center"/>
          </w:tcPr>
          <w:p w14:paraId="520BEF40" w14:textId="77777777" w:rsidR="00AA681C" w:rsidRPr="00A44F37" w:rsidRDefault="00AA681C" w:rsidP="00503254">
            <w:pPr>
              <w:spacing w:line="360" w:lineRule="auto"/>
              <w:ind w:right="423"/>
              <w:rPr>
                <w:szCs w:val="28"/>
              </w:rPr>
            </w:pPr>
            <w:r>
              <w:rPr>
                <w:szCs w:val="28"/>
              </w:rPr>
              <w:t>О</w:t>
            </w:r>
            <w:r w:rsidRPr="00A44F37">
              <w:rPr>
                <w:szCs w:val="28"/>
              </w:rPr>
              <w:t>ценивать по графику период полураспада продуктов распада радона;  представлять результаты измерений</w:t>
            </w:r>
          </w:p>
          <w:p w14:paraId="2EE654A6" w14:textId="77777777" w:rsidR="00AA681C" w:rsidRPr="00A44F37" w:rsidRDefault="00AA681C" w:rsidP="00503254">
            <w:pPr>
              <w:spacing w:line="360" w:lineRule="auto"/>
              <w:ind w:right="423"/>
              <w:rPr>
                <w:szCs w:val="28"/>
              </w:rPr>
            </w:pPr>
            <w:r w:rsidRPr="00A44F37">
              <w:rPr>
                <w:szCs w:val="28"/>
              </w:rPr>
              <w:t>в виде таблиц; работать в группе</w:t>
            </w:r>
          </w:p>
        </w:tc>
      </w:tr>
      <w:tr w:rsidR="00AA681C" w:rsidRPr="00633E59" w14:paraId="7EF11305" w14:textId="77777777" w:rsidTr="00950C25">
        <w:tc>
          <w:tcPr>
            <w:tcW w:w="7230" w:type="dxa"/>
            <w:gridSpan w:val="2"/>
            <w:vAlign w:val="center"/>
          </w:tcPr>
          <w:p w14:paraId="1BD767C6" w14:textId="77777777" w:rsidR="00AA681C" w:rsidRPr="00A44F37" w:rsidRDefault="00AA681C" w:rsidP="00503254">
            <w:pPr>
              <w:spacing w:line="360" w:lineRule="auto"/>
              <w:ind w:right="423"/>
              <w:jc w:val="center"/>
              <w:rPr>
                <w:b/>
                <w:szCs w:val="28"/>
              </w:rPr>
            </w:pPr>
            <w:r w:rsidRPr="00A44F37">
              <w:rPr>
                <w:b/>
                <w:szCs w:val="28"/>
              </w:rPr>
              <w:t>Строение и эволюция Вселенной (5 час)</w:t>
            </w:r>
          </w:p>
        </w:tc>
        <w:tc>
          <w:tcPr>
            <w:tcW w:w="8567" w:type="dxa"/>
          </w:tcPr>
          <w:p w14:paraId="31B4C4DD" w14:textId="77777777" w:rsidR="00AA681C" w:rsidRPr="00A44F37" w:rsidRDefault="00AA681C" w:rsidP="00503254">
            <w:pPr>
              <w:spacing w:line="360" w:lineRule="auto"/>
              <w:ind w:right="423"/>
              <w:jc w:val="center"/>
              <w:rPr>
                <w:b/>
                <w:szCs w:val="28"/>
              </w:rPr>
            </w:pPr>
          </w:p>
        </w:tc>
      </w:tr>
      <w:tr w:rsidR="00AA681C" w:rsidRPr="00633E59" w14:paraId="21C6D591" w14:textId="77777777" w:rsidTr="00950C25">
        <w:tc>
          <w:tcPr>
            <w:tcW w:w="5955" w:type="dxa"/>
            <w:vAlign w:val="center"/>
          </w:tcPr>
          <w:p w14:paraId="0173A4A0" w14:textId="77777777" w:rsidR="00AA681C" w:rsidRPr="00A44F37" w:rsidRDefault="00AA681C" w:rsidP="00503254">
            <w:pPr>
              <w:spacing w:line="360" w:lineRule="auto"/>
              <w:ind w:right="423"/>
              <w:rPr>
                <w:szCs w:val="28"/>
              </w:rPr>
            </w:pPr>
            <w:r>
              <w:rPr>
                <w:szCs w:val="28"/>
              </w:rPr>
              <w:t>92</w:t>
            </w:r>
            <w:r w:rsidRPr="00A44F37">
              <w:rPr>
                <w:szCs w:val="28"/>
              </w:rPr>
              <w:t>/1 Состав, строение и происхождение Солнечной системы (§</w:t>
            </w:r>
            <w:r w:rsidRPr="009A5635">
              <w:rPr>
                <w:szCs w:val="28"/>
              </w:rPr>
              <w:t> </w:t>
            </w:r>
            <w:r w:rsidRPr="00A44F37">
              <w:rPr>
                <w:szCs w:val="28"/>
              </w:rPr>
              <w:t>65)</w:t>
            </w:r>
          </w:p>
        </w:tc>
        <w:tc>
          <w:tcPr>
            <w:tcW w:w="1275" w:type="dxa"/>
          </w:tcPr>
          <w:p w14:paraId="4C7F40B3" w14:textId="77777777" w:rsidR="00AA681C" w:rsidRPr="00A44F37" w:rsidRDefault="00D75176" w:rsidP="00503254">
            <w:pPr>
              <w:spacing w:line="360" w:lineRule="auto"/>
              <w:ind w:right="423"/>
              <w:rPr>
                <w:szCs w:val="28"/>
              </w:rPr>
            </w:pPr>
            <w:r>
              <w:rPr>
                <w:szCs w:val="28"/>
              </w:rPr>
              <w:t>1</w:t>
            </w:r>
          </w:p>
        </w:tc>
        <w:tc>
          <w:tcPr>
            <w:tcW w:w="8567" w:type="dxa"/>
            <w:vAlign w:val="center"/>
          </w:tcPr>
          <w:p w14:paraId="48E2042C" w14:textId="77777777" w:rsidR="00AA681C" w:rsidRPr="00A44F37" w:rsidRDefault="00AA681C" w:rsidP="00503254">
            <w:pPr>
              <w:spacing w:line="360" w:lineRule="auto"/>
              <w:ind w:right="423"/>
              <w:rPr>
                <w:szCs w:val="28"/>
              </w:rPr>
            </w:pPr>
            <w:r w:rsidRPr="00A44F37">
              <w:rPr>
                <w:szCs w:val="28"/>
              </w:rPr>
              <w:t>Наблюдать слайды или фотографии небесных объектов; называть группы объектов, входящих в солнечную систему  приводить примеры изменения вида звездного неба в течение суток</w:t>
            </w:r>
          </w:p>
        </w:tc>
      </w:tr>
      <w:tr w:rsidR="00AA681C" w:rsidRPr="00633E59" w14:paraId="07B745E4" w14:textId="77777777" w:rsidTr="00950C25">
        <w:tc>
          <w:tcPr>
            <w:tcW w:w="5955" w:type="dxa"/>
            <w:vAlign w:val="center"/>
          </w:tcPr>
          <w:p w14:paraId="63FBDD63" w14:textId="77777777" w:rsidR="00AA681C" w:rsidRPr="009A5635" w:rsidRDefault="00AA681C" w:rsidP="00503254">
            <w:pPr>
              <w:spacing w:line="360" w:lineRule="auto"/>
              <w:ind w:right="423"/>
              <w:rPr>
                <w:szCs w:val="28"/>
              </w:rPr>
            </w:pPr>
            <w:r>
              <w:rPr>
                <w:szCs w:val="28"/>
              </w:rPr>
              <w:t>93</w:t>
            </w:r>
            <w:r w:rsidRPr="009A5635">
              <w:rPr>
                <w:szCs w:val="28"/>
              </w:rPr>
              <w:t>/2 Большие тела Солнечной системы (§ 66)</w:t>
            </w:r>
          </w:p>
        </w:tc>
        <w:tc>
          <w:tcPr>
            <w:tcW w:w="1275" w:type="dxa"/>
          </w:tcPr>
          <w:p w14:paraId="50690444" w14:textId="77777777" w:rsidR="00AA681C" w:rsidRPr="009A5635" w:rsidRDefault="00D75176" w:rsidP="00503254">
            <w:pPr>
              <w:spacing w:line="360" w:lineRule="auto"/>
              <w:ind w:right="423"/>
              <w:rPr>
                <w:szCs w:val="28"/>
              </w:rPr>
            </w:pPr>
            <w:r>
              <w:rPr>
                <w:szCs w:val="28"/>
              </w:rPr>
              <w:t>1</w:t>
            </w:r>
          </w:p>
        </w:tc>
        <w:tc>
          <w:tcPr>
            <w:tcW w:w="8567" w:type="dxa"/>
            <w:vAlign w:val="center"/>
          </w:tcPr>
          <w:p w14:paraId="67D594B8" w14:textId="77777777" w:rsidR="00AA681C" w:rsidRPr="00A44F37" w:rsidRDefault="00AA681C" w:rsidP="00503254">
            <w:pPr>
              <w:spacing w:line="360" w:lineRule="auto"/>
              <w:ind w:right="423"/>
              <w:rPr>
                <w:szCs w:val="28"/>
              </w:rPr>
            </w:pPr>
            <w:r w:rsidRPr="00A44F37">
              <w:rPr>
                <w:szCs w:val="28"/>
              </w:rPr>
              <w:t>Сравнивать планеты Земной группы; планеты-гиганты; анализировать фотографии или слайды планет</w:t>
            </w:r>
          </w:p>
        </w:tc>
      </w:tr>
      <w:tr w:rsidR="00AA681C" w:rsidRPr="00633E59" w14:paraId="4AA78BFF" w14:textId="77777777" w:rsidTr="00950C25">
        <w:tc>
          <w:tcPr>
            <w:tcW w:w="5955" w:type="dxa"/>
            <w:vAlign w:val="center"/>
          </w:tcPr>
          <w:p w14:paraId="1D00F6A6" w14:textId="77777777" w:rsidR="00AA681C" w:rsidRPr="009A5635" w:rsidRDefault="00AA681C" w:rsidP="00503254">
            <w:pPr>
              <w:spacing w:line="360" w:lineRule="auto"/>
              <w:ind w:right="423"/>
              <w:rPr>
                <w:szCs w:val="28"/>
              </w:rPr>
            </w:pPr>
            <w:r>
              <w:rPr>
                <w:szCs w:val="28"/>
              </w:rPr>
              <w:t>94</w:t>
            </w:r>
            <w:r w:rsidRPr="009A5635">
              <w:rPr>
                <w:szCs w:val="28"/>
              </w:rPr>
              <w:t>/3 Малые тела Солнечной системы (§ 67)</w:t>
            </w:r>
          </w:p>
        </w:tc>
        <w:tc>
          <w:tcPr>
            <w:tcW w:w="1275" w:type="dxa"/>
          </w:tcPr>
          <w:p w14:paraId="49030855" w14:textId="77777777" w:rsidR="00AA681C" w:rsidRPr="009A5635" w:rsidRDefault="00D75176" w:rsidP="00503254">
            <w:pPr>
              <w:spacing w:line="360" w:lineRule="auto"/>
              <w:ind w:right="423"/>
              <w:rPr>
                <w:szCs w:val="28"/>
              </w:rPr>
            </w:pPr>
            <w:r>
              <w:rPr>
                <w:szCs w:val="28"/>
              </w:rPr>
              <w:t>1</w:t>
            </w:r>
          </w:p>
        </w:tc>
        <w:tc>
          <w:tcPr>
            <w:tcW w:w="8567" w:type="dxa"/>
            <w:vAlign w:val="center"/>
          </w:tcPr>
          <w:p w14:paraId="14639067" w14:textId="77777777" w:rsidR="00AA681C" w:rsidRPr="00A44F37" w:rsidRDefault="00AA681C" w:rsidP="00503254">
            <w:pPr>
              <w:spacing w:line="360" w:lineRule="auto"/>
              <w:ind w:right="423"/>
              <w:rPr>
                <w:szCs w:val="28"/>
              </w:rPr>
            </w:pPr>
            <w:r w:rsidRPr="00A44F37">
              <w:rPr>
                <w:szCs w:val="28"/>
              </w:rPr>
              <w:t>Описывать фотографии малых тел Солнечной системы</w:t>
            </w:r>
          </w:p>
        </w:tc>
      </w:tr>
      <w:tr w:rsidR="00AA681C" w:rsidRPr="00633E59" w14:paraId="65DD1344" w14:textId="77777777" w:rsidTr="00950C25">
        <w:tc>
          <w:tcPr>
            <w:tcW w:w="5955" w:type="dxa"/>
            <w:vAlign w:val="center"/>
          </w:tcPr>
          <w:p w14:paraId="18B2818B" w14:textId="77777777" w:rsidR="00AA681C" w:rsidRPr="00A44F37" w:rsidRDefault="00AA681C" w:rsidP="00503254">
            <w:pPr>
              <w:spacing w:line="360" w:lineRule="auto"/>
              <w:ind w:right="423"/>
              <w:rPr>
                <w:szCs w:val="28"/>
              </w:rPr>
            </w:pPr>
            <w:r>
              <w:rPr>
                <w:szCs w:val="28"/>
              </w:rPr>
              <w:t>95</w:t>
            </w:r>
            <w:r w:rsidRPr="00A44F37">
              <w:rPr>
                <w:szCs w:val="28"/>
              </w:rPr>
              <w:t>/4 Строение, излучение и эволюция Солнца и звезд (§</w:t>
            </w:r>
            <w:r w:rsidRPr="009A5635">
              <w:rPr>
                <w:szCs w:val="28"/>
              </w:rPr>
              <w:t> </w:t>
            </w:r>
            <w:r w:rsidRPr="00A44F37">
              <w:rPr>
                <w:szCs w:val="28"/>
              </w:rPr>
              <w:t>68)</w:t>
            </w:r>
          </w:p>
        </w:tc>
        <w:tc>
          <w:tcPr>
            <w:tcW w:w="1275" w:type="dxa"/>
          </w:tcPr>
          <w:p w14:paraId="1320650D" w14:textId="77777777" w:rsidR="00AA681C" w:rsidRPr="00A44F37" w:rsidRDefault="00D75176" w:rsidP="00503254">
            <w:pPr>
              <w:spacing w:line="360" w:lineRule="auto"/>
              <w:ind w:right="423"/>
              <w:rPr>
                <w:szCs w:val="28"/>
              </w:rPr>
            </w:pPr>
            <w:r>
              <w:rPr>
                <w:szCs w:val="28"/>
              </w:rPr>
              <w:t>1</w:t>
            </w:r>
          </w:p>
        </w:tc>
        <w:tc>
          <w:tcPr>
            <w:tcW w:w="8567" w:type="dxa"/>
            <w:vAlign w:val="center"/>
          </w:tcPr>
          <w:p w14:paraId="5CD15600" w14:textId="77777777" w:rsidR="00AA681C" w:rsidRPr="00A44F37" w:rsidRDefault="00AA681C" w:rsidP="00503254">
            <w:pPr>
              <w:spacing w:line="360" w:lineRule="auto"/>
              <w:ind w:right="423"/>
              <w:rPr>
                <w:szCs w:val="28"/>
              </w:rPr>
            </w:pPr>
            <w:r w:rsidRPr="00A44F37">
              <w:rPr>
                <w:szCs w:val="28"/>
              </w:rPr>
              <w:t xml:space="preserve">Объяснять физические процессы, происходящие в недрах Солнца и звезд; называть причины образования пятен на Солнце; анализировать фотографии </w:t>
            </w:r>
            <w:r w:rsidRPr="00A44F37">
              <w:rPr>
                <w:szCs w:val="28"/>
              </w:rPr>
              <w:lastRenderedPageBreak/>
              <w:t>солнечной короны и образований в ней</w:t>
            </w:r>
          </w:p>
        </w:tc>
      </w:tr>
      <w:tr w:rsidR="00AA681C" w:rsidRPr="00633E59" w14:paraId="3878F4B8" w14:textId="77777777" w:rsidTr="00950C25">
        <w:tc>
          <w:tcPr>
            <w:tcW w:w="5955" w:type="dxa"/>
            <w:vAlign w:val="center"/>
          </w:tcPr>
          <w:p w14:paraId="6D390CAA" w14:textId="77777777" w:rsidR="00AA681C" w:rsidRPr="009A5635" w:rsidRDefault="00AA681C" w:rsidP="00503254">
            <w:pPr>
              <w:spacing w:line="360" w:lineRule="auto"/>
              <w:ind w:right="423"/>
              <w:rPr>
                <w:szCs w:val="28"/>
              </w:rPr>
            </w:pPr>
            <w:r>
              <w:rPr>
                <w:szCs w:val="28"/>
              </w:rPr>
              <w:lastRenderedPageBreak/>
              <w:t>96</w:t>
            </w:r>
            <w:r w:rsidRPr="009A5635">
              <w:rPr>
                <w:szCs w:val="28"/>
              </w:rPr>
              <w:t>/5 Строение и эволюция Вселенной (§ 69)</w:t>
            </w:r>
          </w:p>
        </w:tc>
        <w:tc>
          <w:tcPr>
            <w:tcW w:w="1275" w:type="dxa"/>
          </w:tcPr>
          <w:p w14:paraId="40A7C45A" w14:textId="77777777" w:rsidR="00AA681C" w:rsidRPr="009A5635" w:rsidRDefault="00D75176" w:rsidP="00503254">
            <w:pPr>
              <w:spacing w:line="360" w:lineRule="auto"/>
              <w:ind w:right="423"/>
              <w:rPr>
                <w:szCs w:val="28"/>
              </w:rPr>
            </w:pPr>
            <w:r>
              <w:rPr>
                <w:szCs w:val="28"/>
              </w:rPr>
              <w:t>1</w:t>
            </w:r>
          </w:p>
        </w:tc>
        <w:tc>
          <w:tcPr>
            <w:tcW w:w="8567" w:type="dxa"/>
            <w:vAlign w:val="center"/>
          </w:tcPr>
          <w:p w14:paraId="7F248E6D" w14:textId="77777777" w:rsidR="00AA681C" w:rsidRPr="00A44F37" w:rsidRDefault="00AA681C" w:rsidP="00503254">
            <w:pPr>
              <w:spacing w:line="360" w:lineRule="auto"/>
              <w:ind w:right="423"/>
              <w:rPr>
                <w:szCs w:val="28"/>
              </w:rPr>
            </w:pPr>
            <w:r w:rsidRPr="00A44F37">
              <w:rPr>
                <w:szCs w:val="28"/>
              </w:rPr>
              <w:t xml:space="preserve">Описывать три модели </w:t>
            </w:r>
            <w:proofErr w:type="spellStart"/>
            <w:r w:rsidRPr="00A44F37">
              <w:rPr>
                <w:szCs w:val="28"/>
              </w:rPr>
              <w:t>нестационраной</w:t>
            </w:r>
            <w:proofErr w:type="spellEnd"/>
            <w:r w:rsidRPr="00A44F37">
              <w:rPr>
                <w:szCs w:val="28"/>
              </w:rPr>
              <w:t xml:space="preserve"> Вселенной, предложенные Фридманом; объяснять в чем проявляется </w:t>
            </w:r>
            <w:proofErr w:type="spellStart"/>
            <w:r w:rsidRPr="00A44F37">
              <w:rPr>
                <w:szCs w:val="28"/>
              </w:rPr>
              <w:t>нестационарность</w:t>
            </w:r>
            <w:proofErr w:type="spellEnd"/>
            <w:r w:rsidRPr="00A44F37">
              <w:rPr>
                <w:szCs w:val="28"/>
              </w:rPr>
              <w:t xml:space="preserve"> Вселенной; записывать закон Хаббла</w:t>
            </w:r>
          </w:p>
        </w:tc>
      </w:tr>
      <w:tr w:rsidR="00AA681C" w:rsidRPr="009A5635" w14:paraId="24900290" w14:textId="77777777" w:rsidTr="00950C25">
        <w:tc>
          <w:tcPr>
            <w:tcW w:w="15797" w:type="dxa"/>
            <w:gridSpan w:val="3"/>
            <w:vAlign w:val="center"/>
          </w:tcPr>
          <w:p w14:paraId="1350F9E8" w14:textId="77777777" w:rsidR="00AA681C" w:rsidRPr="009A5635" w:rsidRDefault="00AA681C" w:rsidP="00503254">
            <w:pPr>
              <w:spacing w:line="360" w:lineRule="auto"/>
              <w:ind w:right="423"/>
              <w:rPr>
                <w:szCs w:val="28"/>
              </w:rPr>
            </w:pPr>
            <w:r w:rsidRPr="00A44F37">
              <w:rPr>
                <w:b/>
                <w:szCs w:val="28"/>
              </w:rPr>
              <w:t xml:space="preserve">                                                </w:t>
            </w:r>
            <w:r>
              <w:rPr>
                <w:b/>
                <w:szCs w:val="28"/>
              </w:rPr>
              <w:t xml:space="preserve">  </w:t>
            </w:r>
            <w:r w:rsidRPr="00A44F37">
              <w:rPr>
                <w:b/>
                <w:szCs w:val="28"/>
              </w:rPr>
              <w:t xml:space="preserve"> </w:t>
            </w:r>
            <w:r>
              <w:rPr>
                <w:b/>
                <w:szCs w:val="28"/>
              </w:rPr>
              <w:t>Повторение-6 ч.</w:t>
            </w:r>
          </w:p>
        </w:tc>
      </w:tr>
      <w:tr w:rsidR="00AA681C" w:rsidRPr="00633E59" w14:paraId="142B7776" w14:textId="77777777" w:rsidTr="00D75176">
        <w:tc>
          <w:tcPr>
            <w:tcW w:w="5955" w:type="dxa"/>
            <w:vAlign w:val="center"/>
          </w:tcPr>
          <w:p w14:paraId="43BF1A84" w14:textId="77777777" w:rsidR="00AA681C" w:rsidRPr="00C25FC0" w:rsidRDefault="00AA681C" w:rsidP="00503254">
            <w:pPr>
              <w:spacing w:before="100" w:beforeAutospacing="1" w:line="360" w:lineRule="auto"/>
              <w:ind w:right="423"/>
              <w:rPr>
                <w:szCs w:val="28"/>
              </w:rPr>
            </w:pPr>
            <w:r>
              <w:rPr>
                <w:szCs w:val="28"/>
              </w:rPr>
              <w:t>97</w:t>
            </w:r>
            <w:r w:rsidRPr="009A5635">
              <w:rPr>
                <w:szCs w:val="28"/>
              </w:rPr>
              <w:t xml:space="preserve">. </w:t>
            </w:r>
            <w:proofErr w:type="spellStart"/>
            <w:r w:rsidRPr="009A5635">
              <w:rPr>
                <w:szCs w:val="28"/>
              </w:rPr>
              <w:t>Повторение</w:t>
            </w:r>
            <w:r>
              <w:rPr>
                <w:szCs w:val="28"/>
              </w:rPr>
              <w:t>.Механика</w:t>
            </w:r>
            <w:proofErr w:type="spellEnd"/>
            <w:r>
              <w:rPr>
                <w:szCs w:val="28"/>
              </w:rPr>
              <w:t>.</w:t>
            </w:r>
          </w:p>
        </w:tc>
        <w:tc>
          <w:tcPr>
            <w:tcW w:w="1275" w:type="dxa"/>
          </w:tcPr>
          <w:p w14:paraId="15690961" w14:textId="77777777" w:rsidR="00AA681C" w:rsidRPr="009A5635" w:rsidRDefault="00D75176" w:rsidP="00503254">
            <w:pPr>
              <w:spacing w:before="100" w:beforeAutospacing="1" w:line="360" w:lineRule="auto"/>
              <w:ind w:right="423"/>
              <w:rPr>
                <w:szCs w:val="28"/>
              </w:rPr>
            </w:pPr>
            <w:r>
              <w:rPr>
                <w:szCs w:val="28"/>
              </w:rPr>
              <w:t>1</w:t>
            </w:r>
          </w:p>
        </w:tc>
        <w:tc>
          <w:tcPr>
            <w:tcW w:w="8567" w:type="dxa"/>
            <w:vAlign w:val="center"/>
          </w:tcPr>
          <w:p w14:paraId="79999664" w14:textId="77777777" w:rsidR="00AA681C" w:rsidRPr="00A44F37" w:rsidRDefault="00AA681C" w:rsidP="00503254">
            <w:pPr>
              <w:spacing w:before="100" w:beforeAutospacing="1" w:line="360" w:lineRule="auto"/>
              <w:ind w:right="423"/>
              <w:rPr>
                <w:szCs w:val="28"/>
              </w:rPr>
            </w:pPr>
            <w:r w:rsidRPr="00A44F37">
              <w:rPr>
                <w:szCs w:val="28"/>
              </w:rPr>
              <w:t>Демонстрировать презентации, участвовать в обсуждении презентаций; работать с заданиями, приведенными в разделе «Итоги главы»</w:t>
            </w:r>
          </w:p>
        </w:tc>
      </w:tr>
      <w:tr w:rsidR="00AA681C" w:rsidRPr="00633E59" w14:paraId="61F63201" w14:textId="77777777" w:rsidTr="00D75176">
        <w:tc>
          <w:tcPr>
            <w:tcW w:w="5955" w:type="dxa"/>
            <w:vAlign w:val="center"/>
          </w:tcPr>
          <w:p w14:paraId="6292AA87" w14:textId="77777777" w:rsidR="00AA681C" w:rsidRDefault="00AA681C" w:rsidP="00503254">
            <w:pPr>
              <w:spacing w:before="100" w:beforeAutospacing="1" w:line="360" w:lineRule="auto"/>
              <w:ind w:right="423"/>
              <w:rPr>
                <w:szCs w:val="28"/>
              </w:rPr>
            </w:pPr>
            <w:r>
              <w:rPr>
                <w:szCs w:val="28"/>
              </w:rPr>
              <w:t>98. Повторение. Динамика.</w:t>
            </w:r>
          </w:p>
        </w:tc>
        <w:tc>
          <w:tcPr>
            <w:tcW w:w="1275" w:type="dxa"/>
          </w:tcPr>
          <w:p w14:paraId="2FA4F3E1" w14:textId="77777777" w:rsidR="00AA681C" w:rsidRPr="009A5635" w:rsidRDefault="00D75176" w:rsidP="00503254">
            <w:pPr>
              <w:spacing w:before="100" w:beforeAutospacing="1" w:line="360" w:lineRule="auto"/>
              <w:ind w:right="423"/>
              <w:rPr>
                <w:szCs w:val="28"/>
              </w:rPr>
            </w:pPr>
            <w:r>
              <w:rPr>
                <w:szCs w:val="28"/>
              </w:rPr>
              <w:t>1</w:t>
            </w:r>
          </w:p>
        </w:tc>
        <w:tc>
          <w:tcPr>
            <w:tcW w:w="8567" w:type="dxa"/>
            <w:vAlign w:val="center"/>
          </w:tcPr>
          <w:p w14:paraId="662CDBB9" w14:textId="77777777" w:rsidR="00AA681C" w:rsidRPr="00A44F37" w:rsidRDefault="00AA681C" w:rsidP="00503254">
            <w:pPr>
              <w:spacing w:before="100" w:beforeAutospacing="1" w:line="360" w:lineRule="auto"/>
              <w:ind w:right="423"/>
              <w:rPr>
                <w:szCs w:val="28"/>
              </w:rPr>
            </w:pPr>
            <w:r w:rsidRPr="00A44F37">
              <w:rPr>
                <w:szCs w:val="28"/>
              </w:rPr>
              <w:t>Демонстрировать презентации, участвовать в обсуждении презентаций; работать с заданиями, приведенными в разделе «Итоги главы»</w:t>
            </w:r>
          </w:p>
        </w:tc>
      </w:tr>
      <w:tr w:rsidR="00AA681C" w:rsidRPr="00633E59" w14:paraId="3C77F530" w14:textId="77777777" w:rsidTr="00D75176">
        <w:trPr>
          <w:trHeight w:val="1210"/>
        </w:trPr>
        <w:tc>
          <w:tcPr>
            <w:tcW w:w="5955" w:type="dxa"/>
            <w:vAlign w:val="center"/>
          </w:tcPr>
          <w:p w14:paraId="3CE93C7C" w14:textId="77777777" w:rsidR="00AA681C" w:rsidRDefault="00AA681C" w:rsidP="00503254">
            <w:pPr>
              <w:spacing w:before="100" w:beforeAutospacing="1" w:line="360" w:lineRule="auto"/>
              <w:ind w:right="423"/>
              <w:rPr>
                <w:szCs w:val="28"/>
              </w:rPr>
            </w:pPr>
            <w:r>
              <w:rPr>
                <w:szCs w:val="28"/>
              </w:rPr>
              <w:t>99.Повторение.</w:t>
            </w:r>
            <w:r>
              <w:t xml:space="preserve"> Механические колебания и волны. Звук.</w:t>
            </w:r>
          </w:p>
          <w:p w14:paraId="5AC23F01" w14:textId="77777777" w:rsidR="00AA681C" w:rsidRDefault="00AA681C" w:rsidP="00503254">
            <w:pPr>
              <w:spacing w:before="100" w:beforeAutospacing="1" w:line="360" w:lineRule="auto"/>
              <w:ind w:right="423"/>
              <w:rPr>
                <w:szCs w:val="28"/>
              </w:rPr>
            </w:pPr>
          </w:p>
        </w:tc>
        <w:tc>
          <w:tcPr>
            <w:tcW w:w="1275" w:type="dxa"/>
          </w:tcPr>
          <w:p w14:paraId="68F80106" w14:textId="77777777" w:rsidR="00AA681C" w:rsidRPr="009A5635" w:rsidRDefault="00D75176" w:rsidP="00503254">
            <w:pPr>
              <w:spacing w:before="100" w:beforeAutospacing="1" w:line="360" w:lineRule="auto"/>
              <w:ind w:right="423"/>
              <w:rPr>
                <w:szCs w:val="28"/>
              </w:rPr>
            </w:pPr>
            <w:r>
              <w:rPr>
                <w:szCs w:val="28"/>
              </w:rPr>
              <w:t>1</w:t>
            </w:r>
          </w:p>
        </w:tc>
        <w:tc>
          <w:tcPr>
            <w:tcW w:w="8567" w:type="dxa"/>
            <w:vAlign w:val="center"/>
          </w:tcPr>
          <w:p w14:paraId="0D4C2018" w14:textId="77777777" w:rsidR="00AA681C" w:rsidRPr="00A44F37" w:rsidRDefault="00AA681C" w:rsidP="00503254">
            <w:pPr>
              <w:spacing w:before="100" w:beforeAutospacing="1" w:line="360" w:lineRule="auto"/>
              <w:ind w:right="423"/>
              <w:rPr>
                <w:szCs w:val="28"/>
              </w:rPr>
            </w:pPr>
            <w:r w:rsidRPr="00A44F37">
              <w:rPr>
                <w:szCs w:val="28"/>
              </w:rPr>
              <w:t>Демонстрировать презентации, участвовать в обсуждении презентаций; работать с заданиями, приведенными в разделе «Итоги главы»</w:t>
            </w:r>
          </w:p>
        </w:tc>
      </w:tr>
      <w:tr w:rsidR="00AA681C" w:rsidRPr="00633E59" w14:paraId="15C1B412" w14:textId="77777777" w:rsidTr="00D75176">
        <w:tc>
          <w:tcPr>
            <w:tcW w:w="5955" w:type="dxa"/>
            <w:vAlign w:val="center"/>
          </w:tcPr>
          <w:p w14:paraId="6105FC51" w14:textId="77777777" w:rsidR="00AA681C" w:rsidRDefault="00AA681C" w:rsidP="00503254">
            <w:pPr>
              <w:spacing w:before="100" w:beforeAutospacing="1" w:line="360" w:lineRule="auto"/>
              <w:ind w:right="423"/>
              <w:rPr>
                <w:szCs w:val="28"/>
              </w:rPr>
            </w:pPr>
            <w:r>
              <w:rPr>
                <w:szCs w:val="28"/>
              </w:rPr>
              <w:t>100.Повторение. Электромагнитное поле.</w:t>
            </w:r>
          </w:p>
          <w:p w14:paraId="3DAD8D03" w14:textId="77777777" w:rsidR="00AA681C" w:rsidRDefault="00AA681C" w:rsidP="00503254">
            <w:pPr>
              <w:spacing w:before="100" w:beforeAutospacing="1" w:line="360" w:lineRule="auto"/>
              <w:ind w:right="423"/>
              <w:rPr>
                <w:szCs w:val="28"/>
              </w:rPr>
            </w:pPr>
          </w:p>
        </w:tc>
        <w:tc>
          <w:tcPr>
            <w:tcW w:w="1275" w:type="dxa"/>
          </w:tcPr>
          <w:p w14:paraId="460780E9" w14:textId="77777777" w:rsidR="00AA681C" w:rsidRPr="009A5635" w:rsidRDefault="00D75176" w:rsidP="00503254">
            <w:pPr>
              <w:spacing w:before="100" w:beforeAutospacing="1" w:line="360" w:lineRule="auto"/>
              <w:ind w:right="423"/>
              <w:rPr>
                <w:szCs w:val="28"/>
              </w:rPr>
            </w:pPr>
            <w:r>
              <w:rPr>
                <w:szCs w:val="28"/>
              </w:rPr>
              <w:t>1</w:t>
            </w:r>
          </w:p>
        </w:tc>
        <w:tc>
          <w:tcPr>
            <w:tcW w:w="8567" w:type="dxa"/>
            <w:vAlign w:val="center"/>
          </w:tcPr>
          <w:p w14:paraId="28E935CD" w14:textId="77777777" w:rsidR="00AA681C" w:rsidRPr="00A44F37" w:rsidRDefault="00AA681C" w:rsidP="00503254">
            <w:pPr>
              <w:spacing w:before="100" w:beforeAutospacing="1" w:line="360" w:lineRule="auto"/>
              <w:ind w:right="423"/>
              <w:rPr>
                <w:szCs w:val="28"/>
              </w:rPr>
            </w:pPr>
            <w:r w:rsidRPr="00A44F37">
              <w:rPr>
                <w:szCs w:val="28"/>
              </w:rPr>
              <w:t>Демонстрировать презентации, участвовать в обсуждении презентаций; работать с заданиями, приведенными в разделе «Итоги главы»</w:t>
            </w:r>
          </w:p>
        </w:tc>
      </w:tr>
      <w:tr w:rsidR="00AA681C" w:rsidRPr="00633E59" w14:paraId="5AC85A14" w14:textId="77777777" w:rsidTr="00D75176">
        <w:tc>
          <w:tcPr>
            <w:tcW w:w="5955" w:type="dxa"/>
            <w:vAlign w:val="center"/>
          </w:tcPr>
          <w:p w14:paraId="4325CBAA" w14:textId="77777777" w:rsidR="00AA681C" w:rsidRDefault="00AA681C" w:rsidP="00503254">
            <w:pPr>
              <w:spacing w:before="100" w:beforeAutospacing="1" w:line="360" w:lineRule="auto"/>
              <w:ind w:right="423"/>
              <w:rPr>
                <w:szCs w:val="28"/>
              </w:rPr>
            </w:pPr>
            <w:r>
              <w:rPr>
                <w:szCs w:val="28"/>
              </w:rPr>
              <w:t>101.Повторение.</w:t>
            </w:r>
            <w:r>
              <w:t xml:space="preserve"> Строение атома и атомного ядра.</w:t>
            </w:r>
          </w:p>
          <w:p w14:paraId="1C030A48" w14:textId="77777777" w:rsidR="00AA681C" w:rsidRDefault="00AA681C" w:rsidP="00503254">
            <w:pPr>
              <w:spacing w:before="100" w:beforeAutospacing="1" w:line="360" w:lineRule="auto"/>
              <w:ind w:right="423"/>
              <w:rPr>
                <w:szCs w:val="28"/>
              </w:rPr>
            </w:pPr>
          </w:p>
        </w:tc>
        <w:tc>
          <w:tcPr>
            <w:tcW w:w="1275" w:type="dxa"/>
          </w:tcPr>
          <w:p w14:paraId="3BAE379C" w14:textId="77777777" w:rsidR="00AA681C" w:rsidRPr="00F244A9" w:rsidRDefault="00D75176" w:rsidP="00503254">
            <w:pPr>
              <w:spacing w:before="100" w:beforeAutospacing="1" w:line="360" w:lineRule="auto"/>
              <w:ind w:right="423"/>
              <w:rPr>
                <w:szCs w:val="28"/>
              </w:rPr>
            </w:pPr>
            <w:r>
              <w:rPr>
                <w:szCs w:val="28"/>
              </w:rPr>
              <w:t>1</w:t>
            </w:r>
          </w:p>
        </w:tc>
        <w:tc>
          <w:tcPr>
            <w:tcW w:w="8567" w:type="dxa"/>
            <w:vAlign w:val="center"/>
          </w:tcPr>
          <w:p w14:paraId="25983224" w14:textId="77777777" w:rsidR="00AA681C" w:rsidRPr="00A44F37" w:rsidRDefault="00AA681C" w:rsidP="00503254">
            <w:pPr>
              <w:spacing w:before="100" w:beforeAutospacing="1" w:line="360" w:lineRule="auto"/>
              <w:ind w:right="423"/>
              <w:rPr>
                <w:szCs w:val="28"/>
              </w:rPr>
            </w:pPr>
            <w:r w:rsidRPr="00A44F37">
              <w:rPr>
                <w:szCs w:val="28"/>
              </w:rPr>
              <w:t>Демонстрировать презентации, участвовать в обсуждении презентаций; работать с заданиями, приведенными в разделе «Итоги главы»</w:t>
            </w:r>
          </w:p>
        </w:tc>
      </w:tr>
      <w:tr w:rsidR="00AA681C" w:rsidRPr="00633E59" w14:paraId="5AA1F07E" w14:textId="77777777" w:rsidTr="00D75176">
        <w:tc>
          <w:tcPr>
            <w:tcW w:w="5955" w:type="dxa"/>
            <w:vAlign w:val="center"/>
          </w:tcPr>
          <w:p w14:paraId="5334AAA6" w14:textId="77777777" w:rsidR="00AA681C" w:rsidRDefault="00AA681C" w:rsidP="00503254">
            <w:pPr>
              <w:spacing w:before="100" w:beforeAutospacing="1" w:line="360" w:lineRule="auto"/>
              <w:ind w:right="423"/>
              <w:rPr>
                <w:szCs w:val="28"/>
              </w:rPr>
            </w:pPr>
            <w:r>
              <w:rPr>
                <w:szCs w:val="28"/>
              </w:rPr>
              <w:t>102. Повторение.</w:t>
            </w:r>
            <w:r>
              <w:t xml:space="preserve"> Строение атома и атомного ядра.</w:t>
            </w:r>
          </w:p>
        </w:tc>
        <w:tc>
          <w:tcPr>
            <w:tcW w:w="1275" w:type="dxa"/>
          </w:tcPr>
          <w:p w14:paraId="26838609" w14:textId="77777777" w:rsidR="00AA681C" w:rsidRPr="00F244A9" w:rsidRDefault="00D75176" w:rsidP="00503254">
            <w:pPr>
              <w:spacing w:before="100" w:beforeAutospacing="1" w:line="360" w:lineRule="auto"/>
              <w:ind w:right="423"/>
              <w:rPr>
                <w:szCs w:val="28"/>
              </w:rPr>
            </w:pPr>
            <w:r>
              <w:rPr>
                <w:szCs w:val="28"/>
              </w:rPr>
              <w:t>1</w:t>
            </w:r>
          </w:p>
        </w:tc>
        <w:tc>
          <w:tcPr>
            <w:tcW w:w="8567" w:type="dxa"/>
            <w:vAlign w:val="center"/>
          </w:tcPr>
          <w:p w14:paraId="1EB9D80B" w14:textId="77777777" w:rsidR="00AA681C" w:rsidRPr="00A44F37" w:rsidRDefault="00AA681C" w:rsidP="00503254">
            <w:pPr>
              <w:spacing w:before="100" w:beforeAutospacing="1" w:line="360" w:lineRule="auto"/>
              <w:ind w:right="423"/>
              <w:rPr>
                <w:szCs w:val="28"/>
              </w:rPr>
            </w:pPr>
            <w:r w:rsidRPr="00A44F37">
              <w:rPr>
                <w:szCs w:val="28"/>
              </w:rPr>
              <w:t>Демонстрировать презентации, участвовать в обсуждении презентаций; работать с заданиями, приведенными в разделе «Итоги главы»</w:t>
            </w:r>
          </w:p>
        </w:tc>
      </w:tr>
    </w:tbl>
    <w:p w14:paraId="1193EB17" w14:textId="77777777" w:rsidR="00AA681C" w:rsidRDefault="00AA681C" w:rsidP="00AA681C">
      <w:pPr>
        <w:pStyle w:val="aa"/>
        <w:ind w:right="423"/>
        <w:rPr>
          <w:rFonts w:ascii="Times New Roman" w:hAnsi="Times New Roman"/>
          <w:sz w:val="22"/>
        </w:rPr>
      </w:pPr>
    </w:p>
    <w:p w14:paraId="72AE989C" w14:textId="77777777" w:rsidR="00AA681C" w:rsidRPr="00B527EA" w:rsidRDefault="00AA681C" w:rsidP="00AA681C">
      <w:pPr>
        <w:pStyle w:val="aa"/>
        <w:ind w:right="423"/>
        <w:rPr>
          <w:rFonts w:ascii="Times New Roman" w:hAnsi="Times New Roman"/>
          <w:b/>
          <w:sz w:val="28"/>
        </w:rPr>
      </w:pPr>
      <w:r w:rsidRPr="00B527EA">
        <w:rPr>
          <w:rFonts w:ascii="Times New Roman" w:hAnsi="Times New Roman"/>
          <w:b/>
          <w:sz w:val="28"/>
        </w:rPr>
        <w:t xml:space="preserve">                                                                   Календарно-тематическое планирование – 9 класс.</w:t>
      </w:r>
    </w:p>
    <w:tbl>
      <w:tblPr>
        <w:tblpPr w:leftFromText="180" w:rightFromText="180" w:vertAnchor="text" w:tblpX="-529" w:tblpY="196"/>
        <w:tblW w:w="156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8205"/>
        <w:gridCol w:w="1440"/>
        <w:gridCol w:w="2499"/>
        <w:gridCol w:w="2552"/>
      </w:tblGrid>
      <w:tr w:rsidR="00AA681C" w:rsidRPr="0030154E" w14:paraId="404CF9E7" w14:textId="77777777" w:rsidTr="00503254">
        <w:tc>
          <w:tcPr>
            <w:tcW w:w="959" w:type="dxa"/>
            <w:vMerge w:val="restart"/>
            <w:shd w:val="clear" w:color="auto" w:fill="auto"/>
          </w:tcPr>
          <w:p w14:paraId="2F218EE9" w14:textId="77777777" w:rsidR="00AA681C" w:rsidRPr="0030154E" w:rsidRDefault="00AA681C" w:rsidP="00503254">
            <w:pPr>
              <w:ind w:right="423"/>
              <w:jc w:val="center"/>
              <w:rPr>
                <w:b/>
                <w:i/>
              </w:rPr>
            </w:pPr>
            <w:r w:rsidRPr="0030154E">
              <w:rPr>
                <w:b/>
                <w:i/>
              </w:rPr>
              <w:lastRenderedPageBreak/>
              <w:t>№ урока</w:t>
            </w:r>
          </w:p>
        </w:tc>
        <w:tc>
          <w:tcPr>
            <w:tcW w:w="8205" w:type="dxa"/>
            <w:vMerge w:val="restart"/>
            <w:shd w:val="clear" w:color="auto" w:fill="auto"/>
          </w:tcPr>
          <w:p w14:paraId="35744C66" w14:textId="77777777" w:rsidR="00AA681C" w:rsidRPr="0030154E" w:rsidRDefault="00AA681C" w:rsidP="00503254">
            <w:pPr>
              <w:ind w:right="423"/>
              <w:jc w:val="center"/>
              <w:rPr>
                <w:b/>
                <w:i/>
              </w:rPr>
            </w:pPr>
            <w:r w:rsidRPr="0030154E">
              <w:rPr>
                <w:b/>
                <w:i/>
              </w:rPr>
              <w:t xml:space="preserve">Раздел, тема </w:t>
            </w:r>
          </w:p>
        </w:tc>
        <w:tc>
          <w:tcPr>
            <w:tcW w:w="1440" w:type="dxa"/>
            <w:vMerge w:val="restart"/>
            <w:shd w:val="clear" w:color="auto" w:fill="auto"/>
          </w:tcPr>
          <w:p w14:paraId="49A3B108" w14:textId="77777777" w:rsidR="00AA681C" w:rsidRPr="0030154E" w:rsidRDefault="00AA681C" w:rsidP="00503254">
            <w:pPr>
              <w:ind w:right="423"/>
              <w:jc w:val="center"/>
              <w:rPr>
                <w:b/>
                <w:i/>
              </w:rPr>
            </w:pPr>
            <w:r w:rsidRPr="0030154E">
              <w:rPr>
                <w:b/>
                <w:i/>
              </w:rPr>
              <w:t>Количество часов</w:t>
            </w:r>
          </w:p>
        </w:tc>
        <w:tc>
          <w:tcPr>
            <w:tcW w:w="5051" w:type="dxa"/>
            <w:gridSpan w:val="2"/>
            <w:tcBorders>
              <w:right w:val="single" w:sz="4" w:space="0" w:color="auto"/>
            </w:tcBorders>
            <w:shd w:val="clear" w:color="auto" w:fill="auto"/>
          </w:tcPr>
          <w:p w14:paraId="27CB60CA" w14:textId="77777777" w:rsidR="00AA681C" w:rsidRPr="0030154E" w:rsidRDefault="00AA681C" w:rsidP="00503254">
            <w:pPr>
              <w:ind w:right="423"/>
              <w:jc w:val="center"/>
            </w:pPr>
            <w:r w:rsidRPr="0030154E">
              <w:rPr>
                <w:b/>
                <w:i/>
              </w:rPr>
              <w:t>Дата проведения</w:t>
            </w:r>
          </w:p>
        </w:tc>
      </w:tr>
      <w:tr w:rsidR="00AA681C" w:rsidRPr="0030154E" w14:paraId="6491F9D8" w14:textId="77777777" w:rsidTr="00503254">
        <w:tc>
          <w:tcPr>
            <w:tcW w:w="959" w:type="dxa"/>
            <w:vMerge/>
            <w:shd w:val="clear" w:color="auto" w:fill="auto"/>
          </w:tcPr>
          <w:p w14:paraId="641BE88F" w14:textId="77777777" w:rsidR="00AA681C" w:rsidRPr="0030154E" w:rsidRDefault="00AA681C" w:rsidP="00503254">
            <w:pPr>
              <w:ind w:right="423"/>
              <w:rPr>
                <w:b/>
                <w:i/>
              </w:rPr>
            </w:pPr>
          </w:p>
        </w:tc>
        <w:tc>
          <w:tcPr>
            <w:tcW w:w="8205" w:type="dxa"/>
            <w:vMerge/>
            <w:shd w:val="clear" w:color="auto" w:fill="auto"/>
          </w:tcPr>
          <w:p w14:paraId="1DB5A765" w14:textId="77777777" w:rsidR="00AA681C" w:rsidRPr="0030154E" w:rsidRDefault="00AA681C" w:rsidP="00503254">
            <w:pPr>
              <w:ind w:right="423"/>
              <w:rPr>
                <w:b/>
                <w:i/>
              </w:rPr>
            </w:pPr>
          </w:p>
        </w:tc>
        <w:tc>
          <w:tcPr>
            <w:tcW w:w="1440" w:type="dxa"/>
            <w:vMerge/>
            <w:shd w:val="clear" w:color="auto" w:fill="auto"/>
          </w:tcPr>
          <w:p w14:paraId="5CE38151" w14:textId="77777777" w:rsidR="00AA681C" w:rsidRPr="0030154E" w:rsidRDefault="00AA681C" w:rsidP="00503254">
            <w:pPr>
              <w:ind w:right="423"/>
              <w:rPr>
                <w:b/>
                <w:i/>
              </w:rPr>
            </w:pPr>
          </w:p>
        </w:tc>
        <w:tc>
          <w:tcPr>
            <w:tcW w:w="2499" w:type="dxa"/>
            <w:shd w:val="clear" w:color="auto" w:fill="auto"/>
          </w:tcPr>
          <w:p w14:paraId="1EE4E009" w14:textId="77777777" w:rsidR="00AA681C" w:rsidRPr="0030154E" w:rsidRDefault="00AA681C" w:rsidP="00503254">
            <w:pPr>
              <w:ind w:right="423"/>
              <w:jc w:val="center"/>
              <w:rPr>
                <w:b/>
                <w:i/>
              </w:rPr>
            </w:pPr>
            <w:r w:rsidRPr="0030154E">
              <w:rPr>
                <w:b/>
                <w:i/>
              </w:rPr>
              <w:t>По плану</w:t>
            </w:r>
          </w:p>
        </w:tc>
        <w:tc>
          <w:tcPr>
            <w:tcW w:w="2552" w:type="dxa"/>
            <w:tcBorders>
              <w:right w:val="single" w:sz="4" w:space="0" w:color="auto"/>
            </w:tcBorders>
            <w:shd w:val="clear" w:color="auto" w:fill="auto"/>
          </w:tcPr>
          <w:p w14:paraId="4D738A6B" w14:textId="77777777" w:rsidR="00AA681C" w:rsidRPr="0030154E" w:rsidRDefault="00AA681C" w:rsidP="00503254">
            <w:pPr>
              <w:ind w:right="423"/>
              <w:jc w:val="center"/>
              <w:rPr>
                <w:b/>
                <w:i/>
              </w:rPr>
            </w:pPr>
            <w:r w:rsidRPr="0030154E">
              <w:rPr>
                <w:b/>
                <w:i/>
              </w:rPr>
              <w:t>Фактически</w:t>
            </w:r>
          </w:p>
        </w:tc>
      </w:tr>
      <w:tr w:rsidR="00AA681C" w:rsidRPr="0030154E" w14:paraId="65BC475D" w14:textId="77777777" w:rsidTr="00503254">
        <w:tc>
          <w:tcPr>
            <w:tcW w:w="959" w:type="dxa"/>
            <w:shd w:val="clear" w:color="auto" w:fill="auto"/>
          </w:tcPr>
          <w:p w14:paraId="4F2ABE8A" w14:textId="77777777" w:rsidR="00AA681C" w:rsidRPr="0030154E" w:rsidRDefault="00AA681C" w:rsidP="00503254">
            <w:pPr>
              <w:ind w:right="423"/>
            </w:pPr>
          </w:p>
        </w:tc>
        <w:tc>
          <w:tcPr>
            <w:tcW w:w="8205" w:type="dxa"/>
            <w:shd w:val="clear" w:color="auto" w:fill="auto"/>
          </w:tcPr>
          <w:p w14:paraId="35DCA3A1" w14:textId="77777777" w:rsidR="00AA681C" w:rsidRPr="0030154E" w:rsidRDefault="00AA681C" w:rsidP="00503254">
            <w:pPr>
              <w:ind w:right="423"/>
              <w:rPr>
                <w:b/>
              </w:rPr>
            </w:pPr>
            <w:r w:rsidRPr="0030154E">
              <w:rPr>
                <w:b/>
              </w:rPr>
              <w:t>Законы движения и взаимодействия тел</w:t>
            </w:r>
          </w:p>
        </w:tc>
        <w:tc>
          <w:tcPr>
            <w:tcW w:w="1440" w:type="dxa"/>
            <w:shd w:val="clear" w:color="auto" w:fill="auto"/>
          </w:tcPr>
          <w:p w14:paraId="6C7E15C0" w14:textId="77777777" w:rsidR="00AA681C" w:rsidRPr="0030154E" w:rsidRDefault="00AA681C" w:rsidP="00503254">
            <w:pPr>
              <w:ind w:right="423" w:firstLine="34"/>
              <w:rPr>
                <w:b/>
              </w:rPr>
            </w:pPr>
            <w:r w:rsidRPr="0030154E">
              <w:rPr>
                <w:b/>
              </w:rPr>
              <w:t>34</w:t>
            </w:r>
          </w:p>
        </w:tc>
        <w:tc>
          <w:tcPr>
            <w:tcW w:w="2499" w:type="dxa"/>
            <w:shd w:val="clear" w:color="auto" w:fill="auto"/>
          </w:tcPr>
          <w:p w14:paraId="3C1564C8" w14:textId="77777777" w:rsidR="00AA681C" w:rsidRPr="0030154E" w:rsidRDefault="00AA681C" w:rsidP="00503254">
            <w:pPr>
              <w:ind w:left="-106" w:right="423" w:firstLine="106"/>
            </w:pPr>
          </w:p>
        </w:tc>
        <w:tc>
          <w:tcPr>
            <w:tcW w:w="2552" w:type="dxa"/>
            <w:tcBorders>
              <w:right w:val="single" w:sz="4" w:space="0" w:color="auto"/>
            </w:tcBorders>
            <w:shd w:val="clear" w:color="auto" w:fill="auto"/>
          </w:tcPr>
          <w:p w14:paraId="1BC81437" w14:textId="77777777" w:rsidR="00AA681C" w:rsidRPr="0030154E" w:rsidRDefault="00AA681C" w:rsidP="00503254">
            <w:pPr>
              <w:ind w:right="423"/>
            </w:pPr>
          </w:p>
        </w:tc>
      </w:tr>
      <w:tr w:rsidR="00AA681C" w:rsidRPr="0030154E" w14:paraId="2F3F91F8" w14:textId="77777777" w:rsidTr="00503254">
        <w:tc>
          <w:tcPr>
            <w:tcW w:w="959" w:type="dxa"/>
            <w:shd w:val="clear" w:color="auto" w:fill="auto"/>
          </w:tcPr>
          <w:p w14:paraId="030A9C45" w14:textId="77777777" w:rsidR="00AA681C" w:rsidRPr="0030154E" w:rsidRDefault="00AA681C" w:rsidP="00503254">
            <w:pPr>
              <w:ind w:right="423"/>
            </w:pPr>
            <w:r w:rsidRPr="0030154E">
              <w:t>1</w:t>
            </w:r>
          </w:p>
        </w:tc>
        <w:tc>
          <w:tcPr>
            <w:tcW w:w="8205" w:type="dxa"/>
            <w:shd w:val="clear" w:color="auto" w:fill="auto"/>
          </w:tcPr>
          <w:p w14:paraId="4919C29B" w14:textId="77777777" w:rsidR="00AA681C" w:rsidRPr="0030154E" w:rsidRDefault="00AA681C" w:rsidP="00503254">
            <w:pPr>
              <w:ind w:right="423"/>
            </w:pPr>
            <w:r w:rsidRPr="0030154E">
              <w:rPr>
                <w:szCs w:val="28"/>
              </w:rPr>
              <w:t xml:space="preserve"> Материальная точка. Система отсчета.</w:t>
            </w:r>
          </w:p>
        </w:tc>
        <w:tc>
          <w:tcPr>
            <w:tcW w:w="1440" w:type="dxa"/>
            <w:shd w:val="clear" w:color="auto" w:fill="auto"/>
          </w:tcPr>
          <w:p w14:paraId="7C4B8F58" w14:textId="77777777" w:rsidR="00AA681C" w:rsidRPr="0030154E" w:rsidRDefault="00AA681C" w:rsidP="00503254">
            <w:pPr>
              <w:ind w:right="423" w:firstLine="34"/>
            </w:pPr>
            <w:r w:rsidRPr="0030154E">
              <w:t>1</w:t>
            </w:r>
          </w:p>
        </w:tc>
        <w:tc>
          <w:tcPr>
            <w:tcW w:w="2499" w:type="dxa"/>
            <w:shd w:val="clear" w:color="auto" w:fill="auto"/>
          </w:tcPr>
          <w:p w14:paraId="79C72E68" w14:textId="67EFC7AE" w:rsidR="00AA681C" w:rsidRPr="0030154E" w:rsidRDefault="002B21C4" w:rsidP="00503254">
            <w:pPr>
              <w:ind w:left="-106" w:right="423" w:firstLine="106"/>
            </w:pPr>
            <w:r>
              <w:t>0</w:t>
            </w:r>
            <w:r w:rsidR="0038033A">
              <w:t>1</w:t>
            </w:r>
            <w:r>
              <w:t>.09</w:t>
            </w:r>
          </w:p>
        </w:tc>
        <w:tc>
          <w:tcPr>
            <w:tcW w:w="2552" w:type="dxa"/>
            <w:tcBorders>
              <w:right w:val="single" w:sz="4" w:space="0" w:color="auto"/>
            </w:tcBorders>
            <w:shd w:val="clear" w:color="auto" w:fill="auto"/>
          </w:tcPr>
          <w:p w14:paraId="694C4D54" w14:textId="77777777" w:rsidR="00AA681C" w:rsidRPr="0030154E" w:rsidRDefault="00AA681C" w:rsidP="00503254">
            <w:pPr>
              <w:ind w:right="423"/>
            </w:pPr>
          </w:p>
        </w:tc>
      </w:tr>
      <w:tr w:rsidR="00AA681C" w:rsidRPr="0030154E" w14:paraId="24D415DA" w14:textId="77777777" w:rsidTr="00503254">
        <w:tc>
          <w:tcPr>
            <w:tcW w:w="959" w:type="dxa"/>
            <w:shd w:val="clear" w:color="auto" w:fill="auto"/>
          </w:tcPr>
          <w:p w14:paraId="34CF93A3" w14:textId="77777777" w:rsidR="00AA681C" w:rsidRPr="0030154E" w:rsidRDefault="00AA681C" w:rsidP="00503254">
            <w:pPr>
              <w:ind w:right="423"/>
            </w:pPr>
            <w:r w:rsidRPr="0030154E">
              <w:t>2</w:t>
            </w:r>
          </w:p>
        </w:tc>
        <w:tc>
          <w:tcPr>
            <w:tcW w:w="8205" w:type="dxa"/>
            <w:shd w:val="clear" w:color="auto" w:fill="auto"/>
          </w:tcPr>
          <w:p w14:paraId="1A5FA511" w14:textId="77777777" w:rsidR="00AA681C" w:rsidRPr="0030154E" w:rsidRDefault="00AA681C" w:rsidP="00503254">
            <w:pPr>
              <w:ind w:right="423"/>
            </w:pPr>
            <w:r w:rsidRPr="0030154E">
              <w:t>Перемещение.</w:t>
            </w:r>
          </w:p>
        </w:tc>
        <w:tc>
          <w:tcPr>
            <w:tcW w:w="1440" w:type="dxa"/>
            <w:shd w:val="clear" w:color="auto" w:fill="auto"/>
          </w:tcPr>
          <w:p w14:paraId="624C3046" w14:textId="77777777" w:rsidR="00AA681C" w:rsidRPr="0030154E" w:rsidRDefault="00AA681C" w:rsidP="00503254">
            <w:pPr>
              <w:ind w:right="423" w:firstLine="34"/>
            </w:pPr>
            <w:r w:rsidRPr="0030154E">
              <w:t>1</w:t>
            </w:r>
          </w:p>
        </w:tc>
        <w:tc>
          <w:tcPr>
            <w:tcW w:w="2499" w:type="dxa"/>
            <w:shd w:val="clear" w:color="auto" w:fill="auto"/>
          </w:tcPr>
          <w:p w14:paraId="1FE4E8FD" w14:textId="5EF2DE51" w:rsidR="00AA681C" w:rsidRPr="0030154E" w:rsidRDefault="002B21C4" w:rsidP="00503254">
            <w:pPr>
              <w:ind w:left="-106" w:right="423" w:firstLine="106"/>
            </w:pPr>
            <w:r>
              <w:t>0</w:t>
            </w:r>
            <w:r w:rsidR="0038033A">
              <w:t>3</w:t>
            </w:r>
            <w:r>
              <w:t>.09</w:t>
            </w:r>
          </w:p>
        </w:tc>
        <w:tc>
          <w:tcPr>
            <w:tcW w:w="2552" w:type="dxa"/>
            <w:tcBorders>
              <w:right w:val="single" w:sz="4" w:space="0" w:color="auto"/>
            </w:tcBorders>
            <w:shd w:val="clear" w:color="auto" w:fill="auto"/>
          </w:tcPr>
          <w:p w14:paraId="2BCAF98B" w14:textId="77777777" w:rsidR="00AA681C" w:rsidRPr="0030154E" w:rsidRDefault="00AA681C" w:rsidP="00503254">
            <w:pPr>
              <w:ind w:right="423"/>
            </w:pPr>
          </w:p>
        </w:tc>
      </w:tr>
      <w:tr w:rsidR="00AA681C" w:rsidRPr="0030154E" w14:paraId="7DA3900B" w14:textId="77777777" w:rsidTr="00503254">
        <w:tc>
          <w:tcPr>
            <w:tcW w:w="959" w:type="dxa"/>
            <w:shd w:val="clear" w:color="auto" w:fill="auto"/>
          </w:tcPr>
          <w:p w14:paraId="77570331" w14:textId="77777777" w:rsidR="00AA681C" w:rsidRPr="0030154E" w:rsidRDefault="00AA681C" w:rsidP="00503254">
            <w:pPr>
              <w:ind w:right="423"/>
            </w:pPr>
            <w:r w:rsidRPr="0030154E">
              <w:t>3</w:t>
            </w:r>
          </w:p>
        </w:tc>
        <w:tc>
          <w:tcPr>
            <w:tcW w:w="8205" w:type="dxa"/>
            <w:shd w:val="clear" w:color="auto" w:fill="auto"/>
          </w:tcPr>
          <w:p w14:paraId="60225514" w14:textId="77777777" w:rsidR="00AA681C" w:rsidRPr="0030154E" w:rsidRDefault="00AA681C" w:rsidP="00503254">
            <w:pPr>
              <w:ind w:right="423"/>
            </w:pPr>
            <w:r w:rsidRPr="0030154E">
              <w:t>Определение координаты движущегося тела.</w:t>
            </w:r>
          </w:p>
        </w:tc>
        <w:tc>
          <w:tcPr>
            <w:tcW w:w="1440" w:type="dxa"/>
            <w:shd w:val="clear" w:color="auto" w:fill="auto"/>
          </w:tcPr>
          <w:p w14:paraId="2026B7DC" w14:textId="77777777" w:rsidR="00AA681C" w:rsidRPr="0030154E" w:rsidRDefault="00AA681C" w:rsidP="00503254">
            <w:pPr>
              <w:ind w:right="423" w:firstLine="34"/>
            </w:pPr>
            <w:r w:rsidRPr="0030154E">
              <w:rPr>
                <w:iCs/>
                <w:noProof/>
                <w:shd w:val="clear" w:color="auto" w:fill="FFFFFF"/>
              </w:rPr>
              <w:t>1</w:t>
            </w:r>
          </w:p>
        </w:tc>
        <w:tc>
          <w:tcPr>
            <w:tcW w:w="2499" w:type="dxa"/>
            <w:shd w:val="clear" w:color="auto" w:fill="auto"/>
          </w:tcPr>
          <w:p w14:paraId="0868335D" w14:textId="27C79CED" w:rsidR="00AA681C" w:rsidRPr="0030154E" w:rsidRDefault="002B21C4" w:rsidP="00503254">
            <w:pPr>
              <w:ind w:right="423"/>
            </w:pPr>
            <w:r>
              <w:t>0</w:t>
            </w:r>
            <w:r w:rsidR="0038033A">
              <w:t>7</w:t>
            </w:r>
            <w:r>
              <w:t>.09</w:t>
            </w:r>
          </w:p>
        </w:tc>
        <w:tc>
          <w:tcPr>
            <w:tcW w:w="2552" w:type="dxa"/>
            <w:tcBorders>
              <w:right w:val="single" w:sz="4" w:space="0" w:color="auto"/>
            </w:tcBorders>
            <w:shd w:val="clear" w:color="auto" w:fill="auto"/>
          </w:tcPr>
          <w:p w14:paraId="2087325B" w14:textId="77777777" w:rsidR="00AA681C" w:rsidRPr="0030154E" w:rsidRDefault="00AA681C" w:rsidP="00503254">
            <w:pPr>
              <w:ind w:right="423"/>
            </w:pPr>
          </w:p>
        </w:tc>
      </w:tr>
      <w:tr w:rsidR="00AA681C" w:rsidRPr="0030154E" w14:paraId="48CF1D1E" w14:textId="77777777" w:rsidTr="00503254">
        <w:tc>
          <w:tcPr>
            <w:tcW w:w="959" w:type="dxa"/>
            <w:shd w:val="clear" w:color="auto" w:fill="auto"/>
          </w:tcPr>
          <w:p w14:paraId="06D9DEAD" w14:textId="77777777" w:rsidR="00AA681C" w:rsidRPr="0030154E" w:rsidRDefault="00AA681C" w:rsidP="00503254">
            <w:pPr>
              <w:ind w:right="423"/>
            </w:pPr>
            <w:r w:rsidRPr="0030154E">
              <w:t>4</w:t>
            </w:r>
          </w:p>
        </w:tc>
        <w:tc>
          <w:tcPr>
            <w:tcW w:w="8205" w:type="dxa"/>
            <w:shd w:val="clear" w:color="auto" w:fill="auto"/>
          </w:tcPr>
          <w:p w14:paraId="6F403CE1" w14:textId="77777777" w:rsidR="00AA681C" w:rsidRPr="0030154E" w:rsidRDefault="00AA681C" w:rsidP="00503254">
            <w:pPr>
              <w:spacing w:line="360" w:lineRule="auto"/>
              <w:ind w:right="423"/>
              <w:rPr>
                <w:szCs w:val="28"/>
              </w:rPr>
            </w:pPr>
            <w:r w:rsidRPr="0030154E">
              <w:rPr>
                <w:szCs w:val="28"/>
              </w:rPr>
              <w:t>Перемещение  при прямолинейном и равномерном движении.</w:t>
            </w:r>
          </w:p>
        </w:tc>
        <w:tc>
          <w:tcPr>
            <w:tcW w:w="1440" w:type="dxa"/>
            <w:shd w:val="clear" w:color="auto" w:fill="auto"/>
          </w:tcPr>
          <w:p w14:paraId="0E6C801F" w14:textId="77777777" w:rsidR="00AA681C" w:rsidRPr="0030154E" w:rsidRDefault="00AA681C" w:rsidP="00503254">
            <w:pPr>
              <w:ind w:right="423" w:firstLine="34"/>
              <w:rPr>
                <w:iCs/>
                <w:noProof/>
                <w:shd w:val="clear" w:color="auto" w:fill="FFFFFF"/>
              </w:rPr>
            </w:pPr>
            <w:r w:rsidRPr="0030154E">
              <w:rPr>
                <w:iCs/>
                <w:noProof/>
                <w:shd w:val="clear" w:color="auto" w:fill="FFFFFF"/>
              </w:rPr>
              <w:t>1</w:t>
            </w:r>
          </w:p>
        </w:tc>
        <w:tc>
          <w:tcPr>
            <w:tcW w:w="2499" w:type="dxa"/>
            <w:shd w:val="clear" w:color="auto" w:fill="auto"/>
          </w:tcPr>
          <w:p w14:paraId="737BECD1" w14:textId="65A25BDD" w:rsidR="00AA681C" w:rsidRPr="0030154E" w:rsidRDefault="0038033A" w:rsidP="00503254">
            <w:pPr>
              <w:ind w:right="423"/>
            </w:pPr>
            <w:r>
              <w:t>08.</w:t>
            </w:r>
            <w:r w:rsidR="002B21C4">
              <w:t>09</w:t>
            </w:r>
          </w:p>
        </w:tc>
        <w:tc>
          <w:tcPr>
            <w:tcW w:w="2552" w:type="dxa"/>
            <w:tcBorders>
              <w:right w:val="single" w:sz="4" w:space="0" w:color="auto"/>
            </w:tcBorders>
            <w:shd w:val="clear" w:color="auto" w:fill="auto"/>
          </w:tcPr>
          <w:p w14:paraId="7438F9AB" w14:textId="77777777" w:rsidR="00AA681C" w:rsidRPr="0030154E" w:rsidRDefault="00AA681C" w:rsidP="00503254">
            <w:pPr>
              <w:ind w:right="423"/>
            </w:pPr>
          </w:p>
        </w:tc>
      </w:tr>
      <w:tr w:rsidR="00AA681C" w:rsidRPr="0030154E" w14:paraId="0A52E053" w14:textId="77777777" w:rsidTr="00503254">
        <w:tc>
          <w:tcPr>
            <w:tcW w:w="959" w:type="dxa"/>
            <w:shd w:val="clear" w:color="auto" w:fill="auto"/>
          </w:tcPr>
          <w:p w14:paraId="4C9CD573" w14:textId="77777777" w:rsidR="00AA681C" w:rsidRPr="0030154E" w:rsidRDefault="00AA681C" w:rsidP="00503254">
            <w:pPr>
              <w:ind w:right="423"/>
            </w:pPr>
            <w:r w:rsidRPr="0030154E">
              <w:t>5</w:t>
            </w:r>
          </w:p>
        </w:tc>
        <w:tc>
          <w:tcPr>
            <w:tcW w:w="8205" w:type="dxa"/>
            <w:shd w:val="clear" w:color="auto" w:fill="auto"/>
          </w:tcPr>
          <w:p w14:paraId="37B5768B" w14:textId="336AA17B" w:rsidR="00AA681C" w:rsidRPr="0030154E" w:rsidRDefault="00AA681C" w:rsidP="00503254">
            <w:pPr>
              <w:ind w:right="423"/>
              <w:rPr>
                <w:b/>
              </w:rPr>
            </w:pPr>
            <w:r w:rsidRPr="0030154E">
              <w:rPr>
                <w:szCs w:val="28"/>
              </w:rPr>
              <w:t>Прямолинейное равноускоренное движение. Ускорение.</w:t>
            </w:r>
            <w:r w:rsidR="00DD220C">
              <w:rPr>
                <w:szCs w:val="28"/>
              </w:rPr>
              <w:t xml:space="preserve"> Вводный контроль</w:t>
            </w:r>
          </w:p>
        </w:tc>
        <w:tc>
          <w:tcPr>
            <w:tcW w:w="1440" w:type="dxa"/>
            <w:shd w:val="clear" w:color="auto" w:fill="auto"/>
          </w:tcPr>
          <w:p w14:paraId="47917D33" w14:textId="77777777" w:rsidR="00AA681C" w:rsidRPr="0030154E" w:rsidRDefault="00AA681C" w:rsidP="00503254">
            <w:pPr>
              <w:ind w:right="423" w:firstLine="34"/>
              <w:rPr>
                <w:iCs/>
                <w:noProof/>
                <w:shd w:val="clear" w:color="auto" w:fill="FFFFFF"/>
              </w:rPr>
            </w:pPr>
            <w:r w:rsidRPr="0030154E">
              <w:rPr>
                <w:iCs/>
                <w:noProof/>
                <w:shd w:val="clear" w:color="auto" w:fill="FFFFFF"/>
              </w:rPr>
              <w:t>1</w:t>
            </w:r>
          </w:p>
        </w:tc>
        <w:tc>
          <w:tcPr>
            <w:tcW w:w="2499" w:type="dxa"/>
            <w:shd w:val="clear" w:color="auto" w:fill="auto"/>
          </w:tcPr>
          <w:p w14:paraId="337CEB0A" w14:textId="53D92578" w:rsidR="00AA681C" w:rsidRPr="0030154E" w:rsidRDefault="0038033A" w:rsidP="00503254">
            <w:pPr>
              <w:ind w:left="-106" w:right="423" w:firstLine="106"/>
            </w:pPr>
            <w:r>
              <w:t>10</w:t>
            </w:r>
            <w:r w:rsidR="002B21C4">
              <w:t>.09</w:t>
            </w:r>
          </w:p>
        </w:tc>
        <w:tc>
          <w:tcPr>
            <w:tcW w:w="2552" w:type="dxa"/>
            <w:tcBorders>
              <w:right w:val="single" w:sz="4" w:space="0" w:color="auto"/>
            </w:tcBorders>
            <w:shd w:val="clear" w:color="auto" w:fill="auto"/>
          </w:tcPr>
          <w:p w14:paraId="5A51AC7B" w14:textId="77777777" w:rsidR="00AA681C" w:rsidRPr="0030154E" w:rsidRDefault="00AA681C" w:rsidP="00503254">
            <w:pPr>
              <w:ind w:right="423"/>
            </w:pPr>
          </w:p>
        </w:tc>
      </w:tr>
      <w:tr w:rsidR="00AA681C" w:rsidRPr="0030154E" w14:paraId="2E4592A3" w14:textId="77777777" w:rsidTr="00503254">
        <w:tc>
          <w:tcPr>
            <w:tcW w:w="959" w:type="dxa"/>
            <w:shd w:val="clear" w:color="auto" w:fill="auto"/>
          </w:tcPr>
          <w:p w14:paraId="28748A60" w14:textId="77777777" w:rsidR="00AA681C" w:rsidRPr="0030154E" w:rsidRDefault="00AA681C" w:rsidP="00503254">
            <w:pPr>
              <w:ind w:right="423"/>
            </w:pPr>
            <w:r w:rsidRPr="0030154E">
              <w:t>6</w:t>
            </w:r>
          </w:p>
        </w:tc>
        <w:tc>
          <w:tcPr>
            <w:tcW w:w="8205" w:type="dxa"/>
            <w:shd w:val="clear" w:color="auto" w:fill="auto"/>
          </w:tcPr>
          <w:p w14:paraId="19ED3D86" w14:textId="77777777" w:rsidR="00AA681C" w:rsidRPr="0030154E" w:rsidRDefault="00AA681C" w:rsidP="00503254">
            <w:pPr>
              <w:ind w:right="423"/>
              <w:rPr>
                <w:szCs w:val="28"/>
              </w:rPr>
            </w:pPr>
            <w:r w:rsidRPr="0030154E">
              <w:rPr>
                <w:szCs w:val="28"/>
              </w:rPr>
              <w:t>.Решение задач.  Прямолинейное равноускоренное движение. Ускорение</w:t>
            </w:r>
          </w:p>
        </w:tc>
        <w:tc>
          <w:tcPr>
            <w:tcW w:w="1440" w:type="dxa"/>
            <w:shd w:val="clear" w:color="auto" w:fill="auto"/>
          </w:tcPr>
          <w:p w14:paraId="3D5DFD72" w14:textId="77777777" w:rsidR="00AA681C" w:rsidRPr="0030154E" w:rsidRDefault="00AA681C" w:rsidP="00503254">
            <w:pPr>
              <w:ind w:right="423" w:firstLine="34"/>
              <w:rPr>
                <w:iCs/>
                <w:noProof/>
                <w:shd w:val="clear" w:color="auto" w:fill="FFFFFF"/>
              </w:rPr>
            </w:pPr>
            <w:r w:rsidRPr="0030154E">
              <w:rPr>
                <w:iCs/>
                <w:noProof/>
                <w:shd w:val="clear" w:color="auto" w:fill="FFFFFF"/>
              </w:rPr>
              <w:t>1</w:t>
            </w:r>
          </w:p>
        </w:tc>
        <w:tc>
          <w:tcPr>
            <w:tcW w:w="2499" w:type="dxa"/>
            <w:shd w:val="clear" w:color="auto" w:fill="auto"/>
          </w:tcPr>
          <w:p w14:paraId="59D0C7FE" w14:textId="4A7019FA" w:rsidR="00AA681C" w:rsidRPr="0030154E" w:rsidRDefault="002B21C4" w:rsidP="00503254">
            <w:pPr>
              <w:ind w:left="-106" w:right="423" w:firstLine="106"/>
            </w:pPr>
            <w:r>
              <w:t>1</w:t>
            </w:r>
            <w:r w:rsidR="0038033A">
              <w:t>4</w:t>
            </w:r>
            <w:r>
              <w:t>.09</w:t>
            </w:r>
          </w:p>
        </w:tc>
        <w:tc>
          <w:tcPr>
            <w:tcW w:w="2552" w:type="dxa"/>
            <w:tcBorders>
              <w:right w:val="single" w:sz="4" w:space="0" w:color="auto"/>
            </w:tcBorders>
            <w:shd w:val="clear" w:color="auto" w:fill="auto"/>
          </w:tcPr>
          <w:p w14:paraId="39954359" w14:textId="77777777" w:rsidR="00AA681C" w:rsidRPr="0030154E" w:rsidRDefault="00AA681C" w:rsidP="00503254">
            <w:pPr>
              <w:ind w:right="423"/>
            </w:pPr>
          </w:p>
        </w:tc>
      </w:tr>
      <w:tr w:rsidR="00AA681C" w:rsidRPr="0030154E" w14:paraId="07B3DECB" w14:textId="77777777" w:rsidTr="00503254">
        <w:tc>
          <w:tcPr>
            <w:tcW w:w="959" w:type="dxa"/>
            <w:shd w:val="clear" w:color="auto" w:fill="auto"/>
          </w:tcPr>
          <w:p w14:paraId="3E1740DF" w14:textId="77777777" w:rsidR="00AA681C" w:rsidRPr="0030154E" w:rsidRDefault="00AA681C" w:rsidP="00503254">
            <w:pPr>
              <w:ind w:right="423"/>
            </w:pPr>
            <w:r w:rsidRPr="0030154E">
              <w:t>7</w:t>
            </w:r>
          </w:p>
        </w:tc>
        <w:tc>
          <w:tcPr>
            <w:tcW w:w="8205" w:type="dxa"/>
            <w:shd w:val="clear" w:color="auto" w:fill="auto"/>
          </w:tcPr>
          <w:p w14:paraId="1D2073B2" w14:textId="77777777" w:rsidR="00AA681C" w:rsidRPr="0030154E" w:rsidRDefault="00AA681C" w:rsidP="00503254">
            <w:pPr>
              <w:ind w:right="423"/>
            </w:pPr>
            <w:r w:rsidRPr="0030154E">
              <w:rPr>
                <w:szCs w:val="28"/>
              </w:rPr>
              <w:t>Скорость прямолинейного равноускоренного движения. График скорости.</w:t>
            </w:r>
          </w:p>
        </w:tc>
        <w:tc>
          <w:tcPr>
            <w:tcW w:w="1440" w:type="dxa"/>
            <w:shd w:val="clear" w:color="auto" w:fill="auto"/>
          </w:tcPr>
          <w:p w14:paraId="01032E7D" w14:textId="77777777" w:rsidR="00AA681C" w:rsidRPr="0030154E" w:rsidRDefault="00AA681C" w:rsidP="00503254">
            <w:pPr>
              <w:ind w:right="423" w:firstLine="34"/>
            </w:pPr>
            <w:r w:rsidRPr="0030154E">
              <w:t>1</w:t>
            </w:r>
          </w:p>
        </w:tc>
        <w:tc>
          <w:tcPr>
            <w:tcW w:w="2499" w:type="dxa"/>
            <w:shd w:val="clear" w:color="auto" w:fill="auto"/>
          </w:tcPr>
          <w:p w14:paraId="721B1513" w14:textId="51A8C057" w:rsidR="00AA681C" w:rsidRPr="0030154E" w:rsidRDefault="002B21C4" w:rsidP="00503254">
            <w:pPr>
              <w:ind w:left="-106" w:right="423" w:firstLine="106"/>
            </w:pPr>
            <w:r>
              <w:t>1</w:t>
            </w:r>
            <w:r w:rsidR="0038033A">
              <w:t>5</w:t>
            </w:r>
            <w:r>
              <w:t>.09</w:t>
            </w:r>
          </w:p>
        </w:tc>
        <w:tc>
          <w:tcPr>
            <w:tcW w:w="2552" w:type="dxa"/>
            <w:tcBorders>
              <w:right w:val="single" w:sz="4" w:space="0" w:color="auto"/>
            </w:tcBorders>
            <w:shd w:val="clear" w:color="auto" w:fill="auto"/>
          </w:tcPr>
          <w:p w14:paraId="1404656E" w14:textId="77777777" w:rsidR="00AA681C" w:rsidRPr="0030154E" w:rsidRDefault="00AA681C" w:rsidP="00503254">
            <w:pPr>
              <w:ind w:right="423"/>
            </w:pPr>
          </w:p>
        </w:tc>
      </w:tr>
      <w:tr w:rsidR="00AA681C" w:rsidRPr="0030154E" w14:paraId="59294FBB" w14:textId="77777777" w:rsidTr="00503254">
        <w:tc>
          <w:tcPr>
            <w:tcW w:w="959" w:type="dxa"/>
            <w:shd w:val="clear" w:color="auto" w:fill="auto"/>
          </w:tcPr>
          <w:p w14:paraId="1A76BD35" w14:textId="77777777" w:rsidR="00AA681C" w:rsidRPr="0030154E" w:rsidRDefault="00AA681C" w:rsidP="00503254">
            <w:pPr>
              <w:ind w:right="423"/>
            </w:pPr>
            <w:r w:rsidRPr="0030154E">
              <w:t>8</w:t>
            </w:r>
          </w:p>
        </w:tc>
        <w:tc>
          <w:tcPr>
            <w:tcW w:w="8205" w:type="dxa"/>
            <w:shd w:val="clear" w:color="auto" w:fill="auto"/>
          </w:tcPr>
          <w:p w14:paraId="58455B37" w14:textId="77777777" w:rsidR="00AA681C" w:rsidRPr="0030154E" w:rsidRDefault="00AA681C" w:rsidP="00503254">
            <w:pPr>
              <w:ind w:right="423"/>
              <w:rPr>
                <w:szCs w:val="28"/>
              </w:rPr>
            </w:pPr>
            <w:r w:rsidRPr="0030154E">
              <w:rPr>
                <w:szCs w:val="28"/>
              </w:rPr>
              <w:t>Решение задач. График скорости.</w:t>
            </w:r>
          </w:p>
        </w:tc>
        <w:tc>
          <w:tcPr>
            <w:tcW w:w="1440" w:type="dxa"/>
            <w:shd w:val="clear" w:color="auto" w:fill="auto"/>
          </w:tcPr>
          <w:p w14:paraId="77C93953" w14:textId="77777777" w:rsidR="00AA681C" w:rsidRPr="0030154E" w:rsidRDefault="002B21C4" w:rsidP="00503254">
            <w:pPr>
              <w:ind w:right="423" w:firstLine="34"/>
            </w:pPr>
            <w:r>
              <w:t>1</w:t>
            </w:r>
          </w:p>
        </w:tc>
        <w:tc>
          <w:tcPr>
            <w:tcW w:w="2499" w:type="dxa"/>
            <w:shd w:val="clear" w:color="auto" w:fill="auto"/>
          </w:tcPr>
          <w:p w14:paraId="7DA91804" w14:textId="3E1FE1F7" w:rsidR="00AA681C" w:rsidRPr="0030154E" w:rsidRDefault="002B21C4" w:rsidP="00503254">
            <w:pPr>
              <w:ind w:left="-106" w:right="423" w:firstLine="106"/>
            </w:pPr>
            <w:r>
              <w:t>1</w:t>
            </w:r>
            <w:r w:rsidR="0038033A">
              <w:t>7</w:t>
            </w:r>
            <w:r>
              <w:t>.09</w:t>
            </w:r>
          </w:p>
        </w:tc>
        <w:tc>
          <w:tcPr>
            <w:tcW w:w="2552" w:type="dxa"/>
            <w:tcBorders>
              <w:right w:val="single" w:sz="4" w:space="0" w:color="auto"/>
            </w:tcBorders>
            <w:shd w:val="clear" w:color="auto" w:fill="auto"/>
          </w:tcPr>
          <w:p w14:paraId="5B0B3CD3" w14:textId="77777777" w:rsidR="00AA681C" w:rsidRPr="0030154E" w:rsidRDefault="00AA681C" w:rsidP="00503254">
            <w:pPr>
              <w:ind w:right="423"/>
            </w:pPr>
          </w:p>
        </w:tc>
      </w:tr>
      <w:tr w:rsidR="00AA681C" w:rsidRPr="0030154E" w14:paraId="60AC8380" w14:textId="77777777" w:rsidTr="00503254">
        <w:tc>
          <w:tcPr>
            <w:tcW w:w="959" w:type="dxa"/>
            <w:shd w:val="clear" w:color="auto" w:fill="auto"/>
          </w:tcPr>
          <w:p w14:paraId="20E4940C" w14:textId="77777777" w:rsidR="00AA681C" w:rsidRPr="0030154E" w:rsidRDefault="00AA681C" w:rsidP="00503254">
            <w:pPr>
              <w:ind w:right="423"/>
            </w:pPr>
            <w:r w:rsidRPr="0030154E">
              <w:t>9</w:t>
            </w:r>
          </w:p>
        </w:tc>
        <w:tc>
          <w:tcPr>
            <w:tcW w:w="8205" w:type="dxa"/>
            <w:shd w:val="clear" w:color="auto" w:fill="auto"/>
          </w:tcPr>
          <w:p w14:paraId="7C106566" w14:textId="77777777" w:rsidR="00AA681C" w:rsidRPr="0030154E" w:rsidRDefault="00AA681C" w:rsidP="00503254">
            <w:pPr>
              <w:ind w:right="423"/>
            </w:pPr>
            <w:r w:rsidRPr="0030154E">
              <w:rPr>
                <w:szCs w:val="28"/>
              </w:rPr>
              <w:t>Перемещение при прямолинейном равноускоренном движении.</w:t>
            </w:r>
          </w:p>
        </w:tc>
        <w:tc>
          <w:tcPr>
            <w:tcW w:w="1440" w:type="dxa"/>
            <w:shd w:val="clear" w:color="auto" w:fill="auto"/>
          </w:tcPr>
          <w:p w14:paraId="1C0F007B" w14:textId="77777777" w:rsidR="00AA681C" w:rsidRPr="0030154E" w:rsidRDefault="00AA681C" w:rsidP="00503254">
            <w:pPr>
              <w:ind w:right="423" w:firstLine="34"/>
            </w:pPr>
            <w:r w:rsidRPr="0030154E">
              <w:t>1</w:t>
            </w:r>
          </w:p>
        </w:tc>
        <w:tc>
          <w:tcPr>
            <w:tcW w:w="2499" w:type="dxa"/>
            <w:shd w:val="clear" w:color="auto" w:fill="auto"/>
          </w:tcPr>
          <w:p w14:paraId="06921D11" w14:textId="5A562659" w:rsidR="00AA681C" w:rsidRPr="0030154E" w:rsidRDefault="0038033A" w:rsidP="00503254">
            <w:pPr>
              <w:ind w:right="423"/>
            </w:pPr>
            <w:r>
              <w:t>21</w:t>
            </w:r>
            <w:r w:rsidR="002B21C4">
              <w:t>.09</w:t>
            </w:r>
          </w:p>
        </w:tc>
        <w:tc>
          <w:tcPr>
            <w:tcW w:w="2552" w:type="dxa"/>
            <w:tcBorders>
              <w:right w:val="single" w:sz="4" w:space="0" w:color="auto"/>
            </w:tcBorders>
            <w:shd w:val="clear" w:color="auto" w:fill="auto"/>
          </w:tcPr>
          <w:p w14:paraId="2E71D95D" w14:textId="77777777" w:rsidR="00AA681C" w:rsidRPr="0030154E" w:rsidRDefault="00AA681C" w:rsidP="00503254">
            <w:pPr>
              <w:ind w:right="423"/>
            </w:pPr>
          </w:p>
        </w:tc>
      </w:tr>
      <w:tr w:rsidR="00AA681C" w:rsidRPr="0030154E" w14:paraId="3B58CDF5" w14:textId="77777777" w:rsidTr="00503254">
        <w:tc>
          <w:tcPr>
            <w:tcW w:w="959" w:type="dxa"/>
            <w:shd w:val="clear" w:color="auto" w:fill="auto"/>
          </w:tcPr>
          <w:p w14:paraId="553DA09D" w14:textId="77777777" w:rsidR="00AA681C" w:rsidRPr="0030154E" w:rsidRDefault="00AA681C" w:rsidP="00503254">
            <w:pPr>
              <w:ind w:right="423"/>
            </w:pPr>
            <w:r w:rsidRPr="0030154E">
              <w:t>10</w:t>
            </w:r>
          </w:p>
        </w:tc>
        <w:tc>
          <w:tcPr>
            <w:tcW w:w="8205" w:type="dxa"/>
            <w:shd w:val="clear" w:color="auto" w:fill="auto"/>
          </w:tcPr>
          <w:p w14:paraId="38477C14" w14:textId="77777777" w:rsidR="00AA681C" w:rsidRPr="0030154E" w:rsidRDefault="00AA681C" w:rsidP="00503254">
            <w:pPr>
              <w:ind w:right="423"/>
              <w:rPr>
                <w:szCs w:val="28"/>
              </w:rPr>
            </w:pPr>
            <w:r w:rsidRPr="0030154E">
              <w:rPr>
                <w:szCs w:val="28"/>
              </w:rPr>
              <w:t>Решение задач.  Перемещение при прямолинейном равноускоренном движении</w:t>
            </w:r>
          </w:p>
        </w:tc>
        <w:tc>
          <w:tcPr>
            <w:tcW w:w="1440" w:type="dxa"/>
            <w:shd w:val="clear" w:color="auto" w:fill="auto"/>
          </w:tcPr>
          <w:p w14:paraId="296FEB53" w14:textId="77777777" w:rsidR="00AA681C" w:rsidRPr="0030154E" w:rsidRDefault="00AA681C" w:rsidP="00503254">
            <w:pPr>
              <w:ind w:right="423" w:firstLine="34"/>
            </w:pPr>
            <w:r w:rsidRPr="0030154E">
              <w:t>1</w:t>
            </w:r>
          </w:p>
        </w:tc>
        <w:tc>
          <w:tcPr>
            <w:tcW w:w="2499" w:type="dxa"/>
            <w:shd w:val="clear" w:color="auto" w:fill="auto"/>
          </w:tcPr>
          <w:p w14:paraId="45A3A3BF" w14:textId="3C8A8011" w:rsidR="00AA681C" w:rsidRPr="0030154E" w:rsidRDefault="002B21C4" w:rsidP="00503254">
            <w:pPr>
              <w:ind w:right="423"/>
            </w:pPr>
            <w:r>
              <w:t>2</w:t>
            </w:r>
            <w:r w:rsidR="0038033A">
              <w:t>2</w:t>
            </w:r>
            <w:r>
              <w:t>.09</w:t>
            </w:r>
          </w:p>
        </w:tc>
        <w:tc>
          <w:tcPr>
            <w:tcW w:w="2552" w:type="dxa"/>
            <w:tcBorders>
              <w:right w:val="single" w:sz="4" w:space="0" w:color="auto"/>
            </w:tcBorders>
            <w:shd w:val="clear" w:color="auto" w:fill="auto"/>
          </w:tcPr>
          <w:p w14:paraId="31CDB300" w14:textId="77777777" w:rsidR="00AA681C" w:rsidRPr="0030154E" w:rsidRDefault="00AA681C" w:rsidP="00503254">
            <w:pPr>
              <w:ind w:right="423"/>
            </w:pPr>
          </w:p>
        </w:tc>
      </w:tr>
      <w:tr w:rsidR="00AA681C" w:rsidRPr="0030154E" w14:paraId="1CB47F2A" w14:textId="77777777" w:rsidTr="00503254">
        <w:tc>
          <w:tcPr>
            <w:tcW w:w="959" w:type="dxa"/>
            <w:shd w:val="clear" w:color="auto" w:fill="auto"/>
          </w:tcPr>
          <w:p w14:paraId="58E20A5E" w14:textId="77777777" w:rsidR="00AA681C" w:rsidRPr="0030154E" w:rsidRDefault="00AA681C" w:rsidP="00503254">
            <w:pPr>
              <w:ind w:right="423"/>
            </w:pPr>
            <w:r w:rsidRPr="0030154E">
              <w:t>11</w:t>
            </w:r>
          </w:p>
        </w:tc>
        <w:tc>
          <w:tcPr>
            <w:tcW w:w="8205" w:type="dxa"/>
            <w:shd w:val="clear" w:color="auto" w:fill="auto"/>
          </w:tcPr>
          <w:p w14:paraId="72B4943C" w14:textId="77777777" w:rsidR="00AA681C" w:rsidRPr="0030154E" w:rsidRDefault="00AA681C" w:rsidP="00503254">
            <w:pPr>
              <w:ind w:right="423"/>
              <w:rPr>
                <w:szCs w:val="28"/>
              </w:rPr>
            </w:pPr>
            <w:r w:rsidRPr="0030154E">
              <w:rPr>
                <w:szCs w:val="28"/>
              </w:rPr>
              <w:t>Перемещение тела при прямолинейном равноускоренном движении без начальной скорости.</w:t>
            </w:r>
          </w:p>
          <w:p w14:paraId="14A7A4B5" w14:textId="77777777" w:rsidR="00AA681C" w:rsidRPr="0030154E" w:rsidRDefault="00AA681C" w:rsidP="00503254">
            <w:pPr>
              <w:ind w:right="423"/>
            </w:pPr>
          </w:p>
        </w:tc>
        <w:tc>
          <w:tcPr>
            <w:tcW w:w="1440" w:type="dxa"/>
            <w:shd w:val="clear" w:color="auto" w:fill="auto"/>
          </w:tcPr>
          <w:p w14:paraId="7E665E3C" w14:textId="77777777" w:rsidR="00AA681C" w:rsidRPr="0030154E" w:rsidRDefault="00AA681C" w:rsidP="00503254">
            <w:pPr>
              <w:ind w:right="423" w:firstLine="34"/>
            </w:pPr>
            <w:r w:rsidRPr="0030154E">
              <w:t>1</w:t>
            </w:r>
          </w:p>
        </w:tc>
        <w:tc>
          <w:tcPr>
            <w:tcW w:w="2499" w:type="dxa"/>
            <w:shd w:val="clear" w:color="auto" w:fill="auto"/>
          </w:tcPr>
          <w:p w14:paraId="383A23A0" w14:textId="3C2CC162" w:rsidR="00AA681C" w:rsidRPr="0030154E" w:rsidRDefault="002B21C4" w:rsidP="00503254">
            <w:pPr>
              <w:ind w:right="423"/>
            </w:pPr>
            <w:r>
              <w:t>2</w:t>
            </w:r>
            <w:r w:rsidR="0038033A">
              <w:t>4</w:t>
            </w:r>
            <w:r>
              <w:t>.09</w:t>
            </w:r>
          </w:p>
        </w:tc>
        <w:tc>
          <w:tcPr>
            <w:tcW w:w="2552" w:type="dxa"/>
            <w:tcBorders>
              <w:right w:val="single" w:sz="4" w:space="0" w:color="auto"/>
            </w:tcBorders>
            <w:shd w:val="clear" w:color="auto" w:fill="auto"/>
          </w:tcPr>
          <w:p w14:paraId="29758678" w14:textId="77777777" w:rsidR="00AA681C" w:rsidRPr="0030154E" w:rsidRDefault="00AA681C" w:rsidP="00503254">
            <w:pPr>
              <w:ind w:right="423"/>
            </w:pPr>
          </w:p>
        </w:tc>
      </w:tr>
      <w:tr w:rsidR="00AA681C" w:rsidRPr="0030154E" w14:paraId="3150B5E5" w14:textId="77777777" w:rsidTr="00503254">
        <w:tc>
          <w:tcPr>
            <w:tcW w:w="959" w:type="dxa"/>
            <w:shd w:val="clear" w:color="auto" w:fill="auto"/>
          </w:tcPr>
          <w:p w14:paraId="537F325E" w14:textId="77777777" w:rsidR="00AA681C" w:rsidRPr="0030154E" w:rsidRDefault="00AA681C" w:rsidP="00503254">
            <w:pPr>
              <w:ind w:right="423"/>
            </w:pPr>
            <w:r w:rsidRPr="0030154E">
              <w:t>12</w:t>
            </w:r>
          </w:p>
        </w:tc>
        <w:tc>
          <w:tcPr>
            <w:tcW w:w="8205" w:type="dxa"/>
            <w:shd w:val="clear" w:color="auto" w:fill="auto"/>
          </w:tcPr>
          <w:p w14:paraId="51BC1E42" w14:textId="77777777" w:rsidR="00AA681C" w:rsidRPr="0030154E" w:rsidRDefault="00AA681C" w:rsidP="00503254">
            <w:pPr>
              <w:ind w:right="423"/>
              <w:rPr>
                <w:szCs w:val="28"/>
              </w:rPr>
            </w:pPr>
            <w:r w:rsidRPr="0030154E">
              <w:rPr>
                <w:szCs w:val="28"/>
              </w:rPr>
              <w:t>Решение задач.  Перемещение при прямолинейном равноускоренном движении без начальной скорости</w:t>
            </w:r>
          </w:p>
          <w:p w14:paraId="38E1A936" w14:textId="77777777" w:rsidR="00AA681C" w:rsidRPr="0030154E" w:rsidRDefault="00AA681C" w:rsidP="00503254">
            <w:pPr>
              <w:ind w:right="423"/>
              <w:rPr>
                <w:szCs w:val="28"/>
              </w:rPr>
            </w:pPr>
          </w:p>
        </w:tc>
        <w:tc>
          <w:tcPr>
            <w:tcW w:w="1440" w:type="dxa"/>
            <w:shd w:val="clear" w:color="auto" w:fill="auto"/>
          </w:tcPr>
          <w:p w14:paraId="44255149" w14:textId="77777777" w:rsidR="00AA681C" w:rsidRPr="0030154E" w:rsidRDefault="00AA681C" w:rsidP="00503254">
            <w:pPr>
              <w:ind w:right="423" w:firstLine="34"/>
            </w:pPr>
            <w:r w:rsidRPr="0030154E">
              <w:t>1</w:t>
            </w:r>
          </w:p>
        </w:tc>
        <w:tc>
          <w:tcPr>
            <w:tcW w:w="2499" w:type="dxa"/>
            <w:shd w:val="clear" w:color="auto" w:fill="auto"/>
          </w:tcPr>
          <w:p w14:paraId="66AC4119" w14:textId="5500989B" w:rsidR="00AA681C" w:rsidRPr="0030154E" w:rsidRDefault="002B21C4" w:rsidP="00503254">
            <w:pPr>
              <w:ind w:right="423"/>
            </w:pPr>
            <w:r>
              <w:t>2</w:t>
            </w:r>
            <w:r w:rsidR="0038033A">
              <w:t>8</w:t>
            </w:r>
            <w:r>
              <w:t>.09</w:t>
            </w:r>
          </w:p>
        </w:tc>
        <w:tc>
          <w:tcPr>
            <w:tcW w:w="2552" w:type="dxa"/>
            <w:tcBorders>
              <w:right w:val="single" w:sz="4" w:space="0" w:color="auto"/>
            </w:tcBorders>
            <w:shd w:val="clear" w:color="auto" w:fill="auto"/>
          </w:tcPr>
          <w:p w14:paraId="794A4547" w14:textId="77777777" w:rsidR="00AA681C" w:rsidRPr="0030154E" w:rsidRDefault="00AA681C" w:rsidP="00503254">
            <w:pPr>
              <w:ind w:right="423"/>
            </w:pPr>
          </w:p>
        </w:tc>
      </w:tr>
      <w:tr w:rsidR="00AA681C" w:rsidRPr="0030154E" w14:paraId="0E6D94EB" w14:textId="77777777" w:rsidTr="00503254">
        <w:tc>
          <w:tcPr>
            <w:tcW w:w="959" w:type="dxa"/>
            <w:shd w:val="clear" w:color="auto" w:fill="auto"/>
          </w:tcPr>
          <w:p w14:paraId="005EEAD6" w14:textId="77777777" w:rsidR="00AA681C" w:rsidRPr="0030154E" w:rsidRDefault="00AA681C" w:rsidP="00503254">
            <w:pPr>
              <w:ind w:right="423"/>
            </w:pPr>
            <w:r w:rsidRPr="0030154E">
              <w:t>13</w:t>
            </w:r>
          </w:p>
        </w:tc>
        <w:tc>
          <w:tcPr>
            <w:tcW w:w="8205" w:type="dxa"/>
            <w:shd w:val="clear" w:color="auto" w:fill="auto"/>
          </w:tcPr>
          <w:p w14:paraId="5463C2A5" w14:textId="77777777" w:rsidR="00AA681C" w:rsidRPr="0030154E" w:rsidRDefault="00AA681C" w:rsidP="00503254">
            <w:pPr>
              <w:spacing w:line="360" w:lineRule="auto"/>
              <w:ind w:right="423"/>
              <w:rPr>
                <w:szCs w:val="28"/>
              </w:rPr>
            </w:pPr>
            <w:r w:rsidRPr="0030154E">
              <w:rPr>
                <w:szCs w:val="28"/>
              </w:rPr>
              <w:t xml:space="preserve"> </w:t>
            </w:r>
            <w:r w:rsidRPr="0030154E">
              <w:rPr>
                <w:b/>
                <w:szCs w:val="28"/>
              </w:rPr>
              <w:t>Лабораторная работа № 1</w:t>
            </w:r>
            <w:r w:rsidRPr="0030154E">
              <w:rPr>
                <w:szCs w:val="28"/>
              </w:rPr>
              <w:t xml:space="preserve"> «Исследование равноускоренного движения без начальной   скорости»</w:t>
            </w:r>
          </w:p>
        </w:tc>
        <w:tc>
          <w:tcPr>
            <w:tcW w:w="1440" w:type="dxa"/>
            <w:shd w:val="clear" w:color="auto" w:fill="auto"/>
          </w:tcPr>
          <w:p w14:paraId="122F28E9" w14:textId="77777777" w:rsidR="00AA681C" w:rsidRPr="0030154E" w:rsidRDefault="00AA681C" w:rsidP="00503254">
            <w:pPr>
              <w:ind w:right="423" w:firstLine="34"/>
            </w:pPr>
            <w:r w:rsidRPr="0030154E">
              <w:t>1</w:t>
            </w:r>
          </w:p>
        </w:tc>
        <w:tc>
          <w:tcPr>
            <w:tcW w:w="2499" w:type="dxa"/>
            <w:shd w:val="clear" w:color="auto" w:fill="auto"/>
          </w:tcPr>
          <w:p w14:paraId="364122E6" w14:textId="2914B8C5" w:rsidR="00AA681C" w:rsidRPr="0030154E" w:rsidRDefault="0038033A" w:rsidP="00503254">
            <w:pPr>
              <w:ind w:right="423"/>
            </w:pPr>
            <w:r>
              <w:t>29</w:t>
            </w:r>
            <w:r w:rsidR="002B21C4">
              <w:t>.</w:t>
            </w:r>
            <w:r w:rsidR="009A1351">
              <w:t>09</w:t>
            </w:r>
          </w:p>
        </w:tc>
        <w:tc>
          <w:tcPr>
            <w:tcW w:w="2552" w:type="dxa"/>
            <w:tcBorders>
              <w:right w:val="single" w:sz="4" w:space="0" w:color="auto"/>
            </w:tcBorders>
            <w:shd w:val="clear" w:color="auto" w:fill="auto"/>
          </w:tcPr>
          <w:p w14:paraId="7BE4AA7E" w14:textId="77777777" w:rsidR="00AA681C" w:rsidRPr="0030154E" w:rsidRDefault="00AA681C" w:rsidP="00503254">
            <w:pPr>
              <w:ind w:right="423"/>
            </w:pPr>
          </w:p>
        </w:tc>
      </w:tr>
      <w:tr w:rsidR="00AA681C" w:rsidRPr="0030154E" w14:paraId="6C6381AD" w14:textId="77777777" w:rsidTr="00503254">
        <w:tc>
          <w:tcPr>
            <w:tcW w:w="959" w:type="dxa"/>
            <w:shd w:val="clear" w:color="auto" w:fill="auto"/>
          </w:tcPr>
          <w:p w14:paraId="1CF6B9A4" w14:textId="77777777" w:rsidR="00AA681C" w:rsidRPr="0030154E" w:rsidRDefault="00AA681C" w:rsidP="00503254">
            <w:pPr>
              <w:ind w:right="423"/>
            </w:pPr>
            <w:r w:rsidRPr="0030154E">
              <w:t>14</w:t>
            </w:r>
          </w:p>
        </w:tc>
        <w:tc>
          <w:tcPr>
            <w:tcW w:w="8205" w:type="dxa"/>
            <w:shd w:val="clear" w:color="auto" w:fill="auto"/>
          </w:tcPr>
          <w:p w14:paraId="403C79E2" w14:textId="77777777" w:rsidR="00AA681C" w:rsidRPr="0030154E" w:rsidRDefault="00AA681C" w:rsidP="00503254">
            <w:pPr>
              <w:ind w:right="423"/>
            </w:pPr>
            <w:r w:rsidRPr="0030154E">
              <w:t>Относительность движения.</w:t>
            </w:r>
          </w:p>
          <w:p w14:paraId="6B1C9A82" w14:textId="77777777" w:rsidR="00AA681C" w:rsidRPr="0030154E" w:rsidRDefault="00AA681C" w:rsidP="00503254">
            <w:pPr>
              <w:ind w:right="423"/>
            </w:pPr>
          </w:p>
        </w:tc>
        <w:tc>
          <w:tcPr>
            <w:tcW w:w="1440" w:type="dxa"/>
            <w:shd w:val="clear" w:color="auto" w:fill="auto"/>
          </w:tcPr>
          <w:p w14:paraId="43604B09" w14:textId="77777777" w:rsidR="00AA681C" w:rsidRPr="0030154E" w:rsidRDefault="00AA681C" w:rsidP="00503254">
            <w:pPr>
              <w:ind w:right="423" w:firstLine="34"/>
            </w:pPr>
            <w:r w:rsidRPr="0030154E">
              <w:rPr>
                <w:iCs/>
                <w:noProof/>
                <w:shd w:val="clear" w:color="auto" w:fill="FFFFFF"/>
              </w:rPr>
              <w:t>1</w:t>
            </w:r>
          </w:p>
        </w:tc>
        <w:tc>
          <w:tcPr>
            <w:tcW w:w="2499" w:type="dxa"/>
            <w:shd w:val="clear" w:color="auto" w:fill="auto"/>
          </w:tcPr>
          <w:p w14:paraId="602B81FE" w14:textId="67F8931B" w:rsidR="00AA681C" w:rsidRPr="0030154E" w:rsidRDefault="0038033A" w:rsidP="00503254">
            <w:pPr>
              <w:ind w:right="423"/>
            </w:pPr>
            <w:r>
              <w:t>1</w:t>
            </w:r>
            <w:r w:rsidR="002B21C4">
              <w:t>.</w:t>
            </w:r>
            <w:r>
              <w:t>10</w:t>
            </w:r>
          </w:p>
        </w:tc>
        <w:tc>
          <w:tcPr>
            <w:tcW w:w="2552" w:type="dxa"/>
            <w:tcBorders>
              <w:right w:val="single" w:sz="4" w:space="0" w:color="auto"/>
            </w:tcBorders>
            <w:shd w:val="clear" w:color="auto" w:fill="auto"/>
          </w:tcPr>
          <w:p w14:paraId="0026D26E" w14:textId="77777777" w:rsidR="00AA681C" w:rsidRPr="0030154E" w:rsidRDefault="00AA681C" w:rsidP="00503254">
            <w:pPr>
              <w:ind w:right="423"/>
            </w:pPr>
          </w:p>
        </w:tc>
      </w:tr>
      <w:tr w:rsidR="00AA681C" w:rsidRPr="0030154E" w14:paraId="46F3DBE4" w14:textId="77777777" w:rsidTr="00503254">
        <w:tc>
          <w:tcPr>
            <w:tcW w:w="959" w:type="dxa"/>
            <w:shd w:val="clear" w:color="auto" w:fill="auto"/>
          </w:tcPr>
          <w:p w14:paraId="4072C123" w14:textId="77777777" w:rsidR="00AA681C" w:rsidRPr="0030154E" w:rsidRDefault="00AA681C" w:rsidP="00503254">
            <w:pPr>
              <w:ind w:right="423"/>
            </w:pPr>
            <w:r w:rsidRPr="0030154E">
              <w:t>15.</w:t>
            </w:r>
          </w:p>
        </w:tc>
        <w:tc>
          <w:tcPr>
            <w:tcW w:w="8205" w:type="dxa"/>
            <w:shd w:val="clear" w:color="auto" w:fill="auto"/>
          </w:tcPr>
          <w:p w14:paraId="0D68242D" w14:textId="77777777" w:rsidR="00AA681C" w:rsidRPr="0030154E" w:rsidRDefault="00AA681C" w:rsidP="00503254">
            <w:pPr>
              <w:ind w:right="423"/>
            </w:pPr>
            <w:r w:rsidRPr="0030154E">
              <w:rPr>
                <w:szCs w:val="28"/>
              </w:rPr>
              <w:t>Инерциальные системы отсчета. Первый закон Ньютона.</w:t>
            </w:r>
          </w:p>
        </w:tc>
        <w:tc>
          <w:tcPr>
            <w:tcW w:w="1440" w:type="dxa"/>
            <w:shd w:val="clear" w:color="auto" w:fill="auto"/>
          </w:tcPr>
          <w:p w14:paraId="6F407842"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175278BC" w14:textId="471BA0EA" w:rsidR="00AA681C" w:rsidRPr="0030154E" w:rsidRDefault="002B21C4" w:rsidP="00503254">
            <w:pPr>
              <w:ind w:right="423"/>
            </w:pPr>
            <w:r>
              <w:t>0</w:t>
            </w:r>
            <w:r w:rsidR="0038033A">
              <w:t>5</w:t>
            </w:r>
            <w:r>
              <w:t>.10</w:t>
            </w:r>
          </w:p>
        </w:tc>
        <w:tc>
          <w:tcPr>
            <w:tcW w:w="2552" w:type="dxa"/>
            <w:tcBorders>
              <w:right w:val="single" w:sz="4" w:space="0" w:color="auto"/>
            </w:tcBorders>
            <w:shd w:val="clear" w:color="auto" w:fill="auto"/>
          </w:tcPr>
          <w:p w14:paraId="51EE8868" w14:textId="77777777" w:rsidR="00AA681C" w:rsidRPr="0030154E" w:rsidRDefault="00AA681C" w:rsidP="00503254">
            <w:pPr>
              <w:ind w:right="423"/>
            </w:pPr>
          </w:p>
        </w:tc>
      </w:tr>
      <w:tr w:rsidR="00AA681C" w:rsidRPr="0030154E" w14:paraId="5A0E0F93" w14:textId="77777777" w:rsidTr="00503254">
        <w:tc>
          <w:tcPr>
            <w:tcW w:w="959" w:type="dxa"/>
            <w:shd w:val="clear" w:color="auto" w:fill="auto"/>
          </w:tcPr>
          <w:p w14:paraId="14479911" w14:textId="77777777" w:rsidR="00AA681C" w:rsidRPr="0030154E" w:rsidRDefault="00AA681C" w:rsidP="00503254">
            <w:pPr>
              <w:ind w:right="423"/>
            </w:pPr>
            <w:r w:rsidRPr="0030154E">
              <w:t>16</w:t>
            </w:r>
          </w:p>
        </w:tc>
        <w:tc>
          <w:tcPr>
            <w:tcW w:w="8205" w:type="dxa"/>
            <w:shd w:val="clear" w:color="auto" w:fill="auto"/>
          </w:tcPr>
          <w:p w14:paraId="19C7CF7C" w14:textId="77777777" w:rsidR="00AA681C" w:rsidRPr="0030154E" w:rsidRDefault="00AA681C" w:rsidP="00503254">
            <w:pPr>
              <w:ind w:right="423"/>
              <w:rPr>
                <w:szCs w:val="28"/>
              </w:rPr>
            </w:pPr>
            <w:r w:rsidRPr="0030154E">
              <w:rPr>
                <w:szCs w:val="28"/>
              </w:rPr>
              <w:t>Решение задач  на первый закон Ньютона</w:t>
            </w:r>
          </w:p>
        </w:tc>
        <w:tc>
          <w:tcPr>
            <w:tcW w:w="1440" w:type="dxa"/>
            <w:shd w:val="clear" w:color="auto" w:fill="auto"/>
          </w:tcPr>
          <w:p w14:paraId="216F8544"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4E58448A" w14:textId="32EE0F53" w:rsidR="00AA681C" w:rsidRPr="0030154E" w:rsidRDefault="002B21C4" w:rsidP="00503254">
            <w:pPr>
              <w:ind w:right="423"/>
            </w:pPr>
            <w:r>
              <w:t>0</w:t>
            </w:r>
            <w:r w:rsidR="0038033A">
              <w:t>6</w:t>
            </w:r>
            <w:r>
              <w:t>.10</w:t>
            </w:r>
          </w:p>
        </w:tc>
        <w:tc>
          <w:tcPr>
            <w:tcW w:w="2552" w:type="dxa"/>
            <w:tcBorders>
              <w:right w:val="single" w:sz="4" w:space="0" w:color="auto"/>
            </w:tcBorders>
            <w:shd w:val="clear" w:color="auto" w:fill="auto"/>
          </w:tcPr>
          <w:p w14:paraId="2B4A3CDF" w14:textId="77777777" w:rsidR="00AA681C" w:rsidRPr="0030154E" w:rsidRDefault="00AA681C" w:rsidP="00503254">
            <w:pPr>
              <w:ind w:right="423"/>
            </w:pPr>
          </w:p>
        </w:tc>
      </w:tr>
      <w:tr w:rsidR="00AA681C" w:rsidRPr="0030154E" w14:paraId="200E54AC" w14:textId="77777777" w:rsidTr="00503254">
        <w:tc>
          <w:tcPr>
            <w:tcW w:w="959" w:type="dxa"/>
            <w:shd w:val="clear" w:color="auto" w:fill="auto"/>
          </w:tcPr>
          <w:p w14:paraId="68786F10" w14:textId="77777777" w:rsidR="00AA681C" w:rsidRPr="0030154E" w:rsidRDefault="00AA681C" w:rsidP="00503254">
            <w:pPr>
              <w:ind w:right="423"/>
            </w:pPr>
            <w:r w:rsidRPr="0030154E">
              <w:lastRenderedPageBreak/>
              <w:t>17</w:t>
            </w:r>
          </w:p>
        </w:tc>
        <w:tc>
          <w:tcPr>
            <w:tcW w:w="8205" w:type="dxa"/>
            <w:shd w:val="clear" w:color="auto" w:fill="auto"/>
          </w:tcPr>
          <w:p w14:paraId="6F49B1E5" w14:textId="77777777" w:rsidR="00AA681C" w:rsidRPr="0030154E" w:rsidRDefault="00AA681C" w:rsidP="00503254">
            <w:pPr>
              <w:ind w:right="423"/>
              <w:rPr>
                <w:szCs w:val="28"/>
              </w:rPr>
            </w:pPr>
            <w:r w:rsidRPr="0030154E">
              <w:rPr>
                <w:szCs w:val="28"/>
              </w:rPr>
              <w:t>Второй закон Ньютона.</w:t>
            </w:r>
          </w:p>
        </w:tc>
        <w:tc>
          <w:tcPr>
            <w:tcW w:w="1440" w:type="dxa"/>
            <w:shd w:val="clear" w:color="auto" w:fill="auto"/>
          </w:tcPr>
          <w:p w14:paraId="793A8C68"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5629797A" w14:textId="1F89383D" w:rsidR="00AA681C" w:rsidRPr="0030154E" w:rsidRDefault="009A1351" w:rsidP="00503254">
            <w:pPr>
              <w:ind w:right="423"/>
            </w:pPr>
            <w:r>
              <w:t>0</w:t>
            </w:r>
            <w:r w:rsidR="0038033A">
              <w:t>8</w:t>
            </w:r>
            <w:r w:rsidR="002B21C4">
              <w:t>.10</w:t>
            </w:r>
          </w:p>
        </w:tc>
        <w:tc>
          <w:tcPr>
            <w:tcW w:w="2552" w:type="dxa"/>
            <w:tcBorders>
              <w:right w:val="single" w:sz="4" w:space="0" w:color="auto"/>
            </w:tcBorders>
            <w:shd w:val="clear" w:color="auto" w:fill="auto"/>
          </w:tcPr>
          <w:p w14:paraId="1026155D" w14:textId="77777777" w:rsidR="00AA681C" w:rsidRPr="0030154E" w:rsidRDefault="00AA681C" w:rsidP="00503254">
            <w:pPr>
              <w:ind w:right="423"/>
            </w:pPr>
          </w:p>
        </w:tc>
      </w:tr>
      <w:tr w:rsidR="00AA681C" w:rsidRPr="0030154E" w14:paraId="0A3D849E" w14:textId="77777777" w:rsidTr="00503254">
        <w:tc>
          <w:tcPr>
            <w:tcW w:w="959" w:type="dxa"/>
            <w:shd w:val="clear" w:color="auto" w:fill="auto"/>
          </w:tcPr>
          <w:p w14:paraId="60D313B0" w14:textId="77777777" w:rsidR="00AA681C" w:rsidRPr="0030154E" w:rsidRDefault="00AA681C" w:rsidP="00503254">
            <w:pPr>
              <w:ind w:right="423"/>
            </w:pPr>
            <w:r w:rsidRPr="0030154E">
              <w:t>18</w:t>
            </w:r>
          </w:p>
        </w:tc>
        <w:tc>
          <w:tcPr>
            <w:tcW w:w="8205" w:type="dxa"/>
            <w:shd w:val="clear" w:color="auto" w:fill="auto"/>
          </w:tcPr>
          <w:p w14:paraId="1CA73289" w14:textId="77777777" w:rsidR="00AA681C" w:rsidRPr="0030154E" w:rsidRDefault="00AA681C" w:rsidP="00503254">
            <w:pPr>
              <w:ind w:right="423"/>
              <w:rPr>
                <w:szCs w:val="28"/>
              </w:rPr>
            </w:pPr>
            <w:r w:rsidRPr="0030154E">
              <w:rPr>
                <w:szCs w:val="28"/>
              </w:rPr>
              <w:t>Решение задач  на первый и второй закон Ньютона</w:t>
            </w:r>
          </w:p>
        </w:tc>
        <w:tc>
          <w:tcPr>
            <w:tcW w:w="1440" w:type="dxa"/>
            <w:shd w:val="clear" w:color="auto" w:fill="auto"/>
          </w:tcPr>
          <w:p w14:paraId="554A8550"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26E93C35" w14:textId="09BFCA21" w:rsidR="00AA681C" w:rsidRPr="0030154E" w:rsidRDefault="002B21C4" w:rsidP="00503254">
            <w:pPr>
              <w:ind w:right="423"/>
            </w:pPr>
            <w:r>
              <w:t>1</w:t>
            </w:r>
            <w:r w:rsidR="0038033A">
              <w:t>2</w:t>
            </w:r>
            <w:r>
              <w:t>.10</w:t>
            </w:r>
          </w:p>
        </w:tc>
        <w:tc>
          <w:tcPr>
            <w:tcW w:w="2552" w:type="dxa"/>
            <w:tcBorders>
              <w:right w:val="single" w:sz="4" w:space="0" w:color="auto"/>
            </w:tcBorders>
            <w:shd w:val="clear" w:color="auto" w:fill="auto"/>
          </w:tcPr>
          <w:p w14:paraId="5CB7978B" w14:textId="77777777" w:rsidR="00AA681C" w:rsidRPr="0030154E" w:rsidRDefault="00AA681C" w:rsidP="00503254">
            <w:pPr>
              <w:ind w:right="423"/>
            </w:pPr>
          </w:p>
        </w:tc>
      </w:tr>
      <w:tr w:rsidR="00AA681C" w:rsidRPr="0030154E" w14:paraId="4996A852" w14:textId="77777777" w:rsidTr="00503254">
        <w:tc>
          <w:tcPr>
            <w:tcW w:w="959" w:type="dxa"/>
            <w:shd w:val="clear" w:color="auto" w:fill="auto"/>
          </w:tcPr>
          <w:p w14:paraId="7515620F" w14:textId="77777777" w:rsidR="00AA681C" w:rsidRPr="0030154E" w:rsidRDefault="00AA681C" w:rsidP="00503254">
            <w:pPr>
              <w:ind w:right="423"/>
            </w:pPr>
            <w:r w:rsidRPr="0030154E">
              <w:t>19</w:t>
            </w:r>
          </w:p>
        </w:tc>
        <w:tc>
          <w:tcPr>
            <w:tcW w:w="8205" w:type="dxa"/>
            <w:shd w:val="clear" w:color="auto" w:fill="auto"/>
          </w:tcPr>
          <w:p w14:paraId="505FD049" w14:textId="77777777" w:rsidR="00AA681C" w:rsidRPr="0030154E" w:rsidRDefault="00AA681C" w:rsidP="00503254">
            <w:pPr>
              <w:ind w:right="423"/>
              <w:jc w:val="both"/>
            </w:pPr>
            <w:r w:rsidRPr="0030154E">
              <w:t>Третий закон Ньютона.</w:t>
            </w:r>
          </w:p>
        </w:tc>
        <w:tc>
          <w:tcPr>
            <w:tcW w:w="1440" w:type="dxa"/>
            <w:shd w:val="clear" w:color="auto" w:fill="auto"/>
          </w:tcPr>
          <w:p w14:paraId="06C65DA9" w14:textId="77777777" w:rsidR="00AA681C" w:rsidRPr="0030154E" w:rsidRDefault="00AA681C" w:rsidP="00503254">
            <w:pPr>
              <w:ind w:left="60" w:right="423" w:firstLine="34"/>
            </w:pPr>
            <w:r w:rsidRPr="0030154E">
              <w:rPr>
                <w:b/>
                <w:szCs w:val="28"/>
              </w:rPr>
              <w:t xml:space="preserve">1 </w:t>
            </w:r>
          </w:p>
        </w:tc>
        <w:tc>
          <w:tcPr>
            <w:tcW w:w="2499" w:type="dxa"/>
            <w:shd w:val="clear" w:color="auto" w:fill="auto"/>
          </w:tcPr>
          <w:p w14:paraId="0303C768" w14:textId="07E20DB2" w:rsidR="00AA681C" w:rsidRPr="0030154E" w:rsidRDefault="002B21C4" w:rsidP="00503254">
            <w:pPr>
              <w:ind w:right="423"/>
            </w:pPr>
            <w:r>
              <w:t>1</w:t>
            </w:r>
            <w:r w:rsidR="0038033A">
              <w:t>3</w:t>
            </w:r>
            <w:r>
              <w:t>.10</w:t>
            </w:r>
          </w:p>
        </w:tc>
        <w:tc>
          <w:tcPr>
            <w:tcW w:w="2552" w:type="dxa"/>
            <w:tcBorders>
              <w:right w:val="single" w:sz="4" w:space="0" w:color="auto"/>
            </w:tcBorders>
            <w:shd w:val="clear" w:color="auto" w:fill="auto"/>
          </w:tcPr>
          <w:p w14:paraId="43059E4C" w14:textId="77777777" w:rsidR="00AA681C" w:rsidRPr="0030154E" w:rsidRDefault="00AA681C" w:rsidP="00503254">
            <w:pPr>
              <w:ind w:right="423"/>
            </w:pPr>
          </w:p>
        </w:tc>
      </w:tr>
      <w:tr w:rsidR="00AA681C" w:rsidRPr="0030154E" w14:paraId="61FC74CB" w14:textId="77777777" w:rsidTr="00503254">
        <w:tc>
          <w:tcPr>
            <w:tcW w:w="959" w:type="dxa"/>
            <w:shd w:val="clear" w:color="auto" w:fill="auto"/>
          </w:tcPr>
          <w:p w14:paraId="33C4330C" w14:textId="77777777" w:rsidR="00AA681C" w:rsidRPr="0030154E" w:rsidRDefault="00AA681C" w:rsidP="00503254">
            <w:pPr>
              <w:ind w:right="423"/>
            </w:pPr>
            <w:r w:rsidRPr="0030154E">
              <w:t>20</w:t>
            </w:r>
          </w:p>
        </w:tc>
        <w:tc>
          <w:tcPr>
            <w:tcW w:w="8205" w:type="dxa"/>
            <w:shd w:val="clear" w:color="auto" w:fill="auto"/>
          </w:tcPr>
          <w:p w14:paraId="08E7245C" w14:textId="77777777" w:rsidR="00AA681C" w:rsidRPr="0030154E" w:rsidRDefault="00AA681C" w:rsidP="00503254">
            <w:pPr>
              <w:ind w:right="423"/>
              <w:jc w:val="both"/>
            </w:pPr>
            <w:r w:rsidRPr="0030154E">
              <w:rPr>
                <w:szCs w:val="28"/>
              </w:rPr>
              <w:t>Решение задач  на третий закон Ньютона</w:t>
            </w:r>
          </w:p>
        </w:tc>
        <w:tc>
          <w:tcPr>
            <w:tcW w:w="1440" w:type="dxa"/>
            <w:shd w:val="clear" w:color="auto" w:fill="auto"/>
          </w:tcPr>
          <w:p w14:paraId="266A9E76" w14:textId="77777777" w:rsidR="00AA681C" w:rsidRPr="0030154E" w:rsidRDefault="00AA681C" w:rsidP="00503254">
            <w:pPr>
              <w:ind w:left="60" w:right="423" w:firstLine="34"/>
              <w:rPr>
                <w:b/>
                <w:szCs w:val="28"/>
              </w:rPr>
            </w:pPr>
            <w:r w:rsidRPr="0030154E">
              <w:rPr>
                <w:b/>
                <w:szCs w:val="28"/>
              </w:rPr>
              <w:t>1</w:t>
            </w:r>
          </w:p>
        </w:tc>
        <w:tc>
          <w:tcPr>
            <w:tcW w:w="2499" w:type="dxa"/>
            <w:shd w:val="clear" w:color="auto" w:fill="auto"/>
          </w:tcPr>
          <w:p w14:paraId="634DE1D1" w14:textId="173111B4" w:rsidR="00AA681C" w:rsidRPr="0030154E" w:rsidRDefault="002B21C4" w:rsidP="00503254">
            <w:pPr>
              <w:ind w:right="423"/>
            </w:pPr>
            <w:r>
              <w:t>1</w:t>
            </w:r>
            <w:r w:rsidR="0038033A">
              <w:t>5</w:t>
            </w:r>
            <w:r>
              <w:t>.10</w:t>
            </w:r>
          </w:p>
        </w:tc>
        <w:tc>
          <w:tcPr>
            <w:tcW w:w="2552" w:type="dxa"/>
            <w:tcBorders>
              <w:right w:val="single" w:sz="4" w:space="0" w:color="auto"/>
            </w:tcBorders>
            <w:shd w:val="clear" w:color="auto" w:fill="auto"/>
          </w:tcPr>
          <w:p w14:paraId="3DDCFDAC" w14:textId="77777777" w:rsidR="00AA681C" w:rsidRPr="0030154E" w:rsidRDefault="00AA681C" w:rsidP="00503254">
            <w:pPr>
              <w:ind w:right="423"/>
            </w:pPr>
          </w:p>
        </w:tc>
      </w:tr>
      <w:tr w:rsidR="00AA681C" w:rsidRPr="0030154E" w14:paraId="2CF93708" w14:textId="77777777" w:rsidTr="00503254">
        <w:trPr>
          <w:trHeight w:val="70"/>
        </w:trPr>
        <w:tc>
          <w:tcPr>
            <w:tcW w:w="959" w:type="dxa"/>
            <w:shd w:val="clear" w:color="auto" w:fill="auto"/>
          </w:tcPr>
          <w:p w14:paraId="2D196A43" w14:textId="77777777" w:rsidR="00AA681C" w:rsidRPr="0030154E" w:rsidRDefault="00AA681C" w:rsidP="00503254">
            <w:pPr>
              <w:ind w:right="423"/>
            </w:pPr>
            <w:r w:rsidRPr="0030154E">
              <w:t>21</w:t>
            </w:r>
          </w:p>
        </w:tc>
        <w:tc>
          <w:tcPr>
            <w:tcW w:w="8205" w:type="dxa"/>
            <w:shd w:val="clear" w:color="auto" w:fill="auto"/>
          </w:tcPr>
          <w:p w14:paraId="430E5000" w14:textId="77777777" w:rsidR="00AA681C" w:rsidRPr="0030154E" w:rsidRDefault="00AA681C" w:rsidP="00503254">
            <w:pPr>
              <w:ind w:right="423"/>
              <w:jc w:val="both"/>
            </w:pPr>
            <w:r w:rsidRPr="0030154E">
              <w:t>Свободное падение тел.</w:t>
            </w:r>
          </w:p>
        </w:tc>
        <w:tc>
          <w:tcPr>
            <w:tcW w:w="1440" w:type="dxa"/>
            <w:shd w:val="clear" w:color="auto" w:fill="auto"/>
          </w:tcPr>
          <w:p w14:paraId="171FEAAB"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3E7A4D5B" w14:textId="79CB6FF9" w:rsidR="00AA681C" w:rsidRPr="0030154E" w:rsidRDefault="002B21C4" w:rsidP="00503254">
            <w:pPr>
              <w:ind w:right="423"/>
            </w:pPr>
            <w:r>
              <w:t>1</w:t>
            </w:r>
            <w:r w:rsidR="0038033A">
              <w:t>9</w:t>
            </w:r>
            <w:r>
              <w:t>.10</w:t>
            </w:r>
          </w:p>
        </w:tc>
        <w:tc>
          <w:tcPr>
            <w:tcW w:w="2552" w:type="dxa"/>
            <w:tcBorders>
              <w:right w:val="single" w:sz="4" w:space="0" w:color="auto"/>
            </w:tcBorders>
            <w:shd w:val="clear" w:color="auto" w:fill="auto"/>
          </w:tcPr>
          <w:p w14:paraId="74F66E7A" w14:textId="77777777" w:rsidR="00AA681C" w:rsidRPr="0030154E" w:rsidRDefault="00AA681C" w:rsidP="00503254">
            <w:pPr>
              <w:ind w:right="423"/>
            </w:pPr>
          </w:p>
        </w:tc>
      </w:tr>
      <w:tr w:rsidR="00AA681C" w:rsidRPr="0030154E" w14:paraId="1178D733" w14:textId="77777777" w:rsidTr="00503254">
        <w:tc>
          <w:tcPr>
            <w:tcW w:w="959" w:type="dxa"/>
            <w:shd w:val="clear" w:color="auto" w:fill="auto"/>
          </w:tcPr>
          <w:p w14:paraId="6FC0F95B" w14:textId="77777777" w:rsidR="00AA681C" w:rsidRPr="0030154E" w:rsidRDefault="00AA681C" w:rsidP="00503254">
            <w:pPr>
              <w:ind w:right="423"/>
            </w:pPr>
            <w:r w:rsidRPr="0030154E">
              <w:t>22</w:t>
            </w:r>
          </w:p>
        </w:tc>
        <w:tc>
          <w:tcPr>
            <w:tcW w:w="8205" w:type="dxa"/>
            <w:shd w:val="clear" w:color="auto" w:fill="auto"/>
          </w:tcPr>
          <w:p w14:paraId="592B14E3" w14:textId="77777777" w:rsidR="00AA681C" w:rsidRPr="0030154E" w:rsidRDefault="00AA681C" w:rsidP="00503254">
            <w:pPr>
              <w:tabs>
                <w:tab w:val="left" w:pos="3240"/>
              </w:tabs>
              <w:ind w:right="423"/>
              <w:jc w:val="both"/>
            </w:pPr>
            <w:r w:rsidRPr="0030154E">
              <w:rPr>
                <w:szCs w:val="28"/>
              </w:rPr>
              <w:t xml:space="preserve">Движение тела, брошенного вертикально вверх. Невесомость (§ 14). </w:t>
            </w:r>
          </w:p>
        </w:tc>
        <w:tc>
          <w:tcPr>
            <w:tcW w:w="1440" w:type="dxa"/>
            <w:shd w:val="clear" w:color="auto" w:fill="auto"/>
          </w:tcPr>
          <w:p w14:paraId="64CD39FB"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30363324" w14:textId="1625A5B7" w:rsidR="00AA681C" w:rsidRPr="0030154E" w:rsidRDefault="002B21C4" w:rsidP="00503254">
            <w:pPr>
              <w:ind w:right="423"/>
            </w:pPr>
            <w:r>
              <w:t>2</w:t>
            </w:r>
            <w:r w:rsidR="0038033A">
              <w:t>0</w:t>
            </w:r>
            <w:r>
              <w:t>.10</w:t>
            </w:r>
          </w:p>
        </w:tc>
        <w:tc>
          <w:tcPr>
            <w:tcW w:w="2552" w:type="dxa"/>
            <w:tcBorders>
              <w:right w:val="single" w:sz="4" w:space="0" w:color="auto"/>
            </w:tcBorders>
            <w:shd w:val="clear" w:color="auto" w:fill="auto"/>
          </w:tcPr>
          <w:p w14:paraId="2A54C791" w14:textId="77777777" w:rsidR="00AA681C" w:rsidRPr="0030154E" w:rsidRDefault="00AA681C" w:rsidP="00503254">
            <w:pPr>
              <w:ind w:right="423"/>
            </w:pPr>
          </w:p>
        </w:tc>
      </w:tr>
      <w:tr w:rsidR="00AA681C" w:rsidRPr="0030154E" w14:paraId="07D0CAFF" w14:textId="77777777" w:rsidTr="00503254">
        <w:tc>
          <w:tcPr>
            <w:tcW w:w="959" w:type="dxa"/>
            <w:shd w:val="clear" w:color="auto" w:fill="auto"/>
          </w:tcPr>
          <w:p w14:paraId="63E48AFA" w14:textId="77777777" w:rsidR="00AA681C" w:rsidRPr="0030154E" w:rsidRDefault="00AA681C" w:rsidP="00503254">
            <w:pPr>
              <w:ind w:right="423"/>
            </w:pPr>
            <w:r w:rsidRPr="0030154E">
              <w:t>23</w:t>
            </w:r>
          </w:p>
        </w:tc>
        <w:tc>
          <w:tcPr>
            <w:tcW w:w="8205" w:type="dxa"/>
            <w:shd w:val="clear" w:color="auto" w:fill="auto"/>
          </w:tcPr>
          <w:p w14:paraId="51B495A6" w14:textId="77777777" w:rsidR="00AA681C" w:rsidRPr="0030154E" w:rsidRDefault="00AA681C" w:rsidP="00503254">
            <w:pPr>
              <w:tabs>
                <w:tab w:val="left" w:pos="3240"/>
              </w:tabs>
              <w:ind w:right="423"/>
              <w:jc w:val="both"/>
              <w:rPr>
                <w:szCs w:val="28"/>
              </w:rPr>
            </w:pPr>
            <w:r w:rsidRPr="0030154E">
              <w:rPr>
                <w:b/>
                <w:szCs w:val="28"/>
              </w:rPr>
              <w:t>Лабораторная работа № 2</w:t>
            </w:r>
            <w:r w:rsidRPr="0030154E">
              <w:rPr>
                <w:szCs w:val="28"/>
              </w:rPr>
              <w:t xml:space="preserve"> «Измерение ускорения свободного паления»</w:t>
            </w:r>
          </w:p>
        </w:tc>
        <w:tc>
          <w:tcPr>
            <w:tcW w:w="1440" w:type="dxa"/>
            <w:shd w:val="clear" w:color="auto" w:fill="auto"/>
          </w:tcPr>
          <w:p w14:paraId="17DDF2AD" w14:textId="77777777" w:rsidR="00AA681C" w:rsidRPr="0030154E" w:rsidRDefault="00AA681C" w:rsidP="00503254">
            <w:pPr>
              <w:ind w:left="60" w:right="423" w:firstLine="34"/>
              <w:rPr>
                <w:shd w:val="clear" w:color="auto" w:fill="FFFFFF"/>
              </w:rPr>
            </w:pPr>
            <w:r w:rsidRPr="0030154E">
              <w:rPr>
                <w:shd w:val="clear" w:color="auto" w:fill="FFFFFF"/>
              </w:rPr>
              <w:t>1</w:t>
            </w:r>
          </w:p>
        </w:tc>
        <w:tc>
          <w:tcPr>
            <w:tcW w:w="2499" w:type="dxa"/>
            <w:shd w:val="clear" w:color="auto" w:fill="auto"/>
          </w:tcPr>
          <w:p w14:paraId="38B38381" w14:textId="376DB0CA" w:rsidR="00AA681C" w:rsidRPr="0030154E" w:rsidRDefault="002B21C4" w:rsidP="00503254">
            <w:pPr>
              <w:ind w:right="423"/>
            </w:pPr>
            <w:r>
              <w:t>2</w:t>
            </w:r>
            <w:r w:rsidR="0038033A">
              <w:t>2</w:t>
            </w:r>
            <w:r>
              <w:t>.10</w:t>
            </w:r>
          </w:p>
        </w:tc>
        <w:tc>
          <w:tcPr>
            <w:tcW w:w="2552" w:type="dxa"/>
            <w:tcBorders>
              <w:right w:val="single" w:sz="4" w:space="0" w:color="auto"/>
            </w:tcBorders>
            <w:shd w:val="clear" w:color="auto" w:fill="auto"/>
          </w:tcPr>
          <w:p w14:paraId="59C8CF97" w14:textId="77777777" w:rsidR="00AA681C" w:rsidRPr="0030154E" w:rsidRDefault="00AA681C" w:rsidP="00503254">
            <w:pPr>
              <w:ind w:right="423"/>
            </w:pPr>
          </w:p>
        </w:tc>
      </w:tr>
      <w:tr w:rsidR="00AA681C" w:rsidRPr="0030154E" w14:paraId="0E801B06" w14:textId="77777777" w:rsidTr="00503254">
        <w:trPr>
          <w:trHeight w:val="250"/>
        </w:trPr>
        <w:tc>
          <w:tcPr>
            <w:tcW w:w="959" w:type="dxa"/>
            <w:shd w:val="clear" w:color="auto" w:fill="auto"/>
          </w:tcPr>
          <w:p w14:paraId="700844C4" w14:textId="77777777" w:rsidR="00AA681C" w:rsidRPr="0030154E" w:rsidRDefault="00AA681C" w:rsidP="00503254">
            <w:pPr>
              <w:ind w:right="423"/>
            </w:pPr>
            <w:r w:rsidRPr="0030154E">
              <w:t>24</w:t>
            </w:r>
          </w:p>
        </w:tc>
        <w:tc>
          <w:tcPr>
            <w:tcW w:w="8205" w:type="dxa"/>
            <w:shd w:val="clear" w:color="auto" w:fill="auto"/>
          </w:tcPr>
          <w:p w14:paraId="084312E2" w14:textId="77777777" w:rsidR="00AA681C" w:rsidRPr="0030154E" w:rsidRDefault="00AA681C" w:rsidP="00503254">
            <w:pPr>
              <w:pStyle w:val="a5"/>
              <w:ind w:right="423"/>
              <w:rPr>
                <w:sz w:val="22"/>
                <w:szCs w:val="22"/>
              </w:rPr>
            </w:pPr>
            <w:proofErr w:type="spellStart"/>
            <w:r w:rsidRPr="0030154E">
              <w:rPr>
                <w:sz w:val="22"/>
                <w:szCs w:val="22"/>
              </w:rPr>
              <w:t>Закон</w:t>
            </w:r>
            <w:proofErr w:type="spellEnd"/>
            <w:r w:rsidRPr="0030154E">
              <w:rPr>
                <w:sz w:val="22"/>
                <w:szCs w:val="22"/>
              </w:rPr>
              <w:t xml:space="preserve"> </w:t>
            </w:r>
            <w:proofErr w:type="spellStart"/>
            <w:r w:rsidRPr="0030154E">
              <w:rPr>
                <w:sz w:val="22"/>
                <w:szCs w:val="22"/>
              </w:rPr>
              <w:t>всемирного</w:t>
            </w:r>
            <w:proofErr w:type="spellEnd"/>
            <w:r w:rsidRPr="0030154E">
              <w:rPr>
                <w:sz w:val="22"/>
                <w:szCs w:val="22"/>
              </w:rPr>
              <w:t xml:space="preserve"> </w:t>
            </w:r>
            <w:proofErr w:type="spellStart"/>
            <w:r w:rsidRPr="0030154E">
              <w:rPr>
                <w:sz w:val="22"/>
                <w:szCs w:val="22"/>
              </w:rPr>
              <w:t>тяготения</w:t>
            </w:r>
            <w:proofErr w:type="spellEnd"/>
            <w:r w:rsidRPr="0030154E">
              <w:rPr>
                <w:sz w:val="22"/>
                <w:szCs w:val="22"/>
              </w:rPr>
              <w:t>.</w:t>
            </w:r>
          </w:p>
        </w:tc>
        <w:tc>
          <w:tcPr>
            <w:tcW w:w="1440" w:type="dxa"/>
            <w:shd w:val="clear" w:color="auto" w:fill="auto"/>
          </w:tcPr>
          <w:p w14:paraId="10382F5D" w14:textId="77777777" w:rsidR="00AA681C" w:rsidRPr="0030154E" w:rsidRDefault="00AA681C" w:rsidP="00503254">
            <w:pPr>
              <w:ind w:right="423"/>
            </w:pPr>
            <w:r w:rsidRPr="0030154E">
              <w:rPr>
                <w:shd w:val="clear" w:color="auto" w:fill="FFFFFF"/>
              </w:rPr>
              <w:t>1</w:t>
            </w:r>
          </w:p>
        </w:tc>
        <w:tc>
          <w:tcPr>
            <w:tcW w:w="2499" w:type="dxa"/>
            <w:shd w:val="clear" w:color="auto" w:fill="auto"/>
          </w:tcPr>
          <w:p w14:paraId="567DAC4B" w14:textId="2D2A14C1" w:rsidR="00AA681C" w:rsidRPr="0030154E" w:rsidRDefault="002B21C4" w:rsidP="00503254">
            <w:pPr>
              <w:tabs>
                <w:tab w:val="center" w:pos="1141"/>
              </w:tabs>
              <w:ind w:right="423"/>
            </w:pPr>
            <w:r>
              <w:t>2</w:t>
            </w:r>
            <w:r w:rsidR="0038033A">
              <w:t>6</w:t>
            </w:r>
            <w:r>
              <w:t>.10</w:t>
            </w:r>
          </w:p>
        </w:tc>
        <w:tc>
          <w:tcPr>
            <w:tcW w:w="2552" w:type="dxa"/>
            <w:tcBorders>
              <w:right w:val="single" w:sz="4" w:space="0" w:color="auto"/>
            </w:tcBorders>
            <w:shd w:val="clear" w:color="auto" w:fill="auto"/>
          </w:tcPr>
          <w:p w14:paraId="2E47AB37" w14:textId="77777777" w:rsidR="00AA681C" w:rsidRPr="0030154E" w:rsidRDefault="00AA681C" w:rsidP="00503254">
            <w:pPr>
              <w:ind w:right="423"/>
            </w:pPr>
          </w:p>
        </w:tc>
      </w:tr>
      <w:tr w:rsidR="00AA681C" w:rsidRPr="00633E59" w14:paraId="36EA8973" w14:textId="77777777" w:rsidTr="00503254">
        <w:trPr>
          <w:trHeight w:val="250"/>
        </w:trPr>
        <w:tc>
          <w:tcPr>
            <w:tcW w:w="959" w:type="dxa"/>
            <w:shd w:val="clear" w:color="auto" w:fill="auto"/>
          </w:tcPr>
          <w:p w14:paraId="639977F0" w14:textId="77777777" w:rsidR="00AA681C" w:rsidRPr="0030154E" w:rsidRDefault="00AA681C" w:rsidP="00503254">
            <w:pPr>
              <w:ind w:right="423"/>
            </w:pPr>
            <w:r w:rsidRPr="0030154E">
              <w:t>25</w:t>
            </w:r>
          </w:p>
        </w:tc>
        <w:tc>
          <w:tcPr>
            <w:tcW w:w="8205" w:type="dxa"/>
            <w:shd w:val="clear" w:color="auto" w:fill="auto"/>
          </w:tcPr>
          <w:p w14:paraId="119B2C53" w14:textId="77777777" w:rsidR="00AA681C" w:rsidRPr="0030154E" w:rsidRDefault="00AA681C" w:rsidP="00503254">
            <w:pPr>
              <w:pStyle w:val="a5"/>
              <w:ind w:right="423"/>
              <w:rPr>
                <w:sz w:val="22"/>
                <w:szCs w:val="22"/>
                <w:lang w:val="ru-RU"/>
              </w:rPr>
            </w:pPr>
            <w:r w:rsidRPr="0030154E">
              <w:rPr>
                <w:szCs w:val="28"/>
                <w:lang w:val="ru-RU"/>
              </w:rPr>
              <w:t>Решение задач на Закон всемирного  тяготения</w:t>
            </w:r>
          </w:p>
        </w:tc>
        <w:tc>
          <w:tcPr>
            <w:tcW w:w="1440" w:type="dxa"/>
            <w:shd w:val="clear" w:color="auto" w:fill="auto"/>
          </w:tcPr>
          <w:p w14:paraId="0900227B" w14:textId="77777777" w:rsidR="00AA681C" w:rsidRPr="0030154E" w:rsidRDefault="002B21C4" w:rsidP="00503254">
            <w:pPr>
              <w:ind w:right="423"/>
              <w:rPr>
                <w:shd w:val="clear" w:color="auto" w:fill="FFFFFF"/>
              </w:rPr>
            </w:pPr>
            <w:r>
              <w:rPr>
                <w:shd w:val="clear" w:color="auto" w:fill="FFFFFF"/>
              </w:rPr>
              <w:t>1</w:t>
            </w:r>
          </w:p>
        </w:tc>
        <w:tc>
          <w:tcPr>
            <w:tcW w:w="2499" w:type="dxa"/>
            <w:shd w:val="clear" w:color="auto" w:fill="auto"/>
          </w:tcPr>
          <w:p w14:paraId="6537703E" w14:textId="1F9A851E" w:rsidR="00AA681C" w:rsidRPr="0030154E" w:rsidRDefault="009A1351" w:rsidP="00503254">
            <w:pPr>
              <w:tabs>
                <w:tab w:val="center" w:pos="1141"/>
              </w:tabs>
              <w:ind w:right="423"/>
            </w:pPr>
            <w:r>
              <w:t>2</w:t>
            </w:r>
            <w:r w:rsidR="0038033A">
              <w:t>7</w:t>
            </w:r>
            <w:r w:rsidR="002B21C4">
              <w:t>.1</w:t>
            </w:r>
            <w:r>
              <w:t>0</w:t>
            </w:r>
          </w:p>
        </w:tc>
        <w:tc>
          <w:tcPr>
            <w:tcW w:w="2552" w:type="dxa"/>
            <w:tcBorders>
              <w:right w:val="single" w:sz="4" w:space="0" w:color="auto"/>
            </w:tcBorders>
            <w:shd w:val="clear" w:color="auto" w:fill="auto"/>
          </w:tcPr>
          <w:p w14:paraId="1AD9F722" w14:textId="77777777" w:rsidR="00AA681C" w:rsidRPr="0030154E" w:rsidRDefault="00AA681C" w:rsidP="00503254">
            <w:pPr>
              <w:ind w:right="423"/>
            </w:pPr>
          </w:p>
        </w:tc>
      </w:tr>
      <w:tr w:rsidR="00AA681C" w:rsidRPr="0030154E" w14:paraId="6640B85A" w14:textId="77777777" w:rsidTr="00503254">
        <w:tc>
          <w:tcPr>
            <w:tcW w:w="959" w:type="dxa"/>
            <w:shd w:val="clear" w:color="auto" w:fill="auto"/>
          </w:tcPr>
          <w:p w14:paraId="5EA7E029" w14:textId="77777777" w:rsidR="00AA681C" w:rsidRPr="0030154E" w:rsidRDefault="00AA681C" w:rsidP="00503254">
            <w:pPr>
              <w:ind w:right="423"/>
            </w:pPr>
            <w:r w:rsidRPr="0030154E">
              <w:t>26</w:t>
            </w:r>
          </w:p>
        </w:tc>
        <w:tc>
          <w:tcPr>
            <w:tcW w:w="8205" w:type="dxa"/>
            <w:shd w:val="clear" w:color="auto" w:fill="auto"/>
          </w:tcPr>
          <w:p w14:paraId="694F677F" w14:textId="77777777" w:rsidR="00AA681C" w:rsidRPr="0030154E" w:rsidRDefault="00AA681C" w:rsidP="00503254">
            <w:pPr>
              <w:spacing w:line="360" w:lineRule="auto"/>
              <w:ind w:right="423"/>
              <w:rPr>
                <w:szCs w:val="28"/>
              </w:rPr>
            </w:pPr>
            <w:r w:rsidRPr="0030154E">
              <w:rPr>
                <w:szCs w:val="28"/>
              </w:rPr>
              <w:t>Ускорение свободного падения на Земле и других небесных телах.</w:t>
            </w:r>
          </w:p>
        </w:tc>
        <w:tc>
          <w:tcPr>
            <w:tcW w:w="1440" w:type="dxa"/>
            <w:shd w:val="clear" w:color="auto" w:fill="auto"/>
          </w:tcPr>
          <w:p w14:paraId="264274D7"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5E891FB0" w14:textId="1E3860D1" w:rsidR="00AA681C" w:rsidRPr="0030154E" w:rsidRDefault="009A1351" w:rsidP="00503254">
            <w:pPr>
              <w:ind w:right="423"/>
            </w:pPr>
            <w:r>
              <w:t>2</w:t>
            </w:r>
            <w:r w:rsidR="0038033A">
              <w:t>9</w:t>
            </w:r>
            <w:r w:rsidR="002B21C4">
              <w:t>.1</w:t>
            </w:r>
            <w:r>
              <w:t>0</w:t>
            </w:r>
          </w:p>
        </w:tc>
        <w:tc>
          <w:tcPr>
            <w:tcW w:w="2552" w:type="dxa"/>
            <w:tcBorders>
              <w:right w:val="single" w:sz="4" w:space="0" w:color="auto"/>
            </w:tcBorders>
            <w:shd w:val="clear" w:color="auto" w:fill="auto"/>
          </w:tcPr>
          <w:p w14:paraId="4D919CFF" w14:textId="77777777" w:rsidR="00AA681C" w:rsidRPr="0030154E" w:rsidRDefault="00AA681C" w:rsidP="00503254">
            <w:pPr>
              <w:ind w:right="423"/>
            </w:pPr>
          </w:p>
        </w:tc>
      </w:tr>
      <w:tr w:rsidR="00AA681C" w:rsidRPr="0030154E" w14:paraId="733547BD" w14:textId="77777777" w:rsidTr="00503254">
        <w:tc>
          <w:tcPr>
            <w:tcW w:w="959" w:type="dxa"/>
            <w:shd w:val="clear" w:color="auto" w:fill="auto"/>
          </w:tcPr>
          <w:p w14:paraId="5BED4D1B" w14:textId="77777777" w:rsidR="00AA681C" w:rsidRPr="0030154E" w:rsidRDefault="00AA681C" w:rsidP="00503254">
            <w:pPr>
              <w:ind w:right="423"/>
            </w:pPr>
            <w:r w:rsidRPr="0030154E">
              <w:t>27</w:t>
            </w:r>
          </w:p>
        </w:tc>
        <w:tc>
          <w:tcPr>
            <w:tcW w:w="8205" w:type="dxa"/>
            <w:shd w:val="clear" w:color="auto" w:fill="auto"/>
          </w:tcPr>
          <w:p w14:paraId="39B3DAAD" w14:textId="77777777" w:rsidR="00AA681C" w:rsidRPr="0030154E" w:rsidRDefault="00AA681C" w:rsidP="00503254">
            <w:pPr>
              <w:spacing w:line="360" w:lineRule="auto"/>
              <w:ind w:right="423"/>
              <w:rPr>
                <w:szCs w:val="28"/>
              </w:rPr>
            </w:pPr>
            <w:r w:rsidRPr="0030154E">
              <w:rPr>
                <w:szCs w:val="28"/>
              </w:rPr>
              <w:t>Прямолинейное  и криволинейное движение. Движение тела по окружности с постоянной по модулю скоростью.</w:t>
            </w:r>
          </w:p>
        </w:tc>
        <w:tc>
          <w:tcPr>
            <w:tcW w:w="1440" w:type="dxa"/>
            <w:shd w:val="clear" w:color="auto" w:fill="auto"/>
          </w:tcPr>
          <w:p w14:paraId="43D8FED5"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76B4FF00" w14:textId="35F25EFE" w:rsidR="00AA681C" w:rsidRPr="0030154E" w:rsidRDefault="0038033A" w:rsidP="00503254">
            <w:pPr>
              <w:ind w:right="423"/>
            </w:pPr>
            <w:r>
              <w:t>09</w:t>
            </w:r>
            <w:r w:rsidR="002B21C4">
              <w:t>.1</w:t>
            </w:r>
            <w:r>
              <w:t>1</w:t>
            </w:r>
          </w:p>
        </w:tc>
        <w:tc>
          <w:tcPr>
            <w:tcW w:w="2552" w:type="dxa"/>
            <w:tcBorders>
              <w:right w:val="single" w:sz="4" w:space="0" w:color="auto"/>
            </w:tcBorders>
            <w:shd w:val="clear" w:color="auto" w:fill="auto"/>
          </w:tcPr>
          <w:p w14:paraId="18A7AA19" w14:textId="77777777" w:rsidR="00AA681C" w:rsidRPr="0030154E" w:rsidRDefault="00AA681C" w:rsidP="00503254">
            <w:pPr>
              <w:ind w:right="423"/>
            </w:pPr>
          </w:p>
        </w:tc>
      </w:tr>
      <w:tr w:rsidR="00AA681C" w:rsidRPr="0030154E" w14:paraId="0B09105D" w14:textId="77777777" w:rsidTr="00503254">
        <w:tc>
          <w:tcPr>
            <w:tcW w:w="959" w:type="dxa"/>
            <w:shd w:val="clear" w:color="auto" w:fill="auto"/>
          </w:tcPr>
          <w:p w14:paraId="5E0E0283" w14:textId="77777777" w:rsidR="00AA681C" w:rsidRPr="0030154E" w:rsidRDefault="00AA681C" w:rsidP="00503254">
            <w:pPr>
              <w:ind w:right="423"/>
            </w:pPr>
            <w:r w:rsidRPr="0030154E">
              <w:t>28</w:t>
            </w:r>
          </w:p>
        </w:tc>
        <w:tc>
          <w:tcPr>
            <w:tcW w:w="8205" w:type="dxa"/>
            <w:shd w:val="clear" w:color="auto" w:fill="auto"/>
          </w:tcPr>
          <w:p w14:paraId="5A83484F" w14:textId="77777777" w:rsidR="00AA681C" w:rsidRPr="0030154E" w:rsidRDefault="00AA681C" w:rsidP="00503254">
            <w:pPr>
              <w:ind w:right="423"/>
              <w:jc w:val="both"/>
            </w:pPr>
            <w:r w:rsidRPr="0030154E">
              <w:rPr>
                <w:szCs w:val="28"/>
              </w:rPr>
              <w:t>Решение задач по кинематике на равноускоренное и равномерное движение, законы Ньютона, движение по окружности с постоянной по модулю скоростью.</w:t>
            </w:r>
          </w:p>
        </w:tc>
        <w:tc>
          <w:tcPr>
            <w:tcW w:w="1440" w:type="dxa"/>
            <w:shd w:val="clear" w:color="auto" w:fill="auto"/>
          </w:tcPr>
          <w:p w14:paraId="7979EE0A"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55ADF2B0" w14:textId="7776E048" w:rsidR="00AA681C" w:rsidRPr="0030154E" w:rsidRDefault="002B21C4" w:rsidP="00503254">
            <w:pPr>
              <w:ind w:right="423"/>
            </w:pPr>
            <w:r>
              <w:t>1</w:t>
            </w:r>
            <w:r w:rsidR="0038033A">
              <w:t>0</w:t>
            </w:r>
            <w:r>
              <w:t>.11</w:t>
            </w:r>
          </w:p>
        </w:tc>
        <w:tc>
          <w:tcPr>
            <w:tcW w:w="2552" w:type="dxa"/>
            <w:tcBorders>
              <w:right w:val="single" w:sz="4" w:space="0" w:color="auto"/>
            </w:tcBorders>
            <w:shd w:val="clear" w:color="auto" w:fill="auto"/>
          </w:tcPr>
          <w:p w14:paraId="0D4429ED" w14:textId="77777777" w:rsidR="00AA681C" w:rsidRPr="0030154E" w:rsidRDefault="00AA681C" w:rsidP="00503254">
            <w:pPr>
              <w:ind w:right="423"/>
            </w:pPr>
          </w:p>
        </w:tc>
      </w:tr>
      <w:tr w:rsidR="00AA681C" w:rsidRPr="0030154E" w14:paraId="4BAFA0D5" w14:textId="77777777" w:rsidTr="00503254">
        <w:tc>
          <w:tcPr>
            <w:tcW w:w="959" w:type="dxa"/>
            <w:shd w:val="clear" w:color="auto" w:fill="auto"/>
          </w:tcPr>
          <w:p w14:paraId="75C57A27" w14:textId="77777777" w:rsidR="00AA681C" w:rsidRPr="0030154E" w:rsidRDefault="00AA681C" w:rsidP="00503254">
            <w:pPr>
              <w:ind w:right="423"/>
            </w:pPr>
            <w:r w:rsidRPr="0030154E">
              <w:t>29</w:t>
            </w:r>
          </w:p>
        </w:tc>
        <w:tc>
          <w:tcPr>
            <w:tcW w:w="8205" w:type="dxa"/>
            <w:shd w:val="clear" w:color="auto" w:fill="auto"/>
          </w:tcPr>
          <w:p w14:paraId="33EC171D" w14:textId="77777777" w:rsidR="00AA681C" w:rsidRPr="0030154E" w:rsidRDefault="00AA681C" w:rsidP="00503254">
            <w:pPr>
              <w:ind w:right="423"/>
            </w:pPr>
            <w:r w:rsidRPr="0030154E">
              <w:rPr>
                <w:szCs w:val="28"/>
              </w:rPr>
              <w:t xml:space="preserve">Импульс тела. Закон сохранения импульса  </w:t>
            </w:r>
          </w:p>
        </w:tc>
        <w:tc>
          <w:tcPr>
            <w:tcW w:w="1440" w:type="dxa"/>
            <w:shd w:val="clear" w:color="auto" w:fill="auto"/>
          </w:tcPr>
          <w:p w14:paraId="033F9193"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38C0664E" w14:textId="2AA77ACA" w:rsidR="00AA681C" w:rsidRPr="0030154E" w:rsidRDefault="002B21C4" w:rsidP="00503254">
            <w:pPr>
              <w:ind w:right="423"/>
            </w:pPr>
            <w:r>
              <w:t>1</w:t>
            </w:r>
            <w:r w:rsidR="0038033A">
              <w:t>2</w:t>
            </w:r>
            <w:r>
              <w:t>.11</w:t>
            </w:r>
          </w:p>
        </w:tc>
        <w:tc>
          <w:tcPr>
            <w:tcW w:w="2552" w:type="dxa"/>
            <w:tcBorders>
              <w:right w:val="single" w:sz="4" w:space="0" w:color="auto"/>
            </w:tcBorders>
            <w:shd w:val="clear" w:color="auto" w:fill="auto"/>
          </w:tcPr>
          <w:p w14:paraId="48219721" w14:textId="77777777" w:rsidR="00AA681C" w:rsidRPr="0030154E" w:rsidRDefault="00AA681C" w:rsidP="00503254">
            <w:pPr>
              <w:ind w:right="423"/>
            </w:pPr>
          </w:p>
        </w:tc>
      </w:tr>
      <w:tr w:rsidR="00AA681C" w:rsidRPr="00633E59" w14:paraId="6D316676" w14:textId="77777777" w:rsidTr="00503254">
        <w:tc>
          <w:tcPr>
            <w:tcW w:w="959" w:type="dxa"/>
            <w:shd w:val="clear" w:color="auto" w:fill="auto"/>
          </w:tcPr>
          <w:p w14:paraId="2BB9EF09" w14:textId="77777777" w:rsidR="00AA681C" w:rsidRPr="0030154E" w:rsidRDefault="00AA681C" w:rsidP="00503254">
            <w:pPr>
              <w:ind w:right="423"/>
            </w:pPr>
            <w:r w:rsidRPr="0030154E">
              <w:t>30</w:t>
            </w:r>
          </w:p>
        </w:tc>
        <w:tc>
          <w:tcPr>
            <w:tcW w:w="8205" w:type="dxa"/>
            <w:shd w:val="clear" w:color="auto" w:fill="auto"/>
          </w:tcPr>
          <w:p w14:paraId="1713F614" w14:textId="77777777" w:rsidR="00AA681C" w:rsidRPr="0030154E" w:rsidRDefault="00AA681C" w:rsidP="00503254">
            <w:pPr>
              <w:ind w:right="423"/>
              <w:rPr>
                <w:szCs w:val="28"/>
              </w:rPr>
            </w:pPr>
            <w:r w:rsidRPr="0030154E">
              <w:rPr>
                <w:szCs w:val="28"/>
              </w:rPr>
              <w:t xml:space="preserve">Решение задач. Закон сохранения импульса  </w:t>
            </w:r>
          </w:p>
        </w:tc>
        <w:tc>
          <w:tcPr>
            <w:tcW w:w="1440" w:type="dxa"/>
            <w:shd w:val="clear" w:color="auto" w:fill="auto"/>
          </w:tcPr>
          <w:p w14:paraId="73D40D84" w14:textId="77777777" w:rsidR="00AA681C" w:rsidRPr="0030154E" w:rsidRDefault="002B21C4" w:rsidP="00503254">
            <w:pPr>
              <w:ind w:right="423" w:firstLine="34"/>
              <w:rPr>
                <w:shd w:val="clear" w:color="auto" w:fill="FFFFFF"/>
              </w:rPr>
            </w:pPr>
            <w:r>
              <w:rPr>
                <w:shd w:val="clear" w:color="auto" w:fill="FFFFFF"/>
              </w:rPr>
              <w:t>1</w:t>
            </w:r>
          </w:p>
        </w:tc>
        <w:tc>
          <w:tcPr>
            <w:tcW w:w="2499" w:type="dxa"/>
            <w:shd w:val="clear" w:color="auto" w:fill="auto"/>
          </w:tcPr>
          <w:p w14:paraId="29178042" w14:textId="04F3B709" w:rsidR="00AA681C" w:rsidRPr="0030154E" w:rsidRDefault="009A1351" w:rsidP="00503254">
            <w:pPr>
              <w:ind w:right="423"/>
            </w:pPr>
            <w:r>
              <w:t>1</w:t>
            </w:r>
            <w:r w:rsidR="0038033A">
              <w:t>6</w:t>
            </w:r>
            <w:r w:rsidR="002B21C4">
              <w:t>.11</w:t>
            </w:r>
          </w:p>
        </w:tc>
        <w:tc>
          <w:tcPr>
            <w:tcW w:w="2552" w:type="dxa"/>
            <w:tcBorders>
              <w:right w:val="single" w:sz="4" w:space="0" w:color="auto"/>
            </w:tcBorders>
            <w:shd w:val="clear" w:color="auto" w:fill="auto"/>
          </w:tcPr>
          <w:p w14:paraId="05A02ED5" w14:textId="77777777" w:rsidR="00AA681C" w:rsidRPr="0030154E" w:rsidRDefault="00AA681C" w:rsidP="00503254">
            <w:pPr>
              <w:ind w:right="423"/>
            </w:pPr>
          </w:p>
        </w:tc>
      </w:tr>
      <w:tr w:rsidR="00AA681C" w:rsidRPr="0030154E" w14:paraId="070A7D4D" w14:textId="77777777" w:rsidTr="00503254">
        <w:tc>
          <w:tcPr>
            <w:tcW w:w="959" w:type="dxa"/>
            <w:shd w:val="clear" w:color="auto" w:fill="auto"/>
          </w:tcPr>
          <w:p w14:paraId="1B34A8D7" w14:textId="77777777" w:rsidR="00AA681C" w:rsidRPr="0030154E" w:rsidRDefault="00AA681C" w:rsidP="00503254">
            <w:pPr>
              <w:ind w:right="423"/>
            </w:pPr>
            <w:r w:rsidRPr="0030154E">
              <w:t>31</w:t>
            </w:r>
          </w:p>
        </w:tc>
        <w:tc>
          <w:tcPr>
            <w:tcW w:w="8205" w:type="dxa"/>
            <w:shd w:val="clear" w:color="auto" w:fill="auto"/>
          </w:tcPr>
          <w:p w14:paraId="4E3E1034" w14:textId="77777777" w:rsidR="00AA681C" w:rsidRPr="0030154E" w:rsidRDefault="00AA681C" w:rsidP="00503254">
            <w:pPr>
              <w:ind w:right="423"/>
            </w:pPr>
            <w:r w:rsidRPr="0030154E">
              <w:rPr>
                <w:szCs w:val="28"/>
              </w:rPr>
              <w:t>Реактивное движение. Ракеты.</w:t>
            </w:r>
          </w:p>
        </w:tc>
        <w:tc>
          <w:tcPr>
            <w:tcW w:w="1440" w:type="dxa"/>
            <w:shd w:val="clear" w:color="auto" w:fill="auto"/>
          </w:tcPr>
          <w:p w14:paraId="3E007B66"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338AD019" w14:textId="5EFD4202" w:rsidR="00AA681C" w:rsidRPr="0030154E" w:rsidRDefault="009A1351" w:rsidP="00503254">
            <w:pPr>
              <w:ind w:right="423"/>
            </w:pPr>
            <w:r>
              <w:t>1</w:t>
            </w:r>
            <w:r w:rsidR="0038033A">
              <w:t>7</w:t>
            </w:r>
            <w:r w:rsidR="002B21C4">
              <w:t>.11</w:t>
            </w:r>
          </w:p>
        </w:tc>
        <w:tc>
          <w:tcPr>
            <w:tcW w:w="2552" w:type="dxa"/>
            <w:tcBorders>
              <w:right w:val="single" w:sz="4" w:space="0" w:color="auto"/>
            </w:tcBorders>
            <w:shd w:val="clear" w:color="auto" w:fill="auto"/>
          </w:tcPr>
          <w:p w14:paraId="6F5E12F7" w14:textId="77777777" w:rsidR="00AA681C" w:rsidRPr="0030154E" w:rsidRDefault="00AA681C" w:rsidP="00503254">
            <w:pPr>
              <w:ind w:right="423"/>
            </w:pPr>
          </w:p>
        </w:tc>
      </w:tr>
      <w:tr w:rsidR="00AA681C" w:rsidRPr="0030154E" w14:paraId="2CC574F2" w14:textId="77777777" w:rsidTr="00503254">
        <w:tc>
          <w:tcPr>
            <w:tcW w:w="959" w:type="dxa"/>
            <w:shd w:val="clear" w:color="auto" w:fill="auto"/>
          </w:tcPr>
          <w:p w14:paraId="3875B848" w14:textId="77777777" w:rsidR="00AA681C" w:rsidRPr="0030154E" w:rsidRDefault="00AA681C" w:rsidP="00503254">
            <w:pPr>
              <w:ind w:right="423"/>
            </w:pPr>
            <w:r w:rsidRPr="0030154E">
              <w:t>32</w:t>
            </w:r>
          </w:p>
        </w:tc>
        <w:tc>
          <w:tcPr>
            <w:tcW w:w="8205" w:type="dxa"/>
            <w:shd w:val="clear" w:color="auto" w:fill="auto"/>
          </w:tcPr>
          <w:p w14:paraId="172B7CAC" w14:textId="77777777" w:rsidR="00AA681C" w:rsidRPr="0030154E" w:rsidRDefault="00AA681C" w:rsidP="00503254">
            <w:pPr>
              <w:spacing w:before="100" w:beforeAutospacing="1" w:line="360" w:lineRule="auto"/>
              <w:ind w:right="423"/>
              <w:rPr>
                <w:szCs w:val="28"/>
              </w:rPr>
            </w:pPr>
            <w:r w:rsidRPr="0030154E">
              <w:rPr>
                <w:szCs w:val="28"/>
              </w:rPr>
              <w:t>Вывод закона сохранения механической энергии.</w:t>
            </w:r>
          </w:p>
        </w:tc>
        <w:tc>
          <w:tcPr>
            <w:tcW w:w="1440" w:type="dxa"/>
            <w:shd w:val="clear" w:color="auto" w:fill="auto"/>
          </w:tcPr>
          <w:p w14:paraId="7A5A9624"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003EE41C" w14:textId="2EB8B101" w:rsidR="00AA681C" w:rsidRPr="0030154E" w:rsidRDefault="009A1351" w:rsidP="00503254">
            <w:pPr>
              <w:ind w:right="423"/>
            </w:pPr>
            <w:r>
              <w:t>1</w:t>
            </w:r>
            <w:r w:rsidR="0038033A">
              <w:t>9</w:t>
            </w:r>
            <w:r w:rsidR="002B21C4">
              <w:t>.11</w:t>
            </w:r>
          </w:p>
        </w:tc>
        <w:tc>
          <w:tcPr>
            <w:tcW w:w="2552" w:type="dxa"/>
            <w:tcBorders>
              <w:right w:val="single" w:sz="4" w:space="0" w:color="auto"/>
            </w:tcBorders>
            <w:shd w:val="clear" w:color="auto" w:fill="auto"/>
          </w:tcPr>
          <w:p w14:paraId="07C1B18F" w14:textId="77777777" w:rsidR="00AA681C" w:rsidRPr="0030154E" w:rsidRDefault="00AA681C" w:rsidP="00503254">
            <w:pPr>
              <w:ind w:right="423"/>
            </w:pPr>
          </w:p>
        </w:tc>
      </w:tr>
      <w:tr w:rsidR="00AA681C" w:rsidRPr="0030154E" w14:paraId="50D7F9FA" w14:textId="77777777" w:rsidTr="00503254">
        <w:tc>
          <w:tcPr>
            <w:tcW w:w="959" w:type="dxa"/>
            <w:shd w:val="clear" w:color="auto" w:fill="auto"/>
          </w:tcPr>
          <w:p w14:paraId="2E244065" w14:textId="77777777" w:rsidR="00AA681C" w:rsidRPr="0030154E" w:rsidRDefault="00AA681C" w:rsidP="00503254">
            <w:pPr>
              <w:ind w:right="423"/>
            </w:pPr>
            <w:r w:rsidRPr="0030154E">
              <w:t>33</w:t>
            </w:r>
          </w:p>
        </w:tc>
        <w:tc>
          <w:tcPr>
            <w:tcW w:w="8205" w:type="dxa"/>
            <w:shd w:val="clear" w:color="auto" w:fill="auto"/>
          </w:tcPr>
          <w:p w14:paraId="3FC74124" w14:textId="77777777" w:rsidR="00AA681C" w:rsidRPr="0030154E" w:rsidRDefault="00AA681C" w:rsidP="00503254">
            <w:pPr>
              <w:spacing w:before="100" w:beforeAutospacing="1" w:line="360" w:lineRule="auto"/>
              <w:ind w:right="423"/>
              <w:rPr>
                <w:szCs w:val="28"/>
              </w:rPr>
            </w:pPr>
            <w:r w:rsidRPr="0030154E">
              <w:rPr>
                <w:szCs w:val="28"/>
              </w:rPr>
              <w:t>Подготовка к контрольной работе №1</w:t>
            </w:r>
          </w:p>
        </w:tc>
        <w:tc>
          <w:tcPr>
            <w:tcW w:w="1440" w:type="dxa"/>
            <w:shd w:val="clear" w:color="auto" w:fill="auto"/>
          </w:tcPr>
          <w:p w14:paraId="5A1AC720" w14:textId="77777777" w:rsidR="00AA681C" w:rsidRPr="0030154E" w:rsidRDefault="002B21C4" w:rsidP="00503254">
            <w:pPr>
              <w:ind w:right="423" w:firstLine="34"/>
              <w:rPr>
                <w:shd w:val="clear" w:color="auto" w:fill="FFFFFF"/>
              </w:rPr>
            </w:pPr>
            <w:r>
              <w:rPr>
                <w:shd w:val="clear" w:color="auto" w:fill="FFFFFF"/>
              </w:rPr>
              <w:t>1</w:t>
            </w:r>
          </w:p>
        </w:tc>
        <w:tc>
          <w:tcPr>
            <w:tcW w:w="2499" w:type="dxa"/>
            <w:shd w:val="clear" w:color="auto" w:fill="auto"/>
          </w:tcPr>
          <w:p w14:paraId="5055EBE5" w14:textId="74A8DF21" w:rsidR="00AA681C" w:rsidRPr="0030154E" w:rsidRDefault="00B45501" w:rsidP="00503254">
            <w:pPr>
              <w:ind w:right="423"/>
            </w:pPr>
            <w:r>
              <w:t>2</w:t>
            </w:r>
            <w:r w:rsidR="0038033A">
              <w:t>3</w:t>
            </w:r>
            <w:r>
              <w:t>.11</w:t>
            </w:r>
          </w:p>
        </w:tc>
        <w:tc>
          <w:tcPr>
            <w:tcW w:w="2552" w:type="dxa"/>
            <w:tcBorders>
              <w:right w:val="single" w:sz="4" w:space="0" w:color="auto"/>
            </w:tcBorders>
            <w:shd w:val="clear" w:color="auto" w:fill="auto"/>
          </w:tcPr>
          <w:p w14:paraId="0B477ECB" w14:textId="77777777" w:rsidR="00AA681C" w:rsidRPr="0030154E" w:rsidRDefault="00AA681C" w:rsidP="00503254">
            <w:pPr>
              <w:ind w:right="423"/>
            </w:pPr>
          </w:p>
        </w:tc>
      </w:tr>
      <w:tr w:rsidR="00AA681C" w:rsidRPr="0030154E" w14:paraId="2B37A599" w14:textId="77777777" w:rsidTr="00503254">
        <w:tc>
          <w:tcPr>
            <w:tcW w:w="959" w:type="dxa"/>
            <w:shd w:val="clear" w:color="auto" w:fill="auto"/>
          </w:tcPr>
          <w:p w14:paraId="089DC98F" w14:textId="77777777" w:rsidR="00AA681C" w:rsidRPr="0030154E" w:rsidRDefault="00AA681C" w:rsidP="00503254">
            <w:pPr>
              <w:ind w:right="423"/>
            </w:pPr>
            <w:r w:rsidRPr="0030154E">
              <w:t>34</w:t>
            </w:r>
          </w:p>
        </w:tc>
        <w:tc>
          <w:tcPr>
            <w:tcW w:w="8205" w:type="dxa"/>
            <w:shd w:val="clear" w:color="auto" w:fill="auto"/>
          </w:tcPr>
          <w:p w14:paraId="284A2F58" w14:textId="77777777" w:rsidR="00AA681C" w:rsidRPr="0030154E" w:rsidRDefault="00AA681C" w:rsidP="00503254">
            <w:pPr>
              <w:spacing w:line="360" w:lineRule="auto"/>
              <w:ind w:right="423"/>
              <w:rPr>
                <w:szCs w:val="28"/>
              </w:rPr>
            </w:pPr>
            <w:r w:rsidRPr="0030154E">
              <w:rPr>
                <w:b/>
                <w:szCs w:val="28"/>
              </w:rPr>
              <w:t>Контрольная работа №1</w:t>
            </w:r>
            <w:r w:rsidRPr="0030154E">
              <w:rPr>
                <w:szCs w:val="28"/>
              </w:rPr>
              <w:t xml:space="preserve"> по теме «Законы движения и взаимодействия тел».</w:t>
            </w:r>
          </w:p>
        </w:tc>
        <w:tc>
          <w:tcPr>
            <w:tcW w:w="1440" w:type="dxa"/>
            <w:shd w:val="clear" w:color="auto" w:fill="auto"/>
          </w:tcPr>
          <w:p w14:paraId="410705E1"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45796A72" w14:textId="40632EB0" w:rsidR="00AA681C" w:rsidRPr="0030154E" w:rsidRDefault="00B45501" w:rsidP="00503254">
            <w:pPr>
              <w:ind w:right="423"/>
            </w:pPr>
            <w:r>
              <w:t>2</w:t>
            </w:r>
            <w:r w:rsidR="0038033A">
              <w:t>4</w:t>
            </w:r>
            <w:r>
              <w:t>.11</w:t>
            </w:r>
          </w:p>
        </w:tc>
        <w:tc>
          <w:tcPr>
            <w:tcW w:w="2552" w:type="dxa"/>
            <w:tcBorders>
              <w:right w:val="single" w:sz="4" w:space="0" w:color="auto"/>
            </w:tcBorders>
            <w:shd w:val="clear" w:color="auto" w:fill="auto"/>
          </w:tcPr>
          <w:p w14:paraId="5DF56BDB" w14:textId="77777777" w:rsidR="00AA681C" w:rsidRPr="0030154E" w:rsidRDefault="00AA681C" w:rsidP="00503254">
            <w:pPr>
              <w:ind w:right="423"/>
            </w:pPr>
          </w:p>
        </w:tc>
      </w:tr>
      <w:tr w:rsidR="00AA681C" w:rsidRPr="0030154E" w14:paraId="3A1CE446" w14:textId="77777777" w:rsidTr="00503254">
        <w:tc>
          <w:tcPr>
            <w:tcW w:w="959" w:type="dxa"/>
            <w:shd w:val="clear" w:color="auto" w:fill="auto"/>
          </w:tcPr>
          <w:p w14:paraId="10D8ADC9" w14:textId="77777777" w:rsidR="00AA681C" w:rsidRPr="0030154E" w:rsidRDefault="00AA681C" w:rsidP="00503254">
            <w:pPr>
              <w:ind w:right="423"/>
            </w:pPr>
          </w:p>
        </w:tc>
        <w:tc>
          <w:tcPr>
            <w:tcW w:w="8205" w:type="dxa"/>
            <w:shd w:val="clear" w:color="auto" w:fill="auto"/>
          </w:tcPr>
          <w:p w14:paraId="638FAB45" w14:textId="77777777" w:rsidR="00AA681C" w:rsidRPr="0030154E" w:rsidRDefault="00AA681C" w:rsidP="00503254">
            <w:pPr>
              <w:ind w:right="423"/>
              <w:rPr>
                <w:b/>
              </w:rPr>
            </w:pPr>
            <w:r w:rsidRPr="0030154E">
              <w:rPr>
                <w:b/>
              </w:rPr>
              <w:t>Механические колебания и волны. Звук.</w:t>
            </w:r>
          </w:p>
        </w:tc>
        <w:tc>
          <w:tcPr>
            <w:tcW w:w="1440" w:type="dxa"/>
            <w:shd w:val="clear" w:color="auto" w:fill="auto"/>
          </w:tcPr>
          <w:p w14:paraId="19AA5933" w14:textId="77777777" w:rsidR="00AA681C" w:rsidRPr="0030154E" w:rsidRDefault="00AA681C" w:rsidP="00503254">
            <w:pPr>
              <w:ind w:right="423"/>
              <w:rPr>
                <w:b/>
                <w:i/>
              </w:rPr>
            </w:pPr>
            <w:r w:rsidRPr="0030154E">
              <w:rPr>
                <w:b/>
                <w:iCs/>
                <w:noProof/>
                <w:shd w:val="clear" w:color="auto" w:fill="FFFFFF"/>
              </w:rPr>
              <w:t>15</w:t>
            </w:r>
          </w:p>
        </w:tc>
        <w:tc>
          <w:tcPr>
            <w:tcW w:w="2499" w:type="dxa"/>
            <w:shd w:val="clear" w:color="auto" w:fill="auto"/>
          </w:tcPr>
          <w:p w14:paraId="372CB8EB" w14:textId="77777777" w:rsidR="00AA681C" w:rsidRPr="0030154E" w:rsidRDefault="00AA681C" w:rsidP="00503254">
            <w:pPr>
              <w:ind w:right="423"/>
            </w:pPr>
          </w:p>
        </w:tc>
        <w:tc>
          <w:tcPr>
            <w:tcW w:w="2552" w:type="dxa"/>
            <w:tcBorders>
              <w:right w:val="single" w:sz="4" w:space="0" w:color="auto"/>
            </w:tcBorders>
            <w:shd w:val="clear" w:color="auto" w:fill="auto"/>
          </w:tcPr>
          <w:p w14:paraId="49BEDC79" w14:textId="77777777" w:rsidR="00AA681C" w:rsidRPr="0030154E" w:rsidRDefault="00AA681C" w:rsidP="00503254">
            <w:pPr>
              <w:ind w:right="423"/>
            </w:pPr>
          </w:p>
        </w:tc>
      </w:tr>
      <w:tr w:rsidR="00AA681C" w:rsidRPr="0030154E" w14:paraId="7DCA411B" w14:textId="77777777" w:rsidTr="00503254">
        <w:tc>
          <w:tcPr>
            <w:tcW w:w="959" w:type="dxa"/>
            <w:shd w:val="clear" w:color="auto" w:fill="auto"/>
          </w:tcPr>
          <w:p w14:paraId="016E34DD" w14:textId="77777777" w:rsidR="00AA681C" w:rsidRPr="0030154E" w:rsidRDefault="00AA681C" w:rsidP="00503254">
            <w:pPr>
              <w:ind w:right="423"/>
            </w:pPr>
            <w:r w:rsidRPr="0030154E">
              <w:t>35</w:t>
            </w:r>
          </w:p>
        </w:tc>
        <w:tc>
          <w:tcPr>
            <w:tcW w:w="8205" w:type="dxa"/>
            <w:shd w:val="clear" w:color="auto" w:fill="auto"/>
          </w:tcPr>
          <w:p w14:paraId="7BEEB72E" w14:textId="77777777" w:rsidR="00AA681C" w:rsidRPr="0030154E" w:rsidRDefault="00AA681C" w:rsidP="00503254">
            <w:pPr>
              <w:ind w:right="423"/>
            </w:pPr>
            <w:r w:rsidRPr="0030154E">
              <w:t>Колебательное движение. Свободные колебания.</w:t>
            </w:r>
          </w:p>
        </w:tc>
        <w:tc>
          <w:tcPr>
            <w:tcW w:w="1440" w:type="dxa"/>
            <w:shd w:val="clear" w:color="auto" w:fill="auto"/>
          </w:tcPr>
          <w:p w14:paraId="0FF6690F" w14:textId="77777777" w:rsidR="00AA681C" w:rsidRPr="0030154E" w:rsidRDefault="00AA681C" w:rsidP="00503254">
            <w:pPr>
              <w:ind w:right="423"/>
              <w:rPr>
                <w:iCs/>
                <w:noProof/>
                <w:shd w:val="clear" w:color="auto" w:fill="FFFFFF"/>
              </w:rPr>
            </w:pPr>
            <w:r w:rsidRPr="0030154E">
              <w:rPr>
                <w:iCs/>
                <w:noProof/>
                <w:shd w:val="clear" w:color="auto" w:fill="FFFFFF"/>
              </w:rPr>
              <w:t>1</w:t>
            </w:r>
          </w:p>
        </w:tc>
        <w:tc>
          <w:tcPr>
            <w:tcW w:w="2499" w:type="dxa"/>
            <w:shd w:val="clear" w:color="auto" w:fill="auto"/>
          </w:tcPr>
          <w:p w14:paraId="7B292183" w14:textId="6173B0F5" w:rsidR="00AA681C" w:rsidRPr="0030154E" w:rsidRDefault="00B45501" w:rsidP="00503254">
            <w:pPr>
              <w:ind w:right="423"/>
            </w:pPr>
            <w:r>
              <w:t>2</w:t>
            </w:r>
            <w:r w:rsidR="0038033A">
              <w:t>6</w:t>
            </w:r>
            <w:r>
              <w:t>.11</w:t>
            </w:r>
          </w:p>
        </w:tc>
        <w:tc>
          <w:tcPr>
            <w:tcW w:w="2552" w:type="dxa"/>
            <w:tcBorders>
              <w:right w:val="single" w:sz="4" w:space="0" w:color="auto"/>
            </w:tcBorders>
            <w:shd w:val="clear" w:color="auto" w:fill="auto"/>
          </w:tcPr>
          <w:p w14:paraId="73F7A037" w14:textId="77777777" w:rsidR="00AA681C" w:rsidRPr="0030154E" w:rsidRDefault="00AA681C" w:rsidP="00503254">
            <w:pPr>
              <w:ind w:right="423"/>
            </w:pPr>
          </w:p>
        </w:tc>
      </w:tr>
      <w:tr w:rsidR="00AA681C" w:rsidRPr="0030154E" w14:paraId="071B492F" w14:textId="77777777" w:rsidTr="00503254">
        <w:tc>
          <w:tcPr>
            <w:tcW w:w="959" w:type="dxa"/>
            <w:shd w:val="clear" w:color="auto" w:fill="auto"/>
          </w:tcPr>
          <w:p w14:paraId="5330B500" w14:textId="77777777" w:rsidR="00AA681C" w:rsidRPr="0030154E" w:rsidRDefault="00AA681C" w:rsidP="00503254">
            <w:pPr>
              <w:ind w:right="423"/>
            </w:pPr>
            <w:r w:rsidRPr="0030154E">
              <w:t>36</w:t>
            </w:r>
          </w:p>
        </w:tc>
        <w:tc>
          <w:tcPr>
            <w:tcW w:w="8205" w:type="dxa"/>
            <w:shd w:val="clear" w:color="auto" w:fill="auto"/>
          </w:tcPr>
          <w:p w14:paraId="0E9C9526" w14:textId="77777777" w:rsidR="00AA681C" w:rsidRPr="0030154E" w:rsidRDefault="00AA681C" w:rsidP="00503254">
            <w:pPr>
              <w:spacing w:line="360" w:lineRule="auto"/>
              <w:ind w:right="423"/>
              <w:rPr>
                <w:szCs w:val="28"/>
              </w:rPr>
            </w:pPr>
            <w:r w:rsidRPr="0030154E">
              <w:rPr>
                <w:szCs w:val="28"/>
              </w:rPr>
              <w:t>Величины, характеризующие. Колебательное движение.</w:t>
            </w:r>
          </w:p>
        </w:tc>
        <w:tc>
          <w:tcPr>
            <w:tcW w:w="1440" w:type="dxa"/>
            <w:shd w:val="clear" w:color="auto" w:fill="auto"/>
          </w:tcPr>
          <w:p w14:paraId="2812859C" w14:textId="77777777" w:rsidR="00AA681C" w:rsidRPr="0030154E" w:rsidRDefault="00AA681C" w:rsidP="00503254">
            <w:pPr>
              <w:ind w:right="423" w:firstLine="34"/>
              <w:rPr>
                <w:i/>
              </w:rPr>
            </w:pPr>
            <w:r w:rsidRPr="0030154E">
              <w:rPr>
                <w:iCs/>
                <w:noProof/>
                <w:shd w:val="clear" w:color="auto" w:fill="FFFFFF"/>
              </w:rPr>
              <w:t>1</w:t>
            </w:r>
          </w:p>
        </w:tc>
        <w:tc>
          <w:tcPr>
            <w:tcW w:w="2499" w:type="dxa"/>
            <w:shd w:val="clear" w:color="auto" w:fill="auto"/>
          </w:tcPr>
          <w:p w14:paraId="699C6AFD" w14:textId="08218C0B" w:rsidR="00AA681C" w:rsidRPr="0030154E" w:rsidRDefault="0038033A" w:rsidP="00503254">
            <w:pPr>
              <w:ind w:right="423"/>
            </w:pPr>
            <w:r>
              <w:t>30</w:t>
            </w:r>
            <w:r w:rsidR="00B45501">
              <w:t>.1</w:t>
            </w:r>
            <w:r w:rsidR="009A1351">
              <w:t>1</w:t>
            </w:r>
          </w:p>
        </w:tc>
        <w:tc>
          <w:tcPr>
            <w:tcW w:w="2552" w:type="dxa"/>
            <w:tcBorders>
              <w:right w:val="single" w:sz="4" w:space="0" w:color="auto"/>
            </w:tcBorders>
            <w:shd w:val="clear" w:color="auto" w:fill="auto"/>
          </w:tcPr>
          <w:p w14:paraId="30C16A64" w14:textId="77777777" w:rsidR="00AA681C" w:rsidRPr="0030154E" w:rsidRDefault="00AA681C" w:rsidP="00503254">
            <w:pPr>
              <w:ind w:right="423"/>
            </w:pPr>
          </w:p>
        </w:tc>
      </w:tr>
      <w:tr w:rsidR="00AA681C" w:rsidRPr="0030154E" w14:paraId="7F45556C" w14:textId="77777777" w:rsidTr="00503254">
        <w:tc>
          <w:tcPr>
            <w:tcW w:w="959" w:type="dxa"/>
            <w:shd w:val="clear" w:color="auto" w:fill="auto"/>
          </w:tcPr>
          <w:p w14:paraId="3CD35529" w14:textId="77777777" w:rsidR="00AA681C" w:rsidRPr="0030154E" w:rsidRDefault="00AA681C" w:rsidP="00503254">
            <w:pPr>
              <w:ind w:right="423"/>
            </w:pPr>
            <w:r w:rsidRPr="0030154E">
              <w:t>37</w:t>
            </w:r>
          </w:p>
        </w:tc>
        <w:tc>
          <w:tcPr>
            <w:tcW w:w="8205" w:type="dxa"/>
            <w:shd w:val="clear" w:color="auto" w:fill="auto"/>
          </w:tcPr>
          <w:p w14:paraId="1276CB82" w14:textId="77777777" w:rsidR="00AA681C" w:rsidRPr="0030154E" w:rsidRDefault="00AA681C" w:rsidP="00503254">
            <w:pPr>
              <w:spacing w:line="360" w:lineRule="auto"/>
              <w:ind w:right="423"/>
              <w:rPr>
                <w:szCs w:val="28"/>
              </w:rPr>
            </w:pPr>
            <w:r w:rsidRPr="0030154E">
              <w:rPr>
                <w:szCs w:val="28"/>
                <w:lang w:val="tt-RU"/>
              </w:rPr>
              <w:t xml:space="preserve">Решение задач на </w:t>
            </w:r>
            <w:r w:rsidRPr="0030154E">
              <w:rPr>
                <w:szCs w:val="28"/>
              </w:rPr>
              <w:t>колебательное движение.</w:t>
            </w:r>
          </w:p>
        </w:tc>
        <w:tc>
          <w:tcPr>
            <w:tcW w:w="1440" w:type="dxa"/>
            <w:shd w:val="clear" w:color="auto" w:fill="auto"/>
          </w:tcPr>
          <w:p w14:paraId="7269E3E2" w14:textId="77777777" w:rsidR="00AA681C" w:rsidRPr="0030154E" w:rsidRDefault="00AA681C" w:rsidP="00503254">
            <w:pPr>
              <w:ind w:right="423" w:firstLine="34"/>
              <w:rPr>
                <w:iCs/>
                <w:noProof/>
                <w:shd w:val="clear" w:color="auto" w:fill="FFFFFF"/>
              </w:rPr>
            </w:pPr>
            <w:r w:rsidRPr="0030154E">
              <w:rPr>
                <w:iCs/>
                <w:noProof/>
                <w:shd w:val="clear" w:color="auto" w:fill="FFFFFF"/>
              </w:rPr>
              <w:t>1</w:t>
            </w:r>
          </w:p>
        </w:tc>
        <w:tc>
          <w:tcPr>
            <w:tcW w:w="2499" w:type="dxa"/>
            <w:shd w:val="clear" w:color="auto" w:fill="auto"/>
          </w:tcPr>
          <w:p w14:paraId="63585501" w14:textId="1EBFEA43" w:rsidR="00AA681C" w:rsidRPr="0030154E" w:rsidRDefault="00B45501" w:rsidP="00503254">
            <w:pPr>
              <w:ind w:right="423"/>
            </w:pPr>
            <w:r>
              <w:t>0</w:t>
            </w:r>
            <w:r w:rsidR="009A1351">
              <w:t>2</w:t>
            </w:r>
            <w:r>
              <w:t>.12</w:t>
            </w:r>
          </w:p>
        </w:tc>
        <w:tc>
          <w:tcPr>
            <w:tcW w:w="2552" w:type="dxa"/>
            <w:tcBorders>
              <w:right w:val="single" w:sz="4" w:space="0" w:color="auto"/>
            </w:tcBorders>
            <w:shd w:val="clear" w:color="auto" w:fill="auto"/>
          </w:tcPr>
          <w:p w14:paraId="4EC1E399" w14:textId="77777777" w:rsidR="00AA681C" w:rsidRPr="0030154E" w:rsidRDefault="00AA681C" w:rsidP="00503254">
            <w:pPr>
              <w:ind w:right="423"/>
            </w:pPr>
          </w:p>
        </w:tc>
      </w:tr>
      <w:tr w:rsidR="00AA681C" w:rsidRPr="0030154E" w14:paraId="7AED2794" w14:textId="77777777" w:rsidTr="00503254">
        <w:tc>
          <w:tcPr>
            <w:tcW w:w="959" w:type="dxa"/>
            <w:shd w:val="clear" w:color="auto" w:fill="auto"/>
          </w:tcPr>
          <w:p w14:paraId="21EAFF35" w14:textId="77777777" w:rsidR="00AA681C" w:rsidRPr="0030154E" w:rsidRDefault="00AA681C" w:rsidP="00503254">
            <w:pPr>
              <w:ind w:right="423"/>
            </w:pPr>
            <w:r w:rsidRPr="0030154E">
              <w:t>38</w:t>
            </w:r>
          </w:p>
        </w:tc>
        <w:tc>
          <w:tcPr>
            <w:tcW w:w="8205" w:type="dxa"/>
            <w:shd w:val="clear" w:color="auto" w:fill="auto"/>
          </w:tcPr>
          <w:p w14:paraId="4F4D482E" w14:textId="77777777" w:rsidR="00AA681C" w:rsidRPr="0030154E" w:rsidRDefault="00AA681C" w:rsidP="00503254">
            <w:pPr>
              <w:spacing w:line="360" w:lineRule="auto"/>
              <w:ind w:right="423"/>
              <w:rPr>
                <w:szCs w:val="28"/>
              </w:rPr>
            </w:pPr>
            <w:r w:rsidRPr="0030154E">
              <w:rPr>
                <w:b/>
                <w:szCs w:val="28"/>
              </w:rPr>
              <w:t>Лабораторная работа № 3</w:t>
            </w:r>
            <w:r w:rsidRPr="0030154E">
              <w:rPr>
                <w:szCs w:val="28"/>
              </w:rPr>
              <w:t xml:space="preserve"> «Исследование зависимости периода и </w:t>
            </w:r>
            <w:r w:rsidRPr="0030154E">
              <w:rPr>
                <w:szCs w:val="28"/>
              </w:rPr>
              <w:lastRenderedPageBreak/>
              <w:t>частоты свободных</w:t>
            </w:r>
            <w:r w:rsidR="007D436D">
              <w:rPr>
                <w:szCs w:val="28"/>
              </w:rPr>
              <w:t xml:space="preserve">       </w:t>
            </w:r>
            <w:r w:rsidRPr="0030154E">
              <w:rPr>
                <w:szCs w:val="28"/>
              </w:rPr>
              <w:t>колебаний  маятника от длины его нити»</w:t>
            </w:r>
          </w:p>
        </w:tc>
        <w:tc>
          <w:tcPr>
            <w:tcW w:w="1440" w:type="dxa"/>
            <w:shd w:val="clear" w:color="auto" w:fill="auto"/>
          </w:tcPr>
          <w:p w14:paraId="62D6E1D4" w14:textId="77777777" w:rsidR="00AA681C" w:rsidRPr="0030154E" w:rsidRDefault="00AA681C" w:rsidP="00503254">
            <w:pPr>
              <w:ind w:left="60" w:right="423" w:firstLine="34"/>
              <w:rPr>
                <w:i/>
              </w:rPr>
            </w:pPr>
            <w:r w:rsidRPr="0030154E">
              <w:rPr>
                <w:iCs/>
                <w:noProof/>
                <w:shd w:val="clear" w:color="auto" w:fill="FFFFFF"/>
              </w:rPr>
              <w:lastRenderedPageBreak/>
              <w:t>1</w:t>
            </w:r>
          </w:p>
        </w:tc>
        <w:tc>
          <w:tcPr>
            <w:tcW w:w="2499" w:type="dxa"/>
            <w:shd w:val="clear" w:color="auto" w:fill="auto"/>
          </w:tcPr>
          <w:p w14:paraId="68A2690A" w14:textId="2D5D7C30" w:rsidR="00AA681C" w:rsidRPr="0030154E" w:rsidRDefault="00B45501" w:rsidP="00503254">
            <w:pPr>
              <w:ind w:right="423"/>
            </w:pPr>
            <w:r>
              <w:t>0</w:t>
            </w:r>
            <w:r w:rsidR="0038033A">
              <w:t>1</w:t>
            </w:r>
            <w:r>
              <w:t>.12</w:t>
            </w:r>
          </w:p>
        </w:tc>
        <w:tc>
          <w:tcPr>
            <w:tcW w:w="2552" w:type="dxa"/>
            <w:tcBorders>
              <w:right w:val="single" w:sz="4" w:space="0" w:color="auto"/>
            </w:tcBorders>
            <w:shd w:val="clear" w:color="auto" w:fill="auto"/>
          </w:tcPr>
          <w:p w14:paraId="39A49B78" w14:textId="77777777" w:rsidR="00AA681C" w:rsidRPr="0030154E" w:rsidRDefault="00AA681C" w:rsidP="00503254">
            <w:pPr>
              <w:ind w:right="423"/>
            </w:pPr>
          </w:p>
        </w:tc>
      </w:tr>
      <w:tr w:rsidR="00AA681C" w:rsidRPr="0030154E" w14:paraId="70F49DC6" w14:textId="77777777" w:rsidTr="00503254">
        <w:tc>
          <w:tcPr>
            <w:tcW w:w="959" w:type="dxa"/>
            <w:shd w:val="clear" w:color="auto" w:fill="auto"/>
          </w:tcPr>
          <w:p w14:paraId="77144290" w14:textId="77777777" w:rsidR="00AA681C" w:rsidRPr="0030154E" w:rsidRDefault="00AA681C" w:rsidP="00503254">
            <w:pPr>
              <w:ind w:right="423"/>
            </w:pPr>
            <w:r w:rsidRPr="0030154E">
              <w:lastRenderedPageBreak/>
              <w:t>39</w:t>
            </w:r>
          </w:p>
        </w:tc>
        <w:tc>
          <w:tcPr>
            <w:tcW w:w="8205" w:type="dxa"/>
            <w:shd w:val="clear" w:color="auto" w:fill="auto"/>
          </w:tcPr>
          <w:p w14:paraId="5F4A7A6F" w14:textId="77777777" w:rsidR="00AA681C" w:rsidRPr="0030154E" w:rsidRDefault="00AA681C" w:rsidP="00503254">
            <w:pPr>
              <w:ind w:right="423"/>
              <w:rPr>
                <w:i/>
              </w:rPr>
            </w:pPr>
            <w:r w:rsidRPr="0030154E">
              <w:rPr>
                <w:szCs w:val="28"/>
              </w:rPr>
              <w:t>Затухающие колебания. Вынужденные колебания.</w:t>
            </w:r>
          </w:p>
        </w:tc>
        <w:tc>
          <w:tcPr>
            <w:tcW w:w="1440" w:type="dxa"/>
            <w:shd w:val="clear" w:color="auto" w:fill="auto"/>
          </w:tcPr>
          <w:p w14:paraId="4747D25C" w14:textId="77777777" w:rsidR="00AA681C" w:rsidRPr="0030154E" w:rsidRDefault="00AA681C" w:rsidP="00503254">
            <w:pPr>
              <w:ind w:right="423" w:firstLine="34"/>
              <w:rPr>
                <w:i/>
              </w:rPr>
            </w:pPr>
            <w:r w:rsidRPr="0030154E">
              <w:rPr>
                <w:iCs/>
                <w:noProof/>
                <w:shd w:val="clear" w:color="auto" w:fill="FFFFFF"/>
              </w:rPr>
              <w:t>1</w:t>
            </w:r>
          </w:p>
        </w:tc>
        <w:tc>
          <w:tcPr>
            <w:tcW w:w="2499" w:type="dxa"/>
            <w:shd w:val="clear" w:color="auto" w:fill="auto"/>
          </w:tcPr>
          <w:p w14:paraId="295DEBB0" w14:textId="1025054A" w:rsidR="00AA681C" w:rsidRPr="0030154E" w:rsidRDefault="009A1351" w:rsidP="00503254">
            <w:pPr>
              <w:ind w:right="423"/>
            </w:pPr>
            <w:r>
              <w:t>0</w:t>
            </w:r>
            <w:r w:rsidR="0038033A">
              <w:t>3</w:t>
            </w:r>
            <w:r w:rsidR="00B45501">
              <w:t>.12</w:t>
            </w:r>
          </w:p>
        </w:tc>
        <w:tc>
          <w:tcPr>
            <w:tcW w:w="2552" w:type="dxa"/>
            <w:tcBorders>
              <w:right w:val="single" w:sz="4" w:space="0" w:color="auto"/>
            </w:tcBorders>
            <w:shd w:val="clear" w:color="auto" w:fill="auto"/>
          </w:tcPr>
          <w:p w14:paraId="132797BB" w14:textId="77777777" w:rsidR="00AA681C" w:rsidRPr="0030154E" w:rsidRDefault="00AA681C" w:rsidP="00503254">
            <w:pPr>
              <w:ind w:right="423"/>
            </w:pPr>
          </w:p>
        </w:tc>
      </w:tr>
      <w:tr w:rsidR="00AA681C" w:rsidRPr="0030154E" w14:paraId="55EC911E" w14:textId="77777777" w:rsidTr="00503254">
        <w:tc>
          <w:tcPr>
            <w:tcW w:w="959" w:type="dxa"/>
            <w:shd w:val="clear" w:color="auto" w:fill="auto"/>
          </w:tcPr>
          <w:p w14:paraId="7355A1A6" w14:textId="77777777" w:rsidR="00AA681C" w:rsidRPr="0030154E" w:rsidRDefault="00AA681C" w:rsidP="00503254">
            <w:pPr>
              <w:ind w:right="423"/>
            </w:pPr>
            <w:r w:rsidRPr="0030154E">
              <w:t>40</w:t>
            </w:r>
          </w:p>
        </w:tc>
        <w:tc>
          <w:tcPr>
            <w:tcW w:w="8205" w:type="dxa"/>
            <w:shd w:val="clear" w:color="auto" w:fill="auto"/>
          </w:tcPr>
          <w:p w14:paraId="37274CB9" w14:textId="77777777" w:rsidR="00AA681C" w:rsidRPr="0030154E" w:rsidRDefault="00AA681C" w:rsidP="00503254">
            <w:pPr>
              <w:ind w:right="423"/>
            </w:pPr>
            <w:r w:rsidRPr="0030154E">
              <w:t>Резонанс.</w:t>
            </w:r>
          </w:p>
        </w:tc>
        <w:tc>
          <w:tcPr>
            <w:tcW w:w="1440" w:type="dxa"/>
            <w:shd w:val="clear" w:color="auto" w:fill="auto"/>
          </w:tcPr>
          <w:p w14:paraId="79B732F0" w14:textId="77777777" w:rsidR="00AA681C" w:rsidRPr="0030154E" w:rsidRDefault="00AA681C" w:rsidP="00503254">
            <w:pPr>
              <w:ind w:right="423" w:firstLine="34"/>
              <w:rPr>
                <w:i/>
              </w:rPr>
            </w:pPr>
            <w:r w:rsidRPr="0030154E">
              <w:rPr>
                <w:iCs/>
                <w:noProof/>
                <w:shd w:val="clear" w:color="auto" w:fill="FFFFFF"/>
              </w:rPr>
              <w:t>1</w:t>
            </w:r>
          </w:p>
        </w:tc>
        <w:tc>
          <w:tcPr>
            <w:tcW w:w="2499" w:type="dxa"/>
            <w:shd w:val="clear" w:color="auto" w:fill="auto"/>
          </w:tcPr>
          <w:p w14:paraId="042A2A4F" w14:textId="39209736" w:rsidR="00AA681C" w:rsidRPr="0030154E" w:rsidRDefault="009A1351" w:rsidP="00503254">
            <w:pPr>
              <w:ind w:right="423"/>
            </w:pPr>
            <w:r>
              <w:t>0</w:t>
            </w:r>
            <w:r w:rsidR="0038033A">
              <w:t>7</w:t>
            </w:r>
            <w:r w:rsidR="00B45501">
              <w:t>.12</w:t>
            </w:r>
          </w:p>
        </w:tc>
        <w:tc>
          <w:tcPr>
            <w:tcW w:w="2552" w:type="dxa"/>
            <w:tcBorders>
              <w:right w:val="single" w:sz="4" w:space="0" w:color="auto"/>
            </w:tcBorders>
            <w:shd w:val="clear" w:color="auto" w:fill="auto"/>
          </w:tcPr>
          <w:p w14:paraId="60A5DBC2" w14:textId="77777777" w:rsidR="00AA681C" w:rsidRPr="0030154E" w:rsidRDefault="00AA681C" w:rsidP="00503254">
            <w:pPr>
              <w:ind w:right="423"/>
            </w:pPr>
          </w:p>
        </w:tc>
      </w:tr>
      <w:tr w:rsidR="00AA681C" w:rsidRPr="0030154E" w14:paraId="39CE0FD8" w14:textId="77777777" w:rsidTr="00503254">
        <w:tc>
          <w:tcPr>
            <w:tcW w:w="959" w:type="dxa"/>
            <w:shd w:val="clear" w:color="auto" w:fill="auto"/>
          </w:tcPr>
          <w:p w14:paraId="6F881E76" w14:textId="77777777" w:rsidR="00AA681C" w:rsidRPr="0030154E" w:rsidRDefault="00AA681C" w:rsidP="00503254">
            <w:pPr>
              <w:ind w:right="423"/>
            </w:pPr>
            <w:r w:rsidRPr="0030154E">
              <w:t>41</w:t>
            </w:r>
          </w:p>
        </w:tc>
        <w:tc>
          <w:tcPr>
            <w:tcW w:w="8205" w:type="dxa"/>
            <w:shd w:val="clear" w:color="auto" w:fill="auto"/>
          </w:tcPr>
          <w:p w14:paraId="54058AA7" w14:textId="77777777" w:rsidR="00AA681C" w:rsidRPr="0030154E" w:rsidRDefault="00AA681C" w:rsidP="00503254">
            <w:pPr>
              <w:ind w:right="423"/>
            </w:pPr>
            <w:r w:rsidRPr="0030154E">
              <w:rPr>
                <w:szCs w:val="28"/>
              </w:rPr>
              <w:t>Распространение колебаний в среде. Волны.</w:t>
            </w:r>
          </w:p>
        </w:tc>
        <w:tc>
          <w:tcPr>
            <w:tcW w:w="1440" w:type="dxa"/>
            <w:shd w:val="clear" w:color="auto" w:fill="auto"/>
          </w:tcPr>
          <w:p w14:paraId="73A5172F" w14:textId="77777777" w:rsidR="00AA681C" w:rsidRPr="0030154E" w:rsidRDefault="00AA681C" w:rsidP="00503254">
            <w:pPr>
              <w:ind w:right="423" w:firstLine="34"/>
              <w:rPr>
                <w:i/>
              </w:rPr>
            </w:pPr>
            <w:r w:rsidRPr="0030154E">
              <w:rPr>
                <w:iCs/>
                <w:noProof/>
                <w:shd w:val="clear" w:color="auto" w:fill="FFFFFF"/>
              </w:rPr>
              <w:t>1</w:t>
            </w:r>
          </w:p>
        </w:tc>
        <w:tc>
          <w:tcPr>
            <w:tcW w:w="2499" w:type="dxa"/>
            <w:shd w:val="clear" w:color="auto" w:fill="auto"/>
          </w:tcPr>
          <w:p w14:paraId="1F776335" w14:textId="2251E201" w:rsidR="00AA681C" w:rsidRPr="0030154E" w:rsidRDefault="009A1351" w:rsidP="00503254">
            <w:pPr>
              <w:ind w:right="423"/>
            </w:pPr>
            <w:r>
              <w:t>0</w:t>
            </w:r>
            <w:r w:rsidR="0038033A">
              <w:t>8</w:t>
            </w:r>
            <w:r w:rsidR="00B45501">
              <w:t>.12</w:t>
            </w:r>
          </w:p>
        </w:tc>
        <w:tc>
          <w:tcPr>
            <w:tcW w:w="2552" w:type="dxa"/>
            <w:tcBorders>
              <w:right w:val="single" w:sz="4" w:space="0" w:color="auto"/>
            </w:tcBorders>
            <w:shd w:val="clear" w:color="auto" w:fill="auto"/>
          </w:tcPr>
          <w:p w14:paraId="4225A8EB" w14:textId="77777777" w:rsidR="00AA681C" w:rsidRPr="0030154E" w:rsidRDefault="00AA681C" w:rsidP="00503254">
            <w:pPr>
              <w:ind w:right="423"/>
            </w:pPr>
          </w:p>
        </w:tc>
      </w:tr>
      <w:tr w:rsidR="00AA681C" w:rsidRPr="0030154E" w14:paraId="4D5B8B36" w14:textId="77777777" w:rsidTr="00503254">
        <w:tc>
          <w:tcPr>
            <w:tcW w:w="959" w:type="dxa"/>
            <w:shd w:val="clear" w:color="auto" w:fill="auto"/>
          </w:tcPr>
          <w:p w14:paraId="3142AE75" w14:textId="77777777" w:rsidR="00AA681C" w:rsidRPr="0030154E" w:rsidRDefault="00AA681C" w:rsidP="00503254">
            <w:pPr>
              <w:ind w:right="423"/>
            </w:pPr>
            <w:r w:rsidRPr="0030154E">
              <w:t>42</w:t>
            </w:r>
          </w:p>
        </w:tc>
        <w:tc>
          <w:tcPr>
            <w:tcW w:w="8205" w:type="dxa"/>
            <w:shd w:val="clear" w:color="auto" w:fill="auto"/>
          </w:tcPr>
          <w:p w14:paraId="662B81F0" w14:textId="77777777" w:rsidR="00AA681C" w:rsidRPr="0030154E" w:rsidRDefault="00AA681C" w:rsidP="00503254">
            <w:pPr>
              <w:spacing w:line="360" w:lineRule="auto"/>
              <w:ind w:right="423"/>
              <w:rPr>
                <w:szCs w:val="28"/>
              </w:rPr>
            </w:pPr>
            <w:r w:rsidRPr="0030154E">
              <w:rPr>
                <w:szCs w:val="28"/>
              </w:rPr>
              <w:t>Длина волны. Скорость распространения волн.</w:t>
            </w:r>
          </w:p>
        </w:tc>
        <w:tc>
          <w:tcPr>
            <w:tcW w:w="1440" w:type="dxa"/>
            <w:shd w:val="clear" w:color="auto" w:fill="auto"/>
          </w:tcPr>
          <w:p w14:paraId="2E24C04F"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52F274A9" w14:textId="5C858184" w:rsidR="00AA681C" w:rsidRPr="0030154E" w:rsidRDefault="00B45501" w:rsidP="00503254">
            <w:pPr>
              <w:ind w:right="423"/>
            </w:pPr>
            <w:r>
              <w:t>1</w:t>
            </w:r>
            <w:r w:rsidR="0038033A">
              <w:t>0</w:t>
            </w:r>
            <w:r>
              <w:t>.12</w:t>
            </w:r>
          </w:p>
        </w:tc>
        <w:tc>
          <w:tcPr>
            <w:tcW w:w="2552" w:type="dxa"/>
            <w:tcBorders>
              <w:right w:val="single" w:sz="4" w:space="0" w:color="auto"/>
            </w:tcBorders>
            <w:shd w:val="clear" w:color="auto" w:fill="auto"/>
          </w:tcPr>
          <w:p w14:paraId="3A7248B1" w14:textId="77777777" w:rsidR="00AA681C" w:rsidRPr="0030154E" w:rsidRDefault="00AA681C" w:rsidP="00503254">
            <w:pPr>
              <w:ind w:right="423"/>
            </w:pPr>
          </w:p>
        </w:tc>
      </w:tr>
      <w:tr w:rsidR="00AA681C" w:rsidRPr="0030154E" w14:paraId="39675A18" w14:textId="77777777" w:rsidTr="00503254">
        <w:tc>
          <w:tcPr>
            <w:tcW w:w="959" w:type="dxa"/>
            <w:shd w:val="clear" w:color="auto" w:fill="auto"/>
          </w:tcPr>
          <w:p w14:paraId="4BF87972" w14:textId="77777777" w:rsidR="00AA681C" w:rsidRPr="0030154E" w:rsidRDefault="00AA681C" w:rsidP="00503254">
            <w:pPr>
              <w:ind w:right="423"/>
            </w:pPr>
            <w:r w:rsidRPr="0030154E">
              <w:t>43</w:t>
            </w:r>
          </w:p>
        </w:tc>
        <w:tc>
          <w:tcPr>
            <w:tcW w:w="8205" w:type="dxa"/>
            <w:shd w:val="clear" w:color="auto" w:fill="auto"/>
          </w:tcPr>
          <w:p w14:paraId="1657FAA9" w14:textId="77777777" w:rsidR="00AA681C" w:rsidRPr="0030154E" w:rsidRDefault="00AA681C" w:rsidP="00503254">
            <w:pPr>
              <w:spacing w:line="360" w:lineRule="auto"/>
              <w:ind w:right="423"/>
              <w:rPr>
                <w:szCs w:val="28"/>
              </w:rPr>
            </w:pPr>
            <w:r w:rsidRPr="0030154E">
              <w:rPr>
                <w:szCs w:val="28"/>
                <w:lang w:val="tt-RU"/>
              </w:rPr>
              <w:t xml:space="preserve">Решение задач на </w:t>
            </w:r>
            <w:r w:rsidRPr="0030154E">
              <w:rPr>
                <w:szCs w:val="28"/>
              </w:rPr>
              <w:t>колебательное движение.</w:t>
            </w:r>
            <w:r w:rsidR="00646AEB" w:rsidRPr="0030154E">
              <w:rPr>
                <w:szCs w:val="28"/>
              </w:rPr>
              <w:t xml:space="preserve"> Источники звука. Звуковые колебания.</w:t>
            </w:r>
          </w:p>
        </w:tc>
        <w:tc>
          <w:tcPr>
            <w:tcW w:w="1440" w:type="dxa"/>
            <w:shd w:val="clear" w:color="auto" w:fill="auto"/>
          </w:tcPr>
          <w:p w14:paraId="4837DC9E" w14:textId="77777777" w:rsidR="00AA681C" w:rsidRPr="0030154E" w:rsidRDefault="00AA681C" w:rsidP="00503254">
            <w:pPr>
              <w:ind w:left="60" w:right="423" w:firstLine="34"/>
              <w:rPr>
                <w:shd w:val="clear" w:color="auto" w:fill="FFFFFF"/>
              </w:rPr>
            </w:pPr>
            <w:r w:rsidRPr="0030154E">
              <w:rPr>
                <w:shd w:val="clear" w:color="auto" w:fill="FFFFFF"/>
              </w:rPr>
              <w:t>1</w:t>
            </w:r>
          </w:p>
        </w:tc>
        <w:tc>
          <w:tcPr>
            <w:tcW w:w="2499" w:type="dxa"/>
            <w:shd w:val="clear" w:color="auto" w:fill="auto"/>
          </w:tcPr>
          <w:p w14:paraId="22176E38" w14:textId="43C6EEBA" w:rsidR="00AA681C" w:rsidRPr="0030154E" w:rsidRDefault="00B45501" w:rsidP="00503254">
            <w:pPr>
              <w:ind w:right="423"/>
            </w:pPr>
            <w:r>
              <w:t>1</w:t>
            </w:r>
            <w:r w:rsidR="0038033A">
              <w:t>4</w:t>
            </w:r>
            <w:r>
              <w:t>.12</w:t>
            </w:r>
          </w:p>
        </w:tc>
        <w:tc>
          <w:tcPr>
            <w:tcW w:w="2552" w:type="dxa"/>
            <w:tcBorders>
              <w:right w:val="single" w:sz="4" w:space="0" w:color="auto"/>
            </w:tcBorders>
            <w:shd w:val="clear" w:color="auto" w:fill="auto"/>
          </w:tcPr>
          <w:p w14:paraId="77EC257E" w14:textId="77777777" w:rsidR="00AA681C" w:rsidRPr="0030154E" w:rsidRDefault="00AA681C" w:rsidP="00503254">
            <w:pPr>
              <w:ind w:right="423"/>
            </w:pPr>
          </w:p>
        </w:tc>
      </w:tr>
      <w:tr w:rsidR="00AA681C" w:rsidRPr="0030154E" w14:paraId="4BB71725" w14:textId="77777777" w:rsidTr="00503254">
        <w:tc>
          <w:tcPr>
            <w:tcW w:w="959" w:type="dxa"/>
            <w:shd w:val="clear" w:color="auto" w:fill="auto"/>
          </w:tcPr>
          <w:p w14:paraId="4CF8265B" w14:textId="77777777" w:rsidR="00AA681C" w:rsidRPr="0030154E" w:rsidRDefault="00AA681C" w:rsidP="00503254">
            <w:pPr>
              <w:ind w:right="423"/>
            </w:pPr>
            <w:r w:rsidRPr="0030154E">
              <w:t>44</w:t>
            </w:r>
          </w:p>
        </w:tc>
        <w:tc>
          <w:tcPr>
            <w:tcW w:w="8205" w:type="dxa"/>
            <w:shd w:val="clear" w:color="auto" w:fill="auto"/>
          </w:tcPr>
          <w:p w14:paraId="66E45084" w14:textId="77777777" w:rsidR="00AA681C" w:rsidRPr="0030154E" w:rsidRDefault="00646AEB" w:rsidP="00503254">
            <w:pPr>
              <w:spacing w:line="360" w:lineRule="auto"/>
              <w:ind w:right="423"/>
              <w:rPr>
                <w:szCs w:val="28"/>
              </w:rPr>
            </w:pPr>
            <w:r>
              <w:rPr>
                <w:szCs w:val="28"/>
              </w:rPr>
              <w:t>Итоговая контрольная работа за 1 полугодие</w:t>
            </w:r>
          </w:p>
        </w:tc>
        <w:tc>
          <w:tcPr>
            <w:tcW w:w="1440" w:type="dxa"/>
            <w:shd w:val="clear" w:color="auto" w:fill="auto"/>
          </w:tcPr>
          <w:p w14:paraId="5FF1C187"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589A2F42" w14:textId="2A1F6E02" w:rsidR="00AA681C" w:rsidRPr="0030154E" w:rsidRDefault="009A1351" w:rsidP="00503254">
            <w:pPr>
              <w:ind w:right="423"/>
            </w:pPr>
            <w:r>
              <w:t>1</w:t>
            </w:r>
            <w:r w:rsidR="0038033A">
              <w:t>5</w:t>
            </w:r>
            <w:r w:rsidR="00B45501">
              <w:t>.12</w:t>
            </w:r>
          </w:p>
        </w:tc>
        <w:tc>
          <w:tcPr>
            <w:tcW w:w="2552" w:type="dxa"/>
            <w:tcBorders>
              <w:right w:val="single" w:sz="4" w:space="0" w:color="auto"/>
            </w:tcBorders>
            <w:shd w:val="clear" w:color="auto" w:fill="auto"/>
          </w:tcPr>
          <w:p w14:paraId="2E13E14D" w14:textId="77777777" w:rsidR="00AA681C" w:rsidRPr="0030154E" w:rsidRDefault="00AA681C" w:rsidP="00503254">
            <w:pPr>
              <w:ind w:right="423"/>
            </w:pPr>
          </w:p>
        </w:tc>
      </w:tr>
      <w:tr w:rsidR="00AA681C" w:rsidRPr="0030154E" w14:paraId="103FD287" w14:textId="77777777" w:rsidTr="00503254">
        <w:tc>
          <w:tcPr>
            <w:tcW w:w="959" w:type="dxa"/>
            <w:shd w:val="clear" w:color="auto" w:fill="auto"/>
          </w:tcPr>
          <w:p w14:paraId="49FFCDEB" w14:textId="77777777" w:rsidR="00AA681C" w:rsidRPr="0030154E" w:rsidRDefault="00AA681C" w:rsidP="00503254">
            <w:pPr>
              <w:ind w:right="423"/>
            </w:pPr>
            <w:r w:rsidRPr="0030154E">
              <w:t>45</w:t>
            </w:r>
          </w:p>
        </w:tc>
        <w:tc>
          <w:tcPr>
            <w:tcW w:w="8205" w:type="dxa"/>
            <w:shd w:val="clear" w:color="auto" w:fill="auto"/>
          </w:tcPr>
          <w:p w14:paraId="758B844A" w14:textId="77777777" w:rsidR="00AA681C" w:rsidRPr="0030154E" w:rsidRDefault="00AA681C" w:rsidP="00503254">
            <w:pPr>
              <w:ind w:right="423"/>
              <w:jc w:val="both"/>
            </w:pPr>
            <w:r w:rsidRPr="0030154E">
              <w:rPr>
                <w:szCs w:val="28"/>
              </w:rPr>
              <w:t>Высота, тембр  и громкость звука</w:t>
            </w:r>
          </w:p>
        </w:tc>
        <w:tc>
          <w:tcPr>
            <w:tcW w:w="1440" w:type="dxa"/>
            <w:shd w:val="clear" w:color="auto" w:fill="auto"/>
          </w:tcPr>
          <w:p w14:paraId="045EF582"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49FD41FC" w14:textId="3B203BF8" w:rsidR="00AA681C" w:rsidRPr="0030154E" w:rsidRDefault="009A1351" w:rsidP="00503254">
            <w:pPr>
              <w:ind w:right="423"/>
            </w:pPr>
            <w:r>
              <w:t>1</w:t>
            </w:r>
            <w:r w:rsidR="0038033A">
              <w:t>7</w:t>
            </w:r>
            <w:r w:rsidR="00B45501">
              <w:t>.12</w:t>
            </w:r>
          </w:p>
        </w:tc>
        <w:tc>
          <w:tcPr>
            <w:tcW w:w="2552" w:type="dxa"/>
            <w:tcBorders>
              <w:right w:val="single" w:sz="4" w:space="0" w:color="auto"/>
            </w:tcBorders>
            <w:shd w:val="clear" w:color="auto" w:fill="auto"/>
          </w:tcPr>
          <w:p w14:paraId="13D93E83" w14:textId="77777777" w:rsidR="00AA681C" w:rsidRPr="0030154E" w:rsidRDefault="00AA681C" w:rsidP="00503254">
            <w:pPr>
              <w:ind w:right="423"/>
            </w:pPr>
          </w:p>
        </w:tc>
      </w:tr>
      <w:tr w:rsidR="00AA681C" w:rsidRPr="0030154E" w14:paraId="33F6BB3E" w14:textId="77777777" w:rsidTr="00503254">
        <w:tc>
          <w:tcPr>
            <w:tcW w:w="959" w:type="dxa"/>
            <w:shd w:val="clear" w:color="auto" w:fill="auto"/>
          </w:tcPr>
          <w:p w14:paraId="7B7C3B96" w14:textId="77777777" w:rsidR="00AA681C" w:rsidRPr="0030154E" w:rsidRDefault="00AA681C" w:rsidP="00503254">
            <w:pPr>
              <w:ind w:right="423"/>
            </w:pPr>
            <w:r w:rsidRPr="0030154E">
              <w:t>46</w:t>
            </w:r>
          </w:p>
        </w:tc>
        <w:tc>
          <w:tcPr>
            <w:tcW w:w="8205" w:type="dxa"/>
            <w:shd w:val="clear" w:color="auto" w:fill="auto"/>
          </w:tcPr>
          <w:p w14:paraId="6806F2AF" w14:textId="77777777" w:rsidR="00AA681C" w:rsidRPr="0030154E" w:rsidRDefault="00AA681C" w:rsidP="00503254">
            <w:pPr>
              <w:ind w:right="423"/>
              <w:jc w:val="both"/>
            </w:pPr>
            <w:r w:rsidRPr="0030154E">
              <w:t>Распространение звука. Звуковые волны.</w:t>
            </w:r>
          </w:p>
        </w:tc>
        <w:tc>
          <w:tcPr>
            <w:tcW w:w="1440" w:type="dxa"/>
            <w:shd w:val="clear" w:color="auto" w:fill="auto"/>
          </w:tcPr>
          <w:p w14:paraId="6D9913E4"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249CF662" w14:textId="25A54CC2" w:rsidR="00AA681C" w:rsidRPr="0030154E" w:rsidRDefault="00B45501" w:rsidP="00503254">
            <w:pPr>
              <w:ind w:right="423"/>
            </w:pPr>
            <w:r>
              <w:t>2</w:t>
            </w:r>
            <w:r w:rsidR="0038033A">
              <w:t>1</w:t>
            </w:r>
            <w:r>
              <w:t>.12</w:t>
            </w:r>
          </w:p>
        </w:tc>
        <w:tc>
          <w:tcPr>
            <w:tcW w:w="2552" w:type="dxa"/>
            <w:tcBorders>
              <w:right w:val="single" w:sz="4" w:space="0" w:color="auto"/>
            </w:tcBorders>
            <w:shd w:val="clear" w:color="auto" w:fill="auto"/>
          </w:tcPr>
          <w:p w14:paraId="34A4DE73" w14:textId="77777777" w:rsidR="00AA681C" w:rsidRPr="0030154E" w:rsidRDefault="00AA681C" w:rsidP="00503254">
            <w:pPr>
              <w:ind w:right="423"/>
              <w:rPr>
                <w:sz w:val="28"/>
                <w:szCs w:val="28"/>
              </w:rPr>
            </w:pPr>
          </w:p>
        </w:tc>
      </w:tr>
      <w:tr w:rsidR="00AA681C" w:rsidRPr="0030154E" w14:paraId="3109F9E7" w14:textId="77777777" w:rsidTr="00503254">
        <w:tc>
          <w:tcPr>
            <w:tcW w:w="959" w:type="dxa"/>
            <w:shd w:val="clear" w:color="auto" w:fill="auto"/>
          </w:tcPr>
          <w:p w14:paraId="1B7A0EB8" w14:textId="77777777" w:rsidR="00AA681C" w:rsidRPr="0030154E" w:rsidRDefault="00AA681C" w:rsidP="00503254">
            <w:pPr>
              <w:ind w:right="423"/>
            </w:pPr>
            <w:r w:rsidRPr="0030154E">
              <w:t>47</w:t>
            </w:r>
          </w:p>
        </w:tc>
        <w:tc>
          <w:tcPr>
            <w:tcW w:w="8205" w:type="dxa"/>
            <w:shd w:val="clear" w:color="auto" w:fill="auto"/>
          </w:tcPr>
          <w:p w14:paraId="3493707A" w14:textId="77777777" w:rsidR="00AA681C" w:rsidRPr="0030154E" w:rsidRDefault="00AA681C" w:rsidP="00503254">
            <w:pPr>
              <w:ind w:right="423"/>
              <w:jc w:val="both"/>
            </w:pPr>
            <w:r w:rsidRPr="0030154E">
              <w:t>Подготовка к контрольной работе №2</w:t>
            </w:r>
          </w:p>
        </w:tc>
        <w:tc>
          <w:tcPr>
            <w:tcW w:w="1440" w:type="dxa"/>
            <w:shd w:val="clear" w:color="auto" w:fill="auto"/>
          </w:tcPr>
          <w:p w14:paraId="174EC4AD" w14:textId="77777777" w:rsidR="00AA681C" w:rsidRPr="0030154E" w:rsidRDefault="007D436D" w:rsidP="00503254">
            <w:pPr>
              <w:ind w:left="60" w:right="423" w:firstLine="34"/>
              <w:rPr>
                <w:shd w:val="clear" w:color="auto" w:fill="FFFFFF"/>
              </w:rPr>
            </w:pPr>
            <w:r>
              <w:rPr>
                <w:shd w:val="clear" w:color="auto" w:fill="FFFFFF"/>
              </w:rPr>
              <w:t>1</w:t>
            </w:r>
          </w:p>
        </w:tc>
        <w:tc>
          <w:tcPr>
            <w:tcW w:w="2499" w:type="dxa"/>
            <w:shd w:val="clear" w:color="auto" w:fill="auto"/>
          </w:tcPr>
          <w:p w14:paraId="43DBD7D8" w14:textId="79AB91DC" w:rsidR="00AA681C" w:rsidRPr="0030154E" w:rsidRDefault="009A1351" w:rsidP="00503254">
            <w:pPr>
              <w:ind w:right="423"/>
            </w:pPr>
            <w:r>
              <w:t>2</w:t>
            </w:r>
            <w:r w:rsidR="0038033A">
              <w:t>2</w:t>
            </w:r>
            <w:r w:rsidR="007D436D">
              <w:t>.</w:t>
            </w:r>
            <w:r>
              <w:t>12</w:t>
            </w:r>
          </w:p>
        </w:tc>
        <w:tc>
          <w:tcPr>
            <w:tcW w:w="2552" w:type="dxa"/>
            <w:tcBorders>
              <w:right w:val="single" w:sz="4" w:space="0" w:color="auto"/>
            </w:tcBorders>
            <w:shd w:val="clear" w:color="auto" w:fill="auto"/>
          </w:tcPr>
          <w:p w14:paraId="63F45FBE" w14:textId="77777777" w:rsidR="00AA681C" w:rsidRPr="0030154E" w:rsidRDefault="00AA681C" w:rsidP="00503254">
            <w:pPr>
              <w:ind w:right="423"/>
              <w:rPr>
                <w:sz w:val="28"/>
                <w:szCs w:val="28"/>
              </w:rPr>
            </w:pPr>
          </w:p>
        </w:tc>
      </w:tr>
      <w:tr w:rsidR="00AA681C" w:rsidRPr="0030154E" w14:paraId="6D5A8532" w14:textId="77777777" w:rsidTr="00503254">
        <w:tc>
          <w:tcPr>
            <w:tcW w:w="959" w:type="dxa"/>
            <w:shd w:val="clear" w:color="auto" w:fill="auto"/>
          </w:tcPr>
          <w:p w14:paraId="66C4F2C0" w14:textId="77777777" w:rsidR="00AA681C" w:rsidRPr="0030154E" w:rsidRDefault="00AA681C" w:rsidP="00503254">
            <w:pPr>
              <w:ind w:right="423"/>
            </w:pPr>
            <w:r w:rsidRPr="0030154E">
              <w:t>48</w:t>
            </w:r>
          </w:p>
        </w:tc>
        <w:tc>
          <w:tcPr>
            <w:tcW w:w="8205" w:type="dxa"/>
            <w:shd w:val="clear" w:color="auto" w:fill="auto"/>
          </w:tcPr>
          <w:p w14:paraId="2CA195CE" w14:textId="77777777" w:rsidR="00AA681C" w:rsidRPr="0030154E" w:rsidRDefault="00AA681C" w:rsidP="00503254">
            <w:pPr>
              <w:ind w:right="423"/>
              <w:jc w:val="both"/>
            </w:pPr>
            <w:r w:rsidRPr="0030154E">
              <w:rPr>
                <w:b/>
                <w:szCs w:val="28"/>
              </w:rPr>
              <w:t xml:space="preserve">Контрольная работа № 2 </w:t>
            </w:r>
            <w:r w:rsidRPr="0030154E">
              <w:rPr>
                <w:szCs w:val="28"/>
              </w:rPr>
              <w:t>по теме «механические колебания и волны. Звук».</w:t>
            </w:r>
          </w:p>
        </w:tc>
        <w:tc>
          <w:tcPr>
            <w:tcW w:w="1440" w:type="dxa"/>
            <w:shd w:val="clear" w:color="auto" w:fill="auto"/>
          </w:tcPr>
          <w:p w14:paraId="4DFCC272"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74BC7B9C" w14:textId="2D485A88" w:rsidR="00AA681C" w:rsidRPr="0030154E" w:rsidRDefault="009A1351" w:rsidP="00503254">
            <w:pPr>
              <w:ind w:right="423"/>
            </w:pPr>
            <w:r>
              <w:t>2</w:t>
            </w:r>
            <w:r w:rsidR="0038033A">
              <w:t>4</w:t>
            </w:r>
            <w:r w:rsidR="007D436D">
              <w:t>.</w:t>
            </w:r>
            <w:r>
              <w:t>12</w:t>
            </w:r>
          </w:p>
        </w:tc>
        <w:tc>
          <w:tcPr>
            <w:tcW w:w="2552" w:type="dxa"/>
            <w:tcBorders>
              <w:right w:val="single" w:sz="4" w:space="0" w:color="auto"/>
            </w:tcBorders>
            <w:shd w:val="clear" w:color="auto" w:fill="auto"/>
          </w:tcPr>
          <w:p w14:paraId="7DDEF499" w14:textId="77777777" w:rsidR="00AA681C" w:rsidRPr="0030154E" w:rsidRDefault="00AA681C" w:rsidP="00503254">
            <w:pPr>
              <w:ind w:right="423"/>
              <w:rPr>
                <w:sz w:val="28"/>
                <w:szCs w:val="28"/>
              </w:rPr>
            </w:pPr>
          </w:p>
        </w:tc>
      </w:tr>
      <w:tr w:rsidR="00AA681C" w:rsidRPr="0030154E" w14:paraId="62F49533" w14:textId="77777777" w:rsidTr="00503254">
        <w:tc>
          <w:tcPr>
            <w:tcW w:w="959" w:type="dxa"/>
            <w:shd w:val="clear" w:color="auto" w:fill="auto"/>
          </w:tcPr>
          <w:p w14:paraId="44B4B37E" w14:textId="77777777" w:rsidR="00AA681C" w:rsidRPr="0030154E" w:rsidRDefault="00AA681C" w:rsidP="00503254">
            <w:pPr>
              <w:ind w:right="423"/>
            </w:pPr>
            <w:r w:rsidRPr="0030154E">
              <w:t>49</w:t>
            </w:r>
          </w:p>
        </w:tc>
        <w:tc>
          <w:tcPr>
            <w:tcW w:w="8205" w:type="dxa"/>
            <w:shd w:val="clear" w:color="auto" w:fill="auto"/>
          </w:tcPr>
          <w:p w14:paraId="6356CB01" w14:textId="77777777" w:rsidR="00AA681C" w:rsidRPr="0030154E" w:rsidRDefault="00AA681C" w:rsidP="00503254">
            <w:pPr>
              <w:ind w:right="423"/>
            </w:pPr>
            <w:r w:rsidRPr="0030154E">
              <w:rPr>
                <w:szCs w:val="28"/>
              </w:rPr>
              <w:t>Отражение звука. Звуковой резонанс.</w:t>
            </w:r>
          </w:p>
        </w:tc>
        <w:tc>
          <w:tcPr>
            <w:tcW w:w="1440" w:type="dxa"/>
            <w:shd w:val="clear" w:color="auto" w:fill="auto"/>
          </w:tcPr>
          <w:p w14:paraId="13B6C43A"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659296E5" w14:textId="7EF56C0D" w:rsidR="00AA681C" w:rsidRPr="0030154E" w:rsidRDefault="007D436D" w:rsidP="00503254">
            <w:pPr>
              <w:tabs>
                <w:tab w:val="center" w:pos="1141"/>
              </w:tabs>
              <w:ind w:right="423"/>
            </w:pPr>
            <w:r>
              <w:t>1</w:t>
            </w:r>
            <w:r w:rsidR="0038033A">
              <w:t>1</w:t>
            </w:r>
            <w:r>
              <w:t>.01</w:t>
            </w:r>
          </w:p>
        </w:tc>
        <w:tc>
          <w:tcPr>
            <w:tcW w:w="2552" w:type="dxa"/>
            <w:tcBorders>
              <w:right w:val="single" w:sz="4" w:space="0" w:color="auto"/>
            </w:tcBorders>
            <w:shd w:val="clear" w:color="auto" w:fill="auto"/>
          </w:tcPr>
          <w:p w14:paraId="43B3C760" w14:textId="77777777" w:rsidR="00AA681C" w:rsidRPr="0030154E" w:rsidRDefault="00AA681C" w:rsidP="00503254">
            <w:pPr>
              <w:ind w:right="423"/>
              <w:rPr>
                <w:sz w:val="28"/>
                <w:szCs w:val="28"/>
              </w:rPr>
            </w:pPr>
          </w:p>
        </w:tc>
      </w:tr>
      <w:tr w:rsidR="00AA681C" w:rsidRPr="0030154E" w14:paraId="64A31511" w14:textId="77777777" w:rsidTr="00503254">
        <w:tc>
          <w:tcPr>
            <w:tcW w:w="959" w:type="dxa"/>
            <w:shd w:val="clear" w:color="auto" w:fill="auto"/>
          </w:tcPr>
          <w:p w14:paraId="5C0CB1DF" w14:textId="77777777" w:rsidR="00AA681C" w:rsidRPr="0030154E" w:rsidRDefault="00AA681C" w:rsidP="00503254">
            <w:pPr>
              <w:ind w:right="423"/>
            </w:pPr>
          </w:p>
        </w:tc>
        <w:tc>
          <w:tcPr>
            <w:tcW w:w="8205" w:type="dxa"/>
            <w:shd w:val="clear" w:color="auto" w:fill="auto"/>
          </w:tcPr>
          <w:p w14:paraId="6E10AAE0" w14:textId="77777777" w:rsidR="00AA681C" w:rsidRPr="0030154E" w:rsidRDefault="00AA681C" w:rsidP="00503254">
            <w:pPr>
              <w:ind w:right="423"/>
              <w:rPr>
                <w:b/>
                <w:shd w:val="clear" w:color="auto" w:fill="FFFFFF"/>
              </w:rPr>
            </w:pPr>
            <w:r w:rsidRPr="0030154E">
              <w:rPr>
                <w:b/>
                <w:shd w:val="clear" w:color="auto" w:fill="FFFFFF"/>
              </w:rPr>
              <w:t>Электромагнитное поле</w:t>
            </w:r>
          </w:p>
        </w:tc>
        <w:tc>
          <w:tcPr>
            <w:tcW w:w="1440" w:type="dxa"/>
            <w:shd w:val="clear" w:color="auto" w:fill="auto"/>
          </w:tcPr>
          <w:p w14:paraId="10783EAD" w14:textId="77777777" w:rsidR="00AA681C" w:rsidRPr="0030154E" w:rsidRDefault="00AA681C" w:rsidP="00503254">
            <w:pPr>
              <w:ind w:right="423" w:firstLine="34"/>
              <w:rPr>
                <w:b/>
              </w:rPr>
            </w:pPr>
            <w:r w:rsidRPr="0030154E">
              <w:rPr>
                <w:b/>
                <w:shd w:val="clear" w:color="auto" w:fill="FFFFFF"/>
              </w:rPr>
              <w:t>23</w:t>
            </w:r>
          </w:p>
        </w:tc>
        <w:tc>
          <w:tcPr>
            <w:tcW w:w="2499" w:type="dxa"/>
            <w:shd w:val="clear" w:color="auto" w:fill="auto"/>
          </w:tcPr>
          <w:p w14:paraId="70092A84" w14:textId="77777777" w:rsidR="00AA681C" w:rsidRPr="0030154E" w:rsidRDefault="00AA681C" w:rsidP="00503254">
            <w:pPr>
              <w:ind w:right="423"/>
            </w:pPr>
          </w:p>
        </w:tc>
        <w:tc>
          <w:tcPr>
            <w:tcW w:w="2552" w:type="dxa"/>
            <w:tcBorders>
              <w:right w:val="single" w:sz="4" w:space="0" w:color="auto"/>
            </w:tcBorders>
            <w:shd w:val="clear" w:color="auto" w:fill="auto"/>
          </w:tcPr>
          <w:p w14:paraId="2AB10895" w14:textId="77777777" w:rsidR="00AA681C" w:rsidRPr="0030154E" w:rsidRDefault="00AA681C" w:rsidP="00503254">
            <w:pPr>
              <w:ind w:right="423"/>
              <w:rPr>
                <w:sz w:val="28"/>
                <w:szCs w:val="28"/>
              </w:rPr>
            </w:pPr>
          </w:p>
        </w:tc>
      </w:tr>
      <w:tr w:rsidR="00AA681C" w:rsidRPr="0030154E" w14:paraId="4678AB9C" w14:textId="77777777" w:rsidTr="00503254">
        <w:tc>
          <w:tcPr>
            <w:tcW w:w="959" w:type="dxa"/>
            <w:shd w:val="clear" w:color="auto" w:fill="auto"/>
          </w:tcPr>
          <w:p w14:paraId="5F6C1E51" w14:textId="77777777" w:rsidR="00AA681C" w:rsidRPr="0030154E" w:rsidRDefault="00AA681C" w:rsidP="00503254">
            <w:pPr>
              <w:ind w:right="423"/>
            </w:pPr>
            <w:r w:rsidRPr="0030154E">
              <w:t>50</w:t>
            </w:r>
          </w:p>
        </w:tc>
        <w:tc>
          <w:tcPr>
            <w:tcW w:w="8205" w:type="dxa"/>
            <w:shd w:val="clear" w:color="auto" w:fill="auto"/>
          </w:tcPr>
          <w:p w14:paraId="51D3EDE7" w14:textId="77777777" w:rsidR="00AA681C" w:rsidRPr="0030154E" w:rsidRDefault="00AA681C" w:rsidP="00503254">
            <w:pPr>
              <w:ind w:right="423"/>
              <w:rPr>
                <w:shd w:val="clear" w:color="auto" w:fill="FFFFFF"/>
              </w:rPr>
            </w:pPr>
            <w:r w:rsidRPr="0030154E">
              <w:rPr>
                <w:shd w:val="clear" w:color="auto" w:fill="FFFFFF"/>
              </w:rPr>
              <w:t>Магнитное поле.</w:t>
            </w:r>
          </w:p>
        </w:tc>
        <w:tc>
          <w:tcPr>
            <w:tcW w:w="1440" w:type="dxa"/>
            <w:shd w:val="clear" w:color="auto" w:fill="auto"/>
          </w:tcPr>
          <w:p w14:paraId="4A5AA703" w14:textId="77777777" w:rsidR="00AA681C" w:rsidRPr="0030154E" w:rsidRDefault="00AA681C" w:rsidP="00503254">
            <w:pPr>
              <w:ind w:right="423" w:firstLine="34"/>
              <w:rPr>
                <w:b/>
                <w:shd w:val="clear" w:color="auto" w:fill="FFFFFF"/>
              </w:rPr>
            </w:pPr>
            <w:r w:rsidRPr="0030154E">
              <w:rPr>
                <w:b/>
                <w:shd w:val="clear" w:color="auto" w:fill="FFFFFF"/>
              </w:rPr>
              <w:t>1</w:t>
            </w:r>
          </w:p>
        </w:tc>
        <w:tc>
          <w:tcPr>
            <w:tcW w:w="2499" w:type="dxa"/>
            <w:shd w:val="clear" w:color="auto" w:fill="auto"/>
          </w:tcPr>
          <w:p w14:paraId="12C5EDBE" w14:textId="1C8799F2" w:rsidR="00AA681C" w:rsidRPr="0030154E" w:rsidRDefault="007D436D" w:rsidP="00503254">
            <w:pPr>
              <w:ind w:right="423"/>
            </w:pPr>
            <w:r>
              <w:t>1</w:t>
            </w:r>
            <w:r w:rsidR="0038033A">
              <w:t>2</w:t>
            </w:r>
            <w:r>
              <w:t>.01</w:t>
            </w:r>
          </w:p>
        </w:tc>
        <w:tc>
          <w:tcPr>
            <w:tcW w:w="2552" w:type="dxa"/>
            <w:tcBorders>
              <w:right w:val="single" w:sz="4" w:space="0" w:color="auto"/>
            </w:tcBorders>
            <w:shd w:val="clear" w:color="auto" w:fill="auto"/>
          </w:tcPr>
          <w:p w14:paraId="4E3E48B8" w14:textId="77777777" w:rsidR="00AA681C" w:rsidRPr="0030154E" w:rsidRDefault="00AA681C" w:rsidP="00503254">
            <w:pPr>
              <w:ind w:right="423"/>
              <w:rPr>
                <w:sz w:val="28"/>
                <w:szCs w:val="28"/>
              </w:rPr>
            </w:pPr>
          </w:p>
        </w:tc>
      </w:tr>
      <w:tr w:rsidR="00AA681C" w:rsidRPr="0030154E" w14:paraId="58206C99" w14:textId="77777777" w:rsidTr="00503254">
        <w:tc>
          <w:tcPr>
            <w:tcW w:w="959" w:type="dxa"/>
            <w:shd w:val="clear" w:color="auto" w:fill="auto"/>
          </w:tcPr>
          <w:p w14:paraId="1E5C67AD" w14:textId="77777777" w:rsidR="00AA681C" w:rsidRPr="0030154E" w:rsidRDefault="00AA681C" w:rsidP="00503254">
            <w:pPr>
              <w:ind w:right="423"/>
            </w:pPr>
            <w:r w:rsidRPr="0030154E">
              <w:t>51</w:t>
            </w:r>
          </w:p>
        </w:tc>
        <w:tc>
          <w:tcPr>
            <w:tcW w:w="8205" w:type="dxa"/>
            <w:shd w:val="clear" w:color="auto" w:fill="auto"/>
          </w:tcPr>
          <w:p w14:paraId="5A020FD1" w14:textId="77777777" w:rsidR="00AA681C" w:rsidRPr="0030154E" w:rsidRDefault="00AA681C" w:rsidP="00503254">
            <w:pPr>
              <w:spacing w:line="360" w:lineRule="auto"/>
              <w:ind w:right="423"/>
              <w:rPr>
                <w:szCs w:val="28"/>
              </w:rPr>
            </w:pPr>
            <w:r w:rsidRPr="0030154E">
              <w:rPr>
                <w:szCs w:val="28"/>
              </w:rPr>
              <w:t>Направление тока и направление линий его магнитного поля.</w:t>
            </w:r>
          </w:p>
        </w:tc>
        <w:tc>
          <w:tcPr>
            <w:tcW w:w="1440" w:type="dxa"/>
            <w:shd w:val="clear" w:color="auto" w:fill="auto"/>
          </w:tcPr>
          <w:p w14:paraId="1C25B911"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6E39897B" w14:textId="6C65AE31" w:rsidR="00AA681C" w:rsidRPr="0030154E" w:rsidRDefault="007D436D" w:rsidP="00503254">
            <w:pPr>
              <w:ind w:right="423"/>
            </w:pPr>
            <w:r>
              <w:t>1</w:t>
            </w:r>
            <w:r w:rsidR="0038033A">
              <w:t>4</w:t>
            </w:r>
            <w:r>
              <w:t>.01</w:t>
            </w:r>
          </w:p>
        </w:tc>
        <w:tc>
          <w:tcPr>
            <w:tcW w:w="2552" w:type="dxa"/>
            <w:tcBorders>
              <w:right w:val="single" w:sz="4" w:space="0" w:color="auto"/>
            </w:tcBorders>
            <w:shd w:val="clear" w:color="auto" w:fill="auto"/>
          </w:tcPr>
          <w:p w14:paraId="305C1863" w14:textId="77777777" w:rsidR="00AA681C" w:rsidRPr="0030154E" w:rsidRDefault="00AA681C" w:rsidP="00503254">
            <w:pPr>
              <w:ind w:right="423"/>
              <w:rPr>
                <w:sz w:val="28"/>
                <w:szCs w:val="28"/>
              </w:rPr>
            </w:pPr>
          </w:p>
        </w:tc>
      </w:tr>
      <w:tr w:rsidR="00AA681C" w:rsidRPr="0030154E" w14:paraId="681D4F57" w14:textId="77777777" w:rsidTr="00503254">
        <w:tc>
          <w:tcPr>
            <w:tcW w:w="959" w:type="dxa"/>
            <w:shd w:val="clear" w:color="auto" w:fill="auto"/>
          </w:tcPr>
          <w:p w14:paraId="6EF3133A" w14:textId="77777777" w:rsidR="00AA681C" w:rsidRPr="0030154E" w:rsidRDefault="00AA681C" w:rsidP="00503254">
            <w:pPr>
              <w:ind w:right="423"/>
            </w:pPr>
            <w:r w:rsidRPr="0030154E">
              <w:t>52</w:t>
            </w:r>
          </w:p>
        </w:tc>
        <w:tc>
          <w:tcPr>
            <w:tcW w:w="8205" w:type="dxa"/>
            <w:shd w:val="clear" w:color="auto" w:fill="auto"/>
          </w:tcPr>
          <w:p w14:paraId="7E359C9D" w14:textId="77777777" w:rsidR="00AA681C" w:rsidRPr="0030154E" w:rsidRDefault="00AA681C" w:rsidP="00503254">
            <w:pPr>
              <w:spacing w:after="60"/>
              <w:ind w:right="423"/>
            </w:pPr>
            <w:r w:rsidRPr="0030154E">
              <w:rPr>
                <w:szCs w:val="28"/>
              </w:rPr>
              <w:t>Обнаружение магнитного поля по его действию на электрический ток. Правило левой руки .</w:t>
            </w:r>
          </w:p>
        </w:tc>
        <w:tc>
          <w:tcPr>
            <w:tcW w:w="1440" w:type="dxa"/>
            <w:shd w:val="clear" w:color="auto" w:fill="auto"/>
          </w:tcPr>
          <w:p w14:paraId="69C63FAC"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7585A770" w14:textId="49C68E9E" w:rsidR="00AA681C" w:rsidRPr="0030154E" w:rsidRDefault="0038033A" w:rsidP="00503254">
            <w:pPr>
              <w:ind w:right="423"/>
            </w:pPr>
            <w:r>
              <w:t>18</w:t>
            </w:r>
            <w:r w:rsidR="007D436D">
              <w:t>.01</w:t>
            </w:r>
          </w:p>
        </w:tc>
        <w:tc>
          <w:tcPr>
            <w:tcW w:w="2552" w:type="dxa"/>
            <w:tcBorders>
              <w:right w:val="single" w:sz="4" w:space="0" w:color="auto"/>
            </w:tcBorders>
            <w:shd w:val="clear" w:color="auto" w:fill="auto"/>
          </w:tcPr>
          <w:p w14:paraId="23755A7E" w14:textId="77777777" w:rsidR="00AA681C" w:rsidRPr="0030154E" w:rsidRDefault="00AA681C" w:rsidP="00503254">
            <w:pPr>
              <w:ind w:right="423"/>
              <w:rPr>
                <w:sz w:val="28"/>
                <w:szCs w:val="28"/>
              </w:rPr>
            </w:pPr>
          </w:p>
        </w:tc>
      </w:tr>
      <w:tr w:rsidR="00AA681C" w:rsidRPr="0030154E" w14:paraId="11940E2E" w14:textId="77777777" w:rsidTr="00503254">
        <w:tc>
          <w:tcPr>
            <w:tcW w:w="959" w:type="dxa"/>
            <w:shd w:val="clear" w:color="auto" w:fill="auto"/>
          </w:tcPr>
          <w:p w14:paraId="4779A5F4" w14:textId="77777777" w:rsidR="00AA681C" w:rsidRPr="0030154E" w:rsidRDefault="00AA681C" w:rsidP="00503254">
            <w:pPr>
              <w:ind w:right="423"/>
            </w:pPr>
            <w:r w:rsidRPr="0030154E">
              <w:t>53</w:t>
            </w:r>
          </w:p>
        </w:tc>
        <w:tc>
          <w:tcPr>
            <w:tcW w:w="8205" w:type="dxa"/>
            <w:shd w:val="clear" w:color="auto" w:fill="auto"/>
          </w:tcPr>
          <w:p w14:paraId="20E06A51" w14:textId="77777777" w:rsidR="00AA681C" w:rsidRPr="0030154E" w:rsidRDefault="00AA681C" w:rsidP="00503254">
            <w:pPr>
              <w:spacing w:after="60"/>
              <w:ind w:right="423"/>
              <w:rPr>
                <w:szCs w:val="28"/>
              </w:rPr>
            </w:pPr>
            <w:r w:rsidRPr="0030154E">
              <w:rPr>
                <w:szCs w:val="28"/>
              </w:rPr>
              <w:t>Решение задач. Правило  левой руки.</w:t>
            </w:r>
          </w:p>
        </w:tc>
        <w:tc>
          <w:tcPr>
            <w:tcW w:w="1440" w:type="dxa"/>
            <w:shd w:val="clear" w:color="auto" w:fill="auto"/>
          </w:tcPr>
          <w:p w14:paraId="5C5B75BF"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3BC115CD" w14:textId="64E9AA74" w:rsidR="00AA681C" w:rsidRPr="0030154E" w:rsidRDefault="0038033A" w:rsidP="00503254">
            <w:pPr>
              <w:ind w:right="423"/>
            </w:pPr>
            <w:r>
              <w:t>19</w:t>
            </w:r>
            <w:r w:rsidR="007D436D">
              <w:t>.01</w:t>
            </w:r>
          </w:p>
        </w:tc>
        <w:tc>
          <w:tcPr>
            <w:tcW w:w="2552" w:type="dxa"/>
            <w:tcBorders>
              <w:right w:val="single" w:sz="4" w:space="0" w:color="auto"/>
            </w:tcBorders>
            <w:shd w:val="clear" w:color="auto" w:fill="auto"/>
          </w:tcPr>
          <w:p w14:paraId="796E2526" w14:textId="77777777" w:rsidR="00AA681C" w:rsidRPr="0030154E" w:rsidRDefault="00AA681C" w:rsidP="00503254">
            <w:pPr>
              <w:ind w:right="423"/>
              <w:rPr>
                <w:sz w:val="28"/>
                <w:szCs w:val="28"/>
              </w:rPr>
            </w:pPr>
          </w:p>
        </w:tc>
      </w:tr>
      <w:tr w:rsidR="00AA681C" w:rsidRPr="0030154E" w14:paraId="27A3AB7C" w14:textId="77777777" w:rsidTr="00503254">
        <w:tc>
          <w:tcPr>
            <w:tcW w:w="959" w:type="dxa"/>
            <w:shd w:val="clear" w:color="auto" w:fill="auto"/>
          </w:tcPr>
          <w:p w14:paraId="77F0B96C" w14:textId="77777777" w:rsidR="00AA681C" w:rsidRPr="0030154E" w:rsidRDefault="00AA681C" w:rsidP="00503254">
            <w:pPr>
              <w:ind w:right="423"/>
            </w:pPr>
            <w:r w:rsidRPr="0030154E">
              <w:t>54</w:t>
            </w:r>
          </w:p>
        </w:tc>
        <w:tc>
          <w:tcPr>
            <w:tcW w:w="8205" w:type="dxa"/>
            <w:shd w:val="clear" w:color="auto" w:fill="auto"/>
          </w:tcPr>
          <w:p w14:paraId="690665B5" w14:textId="77777777" w:rsidR="00AA681C" w:rsidRPr="0030154E" w:rsidRDefault="00AA681C" w:rsidP="00503254">
            <w:pPr>
              <w:spacing w:line="360" w:lineRule="auto"/>
              <w:ind w:right="423"/>
              <w:rPr>
                <w:szCs w:val="28"/>
              </w:rPr>
            </w:pPr>
            <w:r w:rsidRPr="0030154E">
              <w:rPr>
                <w:szCs w:val="28"/>
              </w:rPr>
              <w:t>Индукция магнитного поля. Магнитный поток.</w:t>
            </w:r>
          </w:p>
        </w:tc>
        <w:tc>
          <w:tcPr>
            <w:tcW w:w="1440" w:type="dxa"/>
            <w:shd w:val="clear" w:color="auto" w:fill="auto"/>
          </w:tcPr>
          <w:p w14:paraId="3578CC29"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763D20F3" w14:textId="08E7D554" w:rsidR="00AA681C" w:rsidRPr="0030154E" w:rsidRDefault="007D436D" w:rsidP="00503254">
            <w:pPr>
              <w:ind w:right="423"/>
            </w:pPr>
            <w:r>
              <w:t>2</w:t>
            </w:r>
            <w:r w:rsidR="0038033A">
              <w:t>1</w:t>
            </w:r>
            <w:r>
              <w:t>.01</w:t>
            </w:r>
          </w:p>
        </w:tc>
        <w:tc>
          <w:tcPr>
            <w:tcW w:w="2552" w:type="dxa"/>
            <w:tcBorders>
              <w:right w:val="single" w:sz="4" w:space="0" w:color="auto"/>
            </w:tcBorders>
            <w:shd w:val="clear" w:color="auto" w:fill="auto"/>
          </w:tcPr>
          <w:p w14:paraId="2226053D" w14:textId="77777777" w:rsidR="00AA681C" w:rsidRPr="0030154E" w:rsidRDefault="00AA681C" w:rsidP="00503254">
            <w:pPr>
              <w:ind w:right="423"/>
              <w:rPr>
                <w:sz w:val="28"/>
                <w:szCs w:val="28"/>
              </w:rPr>
            </w:pPr>
          </w:p>
        </w:tc>
      </w:tr>
      <w:tr w:rsidR="00AA681C" w:rsidRPr="0030154E" w14:paraId="49967608" w14:textId="77777777" w:rsidTr="00503254">
        <w:tc>
          <w:tcPr>
            <w:tcW w:w="959" w:type="dxa"/>
            <w:shd w:val="clear" w:color="auto" w:fill="auto"/>
          </w:tcPr>
          <w:p w14:paraId="4CF681F9" w14:textId="77777777" w:rsidR="00AA681C" w:rsidRPr="0030154E" w:rsidRDefault="00AA681C" w:rsidP="00503254">
            <w:pPr>
              <w:ind w:right="423"/>
            </w:pPr>
            <w:r w:rsidRPr="0030154E">
              <w:t>55</w:t>
            </w:r>
          </w:p>
        </w:tc>
        <w:tc>
          <w:tcPr>
            <w:tcW w:w="8205" w:type="dxa"/>
            <w:shd w:val="clear" w:color="auto" w:fill="auto"/>
          </w:tcPr>
          <w:p w14:paraId="27E503B4" w14:textId="77777777" w:rsidR="00AA681C" w:rsidRPr="0030154E" w:rsidRDefault="00AA681C" w:rsidP="00503254">
            <w:pPr>
              <w:spacing w:line="360" w:lineRule="auto"/>
              <w:ind w:right="423"/>
              <w:rPr>
                <w:szCs w:val="28"/>
              </w:rPr>
            </w:pPr>
            <w:r w:rsidRPr="0030154E">
              <w:rPr>
                <w:szCs w:val="28"/>
              </w:rPr>
              <w:t>Решение задач. Индукция магнитного поля.</w:t>
            </w:r>
          </w:p>
        </w:tc>
        <w:tc>
          <w:tcPr>
            <w:tcW w:w="1440" w:type="dxa"/>
            <w:shd w:val="clear" w:color="auto" w:fill="auto"/>
          </w:tcPr>
          <w:p w14:paraId="17CBC67E"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7F8A88CA" w14:textId="4745CF83" w:rsidR="00AA681C" w:rsidRPr="0030154E" w:rsidRDefault="007D436D" w:rsidP="00503254">
            <w:pPr>
              <w:ind w:right="423"/>
            </w:pPr>
            <w:r>
              <w:t>2</w:t>
            </w:r>
            <w:r w:rsidR="0038033A">
              <w:t>5</w:t>
            </w:r>
            <w:r>
              <w:t>.01</w:t>
            </w:r>
          </w:p>
        </w:tc>
        <w:tc>
          <w:tcPr>
            <w:tcW w:w="2552" w:type="dxa"/>
            <w:tcBorders>
              <w:right w:val="single" w:sz="4" w:space="0" w:color="auto"/>
            </w:tcBorders>
            <w:shd w:val="clear" w:color="auto" w:fill="auto"/>
          </w:tcPr>
          <w:p w14:paraId="00AEB65B" w14:textId="77777777" w:rsidR="00AA681C" w:rsidRPr="0030154E" w:rsidRDefault="00AA681C" w:rsidP="00503254">
            <w:pPr>
              <w:ind w:right="423"/>
              <w:rPr>
                <w:sz w:val="28"/>
                <w:szCs w:val="28"/>
              </w:rPr>
            </w:pPr>
          </w:p>
        </w:tc>
      </w:tr>
      <w:tr w:rsidR="00AA681C" w:rsidRPr="0030154E" w14:paraId="5366DE0F" w14:textId="77777777" w:rsidTr="00503254">
        <w:tc>
          <w:tcPr>
            <w:tcW w:w="959" w:type="dxa"/>
            <w:shd w:val="clear" w:color="auto" w:fill="auto"/>
          </w:tcPr>
          <w:p w14:paraId="2C3AFADC" w14:textId="77777777" w:rsidR="00AA681C" w:rsidRPr="0030154E" w:rsidRDefault="00AA681C" w:rsidP="00503254">
            <w:pPr>
              <w:ind w:right="423"/>
            </w:pPr>
            <w:r w:rsidRPr="0030154E">
              <w:t>56</w:t>
            </w:r>
          </w:p>
        </w:tc>
        <w:tc>
          <w:tcPr>
            <w:tcW w:w="8205" w:type="dxa"/>
            <w:shd w:val="clear" w:color="auto" w:fill="auto"/>
          </w:tcPr>
          <w:p w14:paraId="6DB682B7" w14:textId="77777777" w:rsidR="00AA681C" w:rsidRPr="0030154E" w:rsidRDefault="00AA681C" w:rsidP="00503254">
            <w:pPr>
              <w:spacing w:line="360" w:lineRule="auto"/>
              <w:ind w:right="423"/>
              <w:rPr>
                <w:szCs w:val="28"/>
              </w:rPr>
            </w:pPr>
            <w:r w:rsidRPr="0030154E">
              <w:rPr>
                <w:szCs w:val="28"/>
              </w:rPr>
              <w:t>Явление электромагнитной индукции.</w:t>
            </w:r>
          </w:p>
        </w:tc>
        <w:tc>
          <w:tcPr>
            <w:tcW w:w="1440" w:type="dxa"/>
            <w:shd w:val="clear" w:color="auto" w:fill="auto"/>
          </w:tcPr>
          <w:p w14:paraId="0DC19A8C"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5752AE45" w14:textId="38E58299" w:rsidR="00AA681C" w:rsidRPr="0030154E" w:rsidRDefault="009A1351" w:rsidP="00503254">
            <w:pPr>
              <w:ind w:right="423"/>
            </w:pPr>
            <w:r>
              <w:t>2</w:t>
            </w:r>
            <w:r w:rsidR="0038033A">
              <w:t>6</w:t>
            </w:r>
            <w:r w:rsidR="007D436D">
              <w:t>.01</w:t>
            </w:r>
          </w:p>
        </w:tc>
        <w:tc>
          <w:tcPr>
            <w:tcW w:w="2552" w:type="dxa"/>
            <w:tcBorders>
              <w:right w:val="single" w:sz="4" w:space="0" w:color="auto"/>
            </w:tcBorders>
            <w:shd w:val="clear" w:color="auto" w:fill="auto"/>
          </w:tcPr>
          <w:p w14:paraId="19F47CDD" w14:textId="77777777" w:rsidR="00AA681C" w:rsidRPr="0030154E" w:rsidRDefault="00AA681C" w:rsidP="00503254">
            <w:pPr>
              <w:ind w:right="423"/>
              <w:rPr>
                <w:sz w:val="28"/>
                <w:szCs w:val="28"/>
              </w:rPr>
            </w:pPr>
          </w:p>
        </w:tc>
      </w:tr>
      <w:tr w:rsidR="00AA681C" w:rsidRPr="0030154E" w14:paraId="6BAF20E7" w14:textId="77777777" w:rsidTr="00503254">
        <w:tc>
          <w:tcPr>
            <w:tcW w:w="959" w:type="dxa"/>
            <w:shd w:val="clear" w:color="auto" w:fill="auto"/>
          </w:tcPr>
          <w:p w14:paraId="2C61D2FF" w14:textId="77777777" w:rsidR="00AA681C" w:rsidRPr="0030154E" w:rsidRDefault="00AA681C" w:rsidP="00503254">
            <w:pPr>
              <w:ind w:right="423"/>
            </w:pPr>
            <w:r w:rsidRPr="0030154E">
              <w:t>57</w:t>
            </w:r>
          </w:p>
        </w:tc>
        <w:tc>
          <w:tcPr>
            <w:tcW w:w="8205" w:type="dxa"/>
            <w:shd w:val="clear" w:color="auto" w:fill="auto"/>
          </w:tcPr>
          <w:p w14:paraId="3FE8498B" w14:textId="77777777" w:rsidR="00AA681C" w:rsidRPr="0030154E" w:rsidRDefault="00AA681C" w:rsidP="00503254">
            <w:pPr>
              <w:ind w:right="423"/>
              <w:rPr>
                <w:b/>
                <w:bCs/>
                <w:shd w:val="clear" w:color="auto" w:fill="FFFFFF"/>
              </w:rPr>
            </w:pPr>
            <w:r w:rsidRPr="0030154E">
              <w:rPr>
                <w:b/>
                <w:szCs w:val="28"/>
              </w:rPr>
              <w:t xml:space="preserve"> Лабораторная работа № 4</w:t>
            </w:r>
            <w:r w:rsidRPr="0030154E">
              <w:rPr>
                <w:szCs w:val="28"/>
              </w:rPr>
              <w:t xml:space="preserve"> «Изучение явления электромагнитной индукции».</w:t>
            </w:r>
          </w:p>
        </w:tc>
        <w:tc>
          <w:tcPr>
            <w:tcW w:w="1440" w:type="dxa"/>
            <w:shd w:val="clear" w:color="auto" w:fill="auto"/>
          </w:tcPr>
          <w:p w14:paraId="4D5A2938" w14:textId="77777777" w:rsidR="00AA681C" w:rsidRPr="0030154E" w:rsidRDefault="00AA681C" w:rsidP="00503254">
            <w:pPr>
              <w:ind w:right="423" w:firstLine="34"/>
            </w:pPr>
            <w:r w:rsidRPr="0030154E">
              <w:t>1</w:t>
            </w:r>
          </w:p>
        </w:tc>
        <w:tc>
          <w:tcPr>
            <w:tcW w:w="2499" w:type="dxa"/>
            <w:shd w:val="clear" w:color="auto" w:fill="auto"/>
          </w:tcPr>
          <w:p w14:paraId="16EC2D60" w14:textId="240A5018" w:rsidR="00AA681C" w:rsidRPr="0030154E" w:rsidRDefault="0038033A" w:rsidP="00503254">
            <w:pPr>
              <w:ind w:right="423"/>
            </w:pPr>
            <w:r>
              <w:t>28</w:t>
            </w:r>
            <w:r w:rsidR="007D436D">
              <w:t>.01</w:t>
            </w:r>
          </w:p>
        </w:tc>
        <w:tc>
          <w:tcPr>
            <w:tcW w:w="2552" w:type="dxa"/>
            <w:tcBorders>
              <w:right w:val="single" w:sz="4" w:space="0" w:color="auto"/>
            </w:tcBorders>
            <w:shd w:val="clear" w:color="auto" w:fill="auto"/>
          </w:tcPr>
          <w:p w14:paraId="7D958228" w14:textId="77777777" w:rsidR="00AA681C" w:rsidRPr="0030154E" w:rsidRDefault="00AA681C" w:rsidP="00503254">
            <w:pPr>
              <w:ind w:right="423"/>
              <w:rPr>
                <w:sz w:val="28"/>
                <w:szCs w:val="28"/>
              </w:rPr>
            </w:pPr>
          </w:p>
        </w:tc>
      </w:tr>
      <w:tr w:rsidR="00AA681C" w:rsidRPr="0030154E" w14:paraId="42F4BBC3" w14:textId="77777777" w:rsidTr="00503254">
        <w:tc>
          <w:tcPr>
            <w:tcW w:w="959" w:type="dxa"/>
            <w:shd w:val="clear" w:color="auto" w:fill="auto"/>
          </w:tcPr>
          <w:p w14:paraId="388E3F2C" w14:textId="77777777" w:rsidR="00AA681C" w:rsidRPr="0030154E" w:rsidRDefault="00AA681C" w:rsidP="00503254">
            <w:pPr>
              <w:ind w:right="423"/>
            </w:pPr>
            <w:r w:rsidRPr="0030154E">
              <w:t>58</w:t>
            </w:r>
          </w:p>
        </w:tc>
        <w:tc>
          <w:tcPr>
            <w:tcW w:w="8205" w:type="dxa"/>
            <w:shd w:val="clear" w:color="auto" w:fill="auto"/>
          </w:tcPr>
          <w:p w14:paraId="441A3B33" w14:textId="77777777" w:rsidR="00AA681C" w:rsidRPr="0030154E" w:rsidRDefault="00AA681C" w:rsidP="00503254">
            <w:pPr>
              <w:ind w:right="423"/>
              <w:rPr>
                <w:shd w:val="clear" w:color="auto" w:fill="FFFFFF"/>
              </w:rPr>
            </w:pPr>
            <w:r w:rsidRPr="0030154E">
              <w:rPr>
                <w:szCs w:val="28"/>
              </w:rPr>
              <w:t>Направление индукционного тока. Правило Ленца .</w:t>
            </w:r>
          </w:p>
        </w:tc>
        <w:tc>
          <w:tcPr>
            <w:tcW w:w="1440" w:type="dxa"/>
            <w:shd w:val="clear" w:color="auto" w:fill="auto"/>
          </w:tcPr>
          <w:p w14:paraId="3D5DE08E"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557C76EF" w14:textId="77C3958D" w:rsidR="00AA681C" w:rsidRPr="0030154E" w:rsidRDefault="007D436D" w:rsidP="00503254">
            <w:pPr>
              <w:ind w:right="423"/>
            </w:pPr>
            <w:r>
              <w:t>0</w:t>
            </w:r>
            <w:r w:rsidR="0038033A">
              <w:t>1</w:t>
            </w:r>
            <w:r>
              <w:t>.02</w:t>
            </w:r>
          </w:p>
        </w:tc>
        <w:tc>
          <w:tcPr>
            <w:tcW w:w="2552" w:type="dxa"/>
            <w:tcBorders>
              <w:right w:val="single" w:sz="4" w:space="0" w:color="auto"/>
            </w:tcBorders>
            <w:shd w:val="clear" w:color="auto" w:fill="auto"/>
          </w:tcPr>
          <w:p w14:paraId="22EB9661" w14:textId="77777777" w:rsidR="00AA681C" w:rsidRPr="0030154E" w:rsidRDefault="00AA681C" w:rsidP="00503254">
            <w:pPr>
              <w:ind w:right="423"/>
              <w:rPr>
                <w:sz w:val="28"/>
                <w:szCs w:val="28"/>
              </w:rPr>
            </w:pPr>
          </w:p>
        </w:tc>
      </w:tr>
      <w:tr w:rsidR="00AA681C" w:rsidRPr="0030154E" w14:paraId="7A332A01" w14:textId="77777777" w:rsidTr="00503254">
        <w:tc>
          <w:tcPr>
            <w:tcW w:w="959" w:type="dxa"/>
            <w:shd w:val="clear" w:color="auto" w:fill="auto"/>
          </w:tcPr>
          <w:p w14:paraId="41D40E58" w14:textId="77777777" w:rsidR="00AA681C" w:rsidRPr="0030154E" w:rsidRDefault="00AA681C" w:rsidP="00503254">
            <w:pPr>
              <w:ind w:right="423"/>
            </w:pPr>
            <w:r w:rsidRPr="0030154E">
              <w:lastRenderedPageBreak/>
              <w:t>59</w:t>
            </w:r>
          </w:p>
        </w:tc>
        <w:tc>
          <w:tcPr>
            <w:tcW w:w="8205" w:type="dxa"/>
            <w:shd w:val="clear" w:color="auto" w:fill="auto"/>
          </w:tcPr>
          <w:p w14:paraId="7F370C06" w14:textId="77777777" w:rsidR="00AA681C" w:rsidRPr="0030154E" w:rsidRDefault="00AA681C" w:rsidP="00503254">
            <w:pPr>
              <w:ind w:right="423"/>
              <w:rPr>
                <w:szCs w:val="28"/>
              </w:rPr>
            </w:pPr>
            <w:r w:rsidRPr="0030154E">
              <w:rPr>
                <w:szCs w:val="28"/>
              </w:rPr>
              <w:t>Правило Ленца.</w:t>
            </w:r>
          </w:p>
        </w:tc>
        <w:tc>
          <w:tcPr>
            <w:tcW w:w="1440" w:type="dxa"/>
            <w:shd w:val="clear" w:color="auto" w:fill="auto"/>
          </w:tcPr>
          <w:p w14:paraId="7DD53C02"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786C266A" w14:textId="2113D4AC" w:rsidR="00AA681C" w:rsidRPr="0030154E" w:rsidRDefault="007D436D" w:rsidP="00503254">
            <w:pPr>
              <w:ind w:right="423"/>
            </w:pPr>
            <w:r>
              <w:t>0</w:t>
            </w:r>
            <w:r w:rsidR="0038033A">
              <w:t>2</w:t>
            </w:r>
            <w:r>
              <w:t>.02</w:t>
            </w:r>
          </w:p>
        </w:tc>
        <w:tc>
          <w:tcPr>
            <w:tcW w:w="2552" w:type="dxa"/>
            <w:tcBorders>
              <w:right w:val="single" w:sz="4" w:space="0" w:color="auto"/>
            </w:tcBorders>
            <w:shd w:val="clear" w:color="auto" w:fill="auto"/>
          </w:tcPr>
          <w:p w14:paraId="680A9CED" w14:textId="77777777" w:rsidR="00AA681C" w:rsidRPr="0030154E" w:rsidRDefault="00AA681C" w:rsidP="00503254">
            <w:pPr>
              <w:ind w:right="423"/>
              <w:rPr>
                <w:sz w:val="28"/>
                <w:szCs w:val="28"/>
              </w:rPr>
            </w:pPr>
          </w:p>
        </w:tc>
      </w:tr>
      <w:tr w:rsidR="00AA681C" w:rsidRPr="0030154E" w14:paraId="2D11C550" w14:textId="77777777" w:rsidTr="00503254">
        <w:tc>
          <w:tcPr>
            <w:tcW w:w="959" w:type="dxa"/>
            <w:shd w:val="clear" w:color="auto" w:fill="auto"/>
          </w:tcPr>
          <w:p w14:paraId="17DF5683" w14:textId="77777777" w:rsidR="00AA681C" w:rsidRPr="0030154E" w:rsidRDefault="00AA681C" w:rsidP="00503254">
            <w:pPr>
              <w:ind w:right="423"/>
            </w:pPr>
            <w:r w:rsidRPr="0030154E">
              <w:t>60</w:t>
            </w:r>
          </w:p>
        </w:tc>
        <w:tc>
          <w:tcPr>
            <w:tcW w:w="8205" w:type="dxa"/>
            <w:shd w:val="clear" w:color="auto" w:fill="auto"/>
          </w:tcPr>
          <w:p w14:paraId="6E0693AA" w14:textId="77777777" w:rsidR="00AA681C" w:rsidRPr="0030154E" w:rsidRDefault="00AA681C" w:rsidP="00503254">
            <w:pPr>
              <w:ind w:right="423"/>
            </w:pPr>
            <w:r w:rsidRPr="0030154E">
              <w:t>Явление самоиндукции.</w:t>
            </w:r>
          </w:p>
        </w:tc>
        <w:tc>
          <w:tcPr>
            <w:tcW w:w="1440" w:type="dxa"/>
            <w:shd w:val="clear" w:color="auto" w:fill="auto"/>
          </w:tcPr>
          <w:p w14:paraId="0D5BC3D1"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1473E180" w14:textId="79E8CD7D" w:rsidR="00AA681C" w:rsidRPr="0030154E" w:rsidRDefault="007D436D" w:rsidP="00503254">
            <w:pPr>
              <w:ind w:right="423"/>
            </w:pPr>
            <w:r>
              <w:t>0</w:t>
            </w:r>
            <w:r w:rsidR="0038033A">
              <w:t>4</w:t>
            </w:r>
            <w:r>
              <w:t>.02</w:t>
            </w:r>
          </w:p>
        </w:tc>
        <w:tc>
          <w:tcPr>
            <w:tcW w:w="2552" w:type="dxa"/>
            <w:tcBorders>
              <w:right w:val="single" w:sz="4" w:space="0" w:color="auto"/>
            </w:tcBorders>
            <w:shd w:val="clear" w:color="auto" w:fill="auto"/>
          </w:tcPr>
          <w:p w14:paraId="3C9EA44C" w14:textId="77777777" w:rsidR="00AA681C" w:rsidRPr="0030154E" w:rsidRDefault="00AA681C" w:rsidP="00503254">
            <w:pPr>
              <w:ind w:right="423"/>
              <w:rPr>
                <w:sz w:val="28"/>
                <w:szCs w:val="28"/>
              </w:rPr>
            </w:pPr>
          </w:p>
        </w:tc>
      </w:tr>
      <w:tr w:rsidR="00AA681C" w:rsidRPr="0030154E" w14:paraId="1E5B5375" w14:textId="77777777" w:rsidTr="00503254">
        <w:trPr>
          <w:trHeight w:val="259"/>
        </w:trPr>
        <w:tc>
          <w:tcPr>
            <w:tcW w:w="959" w:type="dxa"/>
            <w:shd w:val="clear" w:color="auto" w:fill="auto"/>
          </w:tcPr>
          <w:p w14:paraId="1DCB4F67" w14:textId="77777777" w:rsidR="00AA681C" w:rsidRPr="0030154E" w:rsidRDefault="00AA681C" w:rsidP="00503254">
            <w:pPr>
              <w:ind w:right="423"/>
            </w:pPr>
            <w:r w:rsidRPr="0030154E">
              <w:t>61</w:t>
            </w:r>
          </w:p>
        </w:tc>
        <w:tc>
          <w:tcPr>
            <w:tcW w:w="8205" w:type="dxa"/>
            <w:shd w:val="clear" w:color="auto" w:fill="auto"/>
          </w:tcPr>
          <w:p w14:paraId="1BB1E4E2" w14:textId="77777777" w:rsidR="00AA681C" w:rsidRPr="0030154E" w:rsidRDefault="00AA681C" w:rsidP="00503254">
            <w:pPr>
              <w:pStyle w:val="a5"/>
              <w:ind w:right="423"/>
              <w:rPr>
                <w:sz w:val="22"/>
                <w:szCs w:val="22"/>
              </w:rPr>
            </w:pPr>
            <w:r w:rsidRPr="0030154E">
              <w:rPr>
                <w:sz w:val="22"/>
                <w:szCs w:val="28"/>
                <w:lang w:val="ru-RU"/>
              </w:rPr>
              <w:t xml:space="preserve">Получение и передача переменного электрического тока. </w:t>
            </w:r>
            <w:proofErr w:type="spellStart"/>
            <w:r w:rsidRPr="0030154E">
              <w:rPr>
                <w:sz w:val="22"/>
                <w:szCs w:val="28"/>
              </w:rPr>
              <w:t>Трансформатор</w:t>
            </w:r>
            <w:proofErr w:type="spellEnd"/>
            <w:r w:rsidRPr="0030154E">
              <w:rPr>
                <w:sz w:val="22"/>
                <w:szCs w:val="28"/>
              </w:rPr>
              <w:t xml:space="preserve">  </w:t>
            </w:r>
          </w:p>
        </w:tc>
        <w:tc>
          <w:tcPr>
            <w:tcW w:w="1440" w:type="dxa"/>
            <w:shd w:val="clear" w:color="auto" w:fill="auto"/>
          </w:tcPr>
          <w:p w14:paraId="12A66A00"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153D48CF" w14:textId="7FEAE99D" w:rsidR="00AA681C" w:rsidRPr="0030154E" w:rsidRDefault="0038033A" w:rsidP="00503254">
            <w:pPr>
              <w:ind w:right="423"/>
            </w:pPr>
            <w:r>
              <w:t>08</w:t>
            </w:r>
            <w:r w:rsidR="007D436D">
              <w:t>.02</w:t>
            </w:r>
          </w:p>
        </w:tc>
        <w:tc>
          <w:tcPr>
            <w:tcW w:w="2552" w:type="dxa"/>
            <w:tcBorders>
              <w:right w:val="single" w:sz="4" w:space="0" w:color="auto"/>
            </w:tcBorders>
            <w:shd w:val="clear" w:color="auto" w:fill="auto"/>
          </w:tcPr>
          <w:p w14:paraId="6B1EF9A0" w14:textId="77777777" w:rsidR="00AA681C" w:rsidRPr="0030154E" w:rsidRDefault="00AA681C" w:rsidP="00503254">
            <w:pPr>
              <w:ind w:right="423"/>
              <w:rPr>
                <w:sz w:val="28"/>
                <w:szCs w:val="28"/>
              </w:rPr>
            </w:pPr>
          </w:p>
        </w:tc>
      </w:tr>
      <w:tr w:rsidR="00AA681C" w:rsidRPr="0030154E" w14:paraId="221830E6" w14:textId="77777777" w:rsidTr="00503254">
        <w:tc>
          <w:tcPr>
            <w:tcW w:w="959" w:type="dxa"/>
            <w:shd w:val="clear" w:color="auto" w:fill="auto"/>
          </w:tcPr>
          <w:p w14:paraId="309D6B5F" w14:textId="77777777" w:rsidR="00AA681C" w:rsidRPr="0030154E" w:rsidRDefault="00AA681C" w:rsidP="00503254">
            <w:pPr>
              <w:ind w:right="423"/>
            </w:pPr>
            <w:r w:rsidRPr="0030154E">
              <w:t>62</w:t>
            </w:r>
          </w:p>
        </w:tc>
        <w:tc>
          <w:tcPr>
            <w:tcW w:w="8205" w:type="dxa"/>
            <w:shd w:val="clear" w:color="auto" w:fill="auto"/>
          </w:tcPr>
          <w:p w14:paraId="222CFA60" w14:textId="77777777" w:rsidR="00AA681C" w:rsidRPr="0030154E" w:rsidRDefault="00AA681C" w:rsidP="00503254">
            <w:pPr>
              <w:ind w:right="423"/>
              <w:jc w:val="both"/>
            </w:pPr>
            <w:r w:rsidRPr="0030154E">
              <w:rPr>
                <w:szCs w:val="28"/>
              </w:rPr>
              <w:t>Электромагнитное поле. Электромагнитные волны .</w:t>
            </w:r>
          </w:p>
        </w:tc>
        <w:tc>
          <w:tcPr>
            <w:tcW w:w="1440" w:type="dxa"/>
            <w:shd w:val="clear" w:color="auto" w:fill="auto"/>
          </w:tcPr>
          <w:p w14:paraId="328DE6B4"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08D85937" w14:textId="4A14BB2E" w:rsidR="00AA681C" w:rsidRPr="0030154E" w:rsidRDefault="0038033A" w:rsidP="00503254">
            <w:pPr>
              <w:ind w:right="423"/>
            </w:pPr>
            <w:r>
              <w:t>09</w:t>
            </w:r>
            <w:r w:rsidR="007D436D">
              <w:t>.02</w:t>
            </w:r>
          </w:p>
        </w:tc>
        <w:tc>
          <w:tcPr>
            <w:tcW w:w="2552" w:type="dxa"/>
            <w:tcBorders>
              <w:right w:val="single" w:sz="4" w:space="0" w:color="auto"/>
            </w:tcBorders>
            <w:shd w:val="clear" w:color="auto" w:fill="auto"/>
          </w:tcPr>
          <w:p w14:paraId="6EE353F1" w14:textId="77777777" w:rsidR="00AA681C" w:rsidRPr="0030154E" w:rsidRDefault="00AA681C" w:rsidP="00503254">
            <w:pPr>
              <w:ind w:right="423"/>
              <w:rPr>
                <w:sz w:val="28"/>
                <w:szCs w:val="28"/>
              </w:rPr>
            </w:pPr>
          </w:p>
        </w:tc>
      </w:tr>
      <w:tr w:rsidR="00AA681C" w:rsidRPr="0030154E" w14:paraId="52EB95DD" w14:textId="77777777" w:rsidTr="00503254">
        <w:tc>
          <w:tcPr>
            <w:tcW w:w="959" w:type="dxa"/>
            <w:shd w:val="clear" w:color="auto" w:fill="auto"/>
          </w:tcPr>
          <w:p w14:paraId="1518B436" w14:textId="77777777" w:rsidR="00AA681C" w:rsidRPr="0030154E" w:rsidRDefault="00AA681C" w:rsidP="00503254">
            <w:pPr>
              <w:ind w:right="423"/>
            </w:pPr>
            <w:r w:rsidRPr="0030154E">
              <w:t>63</w:t>
            </w:r>
          </w:p>
        </w:tc>
        <w:tc>
          <w:tcPr>
            <w:tcW w:w="8205" w:type="dxa"/>
            <w:shd w:val="clear" w:color="auto" w:fill="auto"/>
          </w:tcPr>
          <w:p w14:paraId="6FC6281F" w14:textId="77777777" w:rsidR="00AA681C" w:rsidRPr="0030154E" w:rsidRDefault="00AA681C" w:rsidP="00503254">
            <w:pPr>
              <w:ind w:right="423"/>
              <w:jc w:val="both"/>
            </w:pPr>
            <w:r w:rsidRPr="0030154E">
              <w:rPr>
                <w:szCs w:val="28"/>
              </w:rPr>
              <w:t>Колебательный контур. Получение электромагнитных колебаний.</w:t>
            </w:r>
          </w:p>
        </w:tc>
        <w:tc>
          <w:tcPr>
            <w:tcW w:w="1440" w:type="dxa"/>
            <w:shd w:val="clear" w:color="auto" w:fill="auto"/>
          </w:tcPr>
          <w:p w14:paraId="1FFE296C"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7487C6F5" w14:textId="5CE34B60" w:rsidR="00AA681C" w:rsidRPr="0030154E" w:rsidRDefault="007D436D" w:rsidP="00503254">
            <w:pPr>
              <w:ind w:right="423"/>
            </w:pPr>
            <w:r>
              <w:t>1</w:t>
            </w:r>
            <w:r w:rsidR="0038033A">
              <w:t>1</w:t>
            </w:r>
            <w:r>
              <w:t>.02</w:t>
            </w:r>
          </w:p>
        </w:tc>
        <w:tc>
          <w:tcPr>
            <w:tcW w:w="2552" w:type="dxa"/>
            <w:tcBorders>
              <w:right w:val="single" w:sz="4" w:space="0" w:color="auto"/>
            </w:tcBorders>
            <w:shd w:val="clear" w:color="auto" w:fill="auto"/>
          </w:tcPr>
          <w:p w14:paraId="17E8A416" w14:textId="77777777" w:rsidR="00AA681C" w:rsidRPr="0030154E" w:rsidRDefault="00AA681C" w:rsidP="00503254">
            <w:pPr>
              <w:ind w:right="423"/>
              <w:rPr>
                <w:sz w:val="28"/>
                <w:szCs w:val="28"/>
              </w:rPr>
            </w:pPr>
          </w:p>
        </w:tc>
      </w:tr>
      <w:tr w:rsidR="00AA681C" w:rsidRPr="0030154E" w14:paraId="4C95F3E8" w14:textId="77777777" w:rsidTr="00503254">
        <w:tc>
          <w:tcPr>
            <w:tcW w:w="959" w:type="dxa"/>
            <w:shd w:val="clear" w:color="auto" w:fill="auto"/>
          </w:tcPr>
          <w:p w14:paraId="32E13021" w14:textId="77777777" w:rsidR="00AA681C" w:rsidRPr="0030154E" w:rsidRDefault="00AA681C" w:rsidP="00503254">
            <w:pPr>
              <w:ind w:right="423"/>
            </w:pPr>
            <w:r w:rsidRPr="0030154E">
              <w:t>64</w:t>
            </w:r>
          </w:p>
        </w:tc>
        <w:tc>
          <w:tcPr>
            <w:tcW w:w="8205" w:type="dxa"/>
            <w:shd w:val="clear" w:color="auto" w:fill="auto"/>
          </w:tcPr>
          <w:p w14:paraId="04002A99" w14:textId="77777777" w:rsidR="00AA681C" w:rsidRPr="0030154E" w:rsidRDefault="00AA681C" w:rsidP="00503254">
            <w:pPr>
              <w:ind w:right="423"/>
              <w:jc w:val="both"/>
              <w:rPr>
                <w:szCs w:val="28"/>
              </w:rPr>
            </w:pPr>
            <w:r w:rsidRPr="0030154E">
              <w:rPr>
                <w:szCs w:val="28"/>
              </w:rPr>
              <w:t>Решение задач. Колебательный контур.</w:t>
            </w:r>
          </w:p>
        </w:tc>
        <w:tc>
          <w:tcPr>
            <w:tcW w:w="1440" w:type="dxa"/>
            <w:shd w:val="clear" w:color="auto" w:fill="auto"/>
          </w:tcPr>
          <w:p w14:paraId="156EE36F"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5A17E779" w14:textId="3400082B" w:rsidR="00AA681C" w:rsidRPr="0030154E" w:rsidRDefault="007D436D" w:rsidP="00503254">
            <w:pPr>
              <w:ind w:right="423"/>
            </w:pPr>
            <w:r>
              <w:t>1</w:t>
            </w:r>
            <w:r w:rsidR="0038033A">
              <w:t>5</w:t>
            </w:r>
            <w:r>
              <w:t>.02</w:t>
            </w:r>
          </w:p>
        </w:tc>
        <w:tc>
          <w:tcPr>
            <w:tcW w:w="2552" w:type="dxa"/>
            <w:tcBorders>
              <w:right w:val="single" w:sz="4" w:space="0" w:color="auto"/>
            </w:tcBorders>
            <w:shd w:val="clear" w:color="auto" w:fill="auto"/>
          </w:tcPr>
          <w:p w14:paraId="6217F81A" w14:textId="77777777" w:rsidR="00AA681C" w:rsidRPr="0030154E" w:rsidRDefault="00AA681C" w:rsidP="00503254">
            <w:pPr>
              <w:ind w:right="423"/>
              <w:rPr>
                <w:sz w:val="28"/>
                <w:szCs w:val="28"/>
              </w:rPr>
            </w:pPr>
          </w:p>
        </w:tc>
      </w:tr>
      <w:tr w:rsidR="00AA681C" w:rsidRPr="0030154E" w14:paraId="13441961" w14:textId="77777777" w:rsidTr="00503254">
        <w:tc>
          <w:tcPr>
            <w:tcW w:w="959" w:type="dxa"/>
            <w:shd w:val="clear" w:color="auto" w:fill="auto"/>
          </w:tcPr>
          <w:p w14:paraId="2FBAEBCA" w14:textId="77777777" w:rsidR="00AA681C" w:rsidRPr="0030154E" w:rsidRDefault="00AA681C" w:rsidP="00503254">
            <w:pPr>
              <w:ind w:right="423"/>
            </w:pPr>
            <w:r w:rsidRPr="0030154E">
              <w:t>65</w:t>
            </w:r>
          </w:p>
        </w:tc>
        <w:tc>
          <w:tcPr>
            <w:tcW w:w="8205" w:type="dxa"/>
            <w:shd w:val="clear" w:color="auto" w:fill="auto"/>
          </w:tcPr>
          <w:p w14:paraId="30F47C6D" w14:textId="77777777" w:rsidR="00AA681C" w:rsidRPr="0030154E" w:rsidRDefault="00AA681C" w:rsidP="00503254">
            <w:pPr>
              <w:ind w:right="423"/>
              <w:jc w:val="both"/>
              <w:rPr>
                <w:szCs w:val="28"/>
              </w:rPr>
            </w:pPr>
            <w:r w:rsidRPr="0030154E">
              <w:rPr>
                <w:szCs w:val="28"/>
              </w:rPr>
              <w:t>Решение задач. Колебательный контур.</w:t>
            </w:r>
          </w:p>
        </w:tc>
        <w:tc>
          <w:tcPr>
            <w:tcW w:w="1440" w:type="dxa"/>
            <w:shd w:val="clear" w:color="auto" w:fill="auto"/>
          </w:tcPr>
          <w:p w14:paraId="2E56257C"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39E8CF41" w14:textId="1BF8382B" w:rsidR="00AA681C" w:rsidRPr="0030154E" w:rsidRDefault="00794AE1" w:rsidP="00503254">
            <w:pPr>
              <w:ind w:right="423"/>
            </w:pPr>
            <w:r>
              <w:t>1</w:t>
            </w:r>
            <w:r w:rsidR="0038033A">
              <w:t>6</w:t>
            </w:r>
            <w:r w:rsidR="007D436D">
              <w:t>.02</w:t>
            </w:r>
          </w:p>
        </w:tc>
        <w:tc>
          <w:tcPr>
            <w:tcW w:w="2552" w:type="dxa"/>
            <w:tcBorders>
              <w:right w:val="single" w:sz="4" w:space="0" w:color="auto"/>
            </w:tcBorders>
            <w:shd w:val="clear" w:color="auto" w:fill="auto"/>
          </w:tcPr>
          <w:p w14:paraId="3363B5D9" w14:textId="77777777" w:rsidR="00AA681C" w:rsidRPr="0030154E" w:rsidRDefault="00AA681C" w:rsidP="00503254">
            <w:pPr>
              <w:ind w:right="423"/>
              <w:rPr>
                <w:sz w:val="28"/>
                <w:szCs w:val="28"/>
              </w:rPr>
            </w:pPr>
          </w:p>
        </w:tc>
      </w:tr>
      <w:tr w:rsidR="00AA681C" w:rsidRPr="0030154E" w14:paraId="08C2D313" w14:textId="77777777" w:rsidTr="00503254">
        <w:tc>
          <w:tcPr>
            <w:tcW w:w="959" w:type="dxa"/>
            <w:shd w:val="clear" w:color="auto" w:fill="auto"/>
          </w:tcPr>
          <w:p w14:paraId="368E6605" w14:textId="77777777" w:rsidR="00AA681C" w:rsidRPr="0030154E" w:rsidRDefault="00AA681C" w:rsidP="00503254">
            <w:pPr>
              <w:ind w:right="423"/>
            </w:pPr>
            <w:r w:rsidRPr="0030154E">
              <w:t>66</w:t>
            </w:r>
          </w:p>
        </w:tc>
        <w:tc>
          <w:tcPr>
            <w:tcW w:w="8205" w:type="dxa"/>
            <w:shd w:val="clear" w:color="auto" w:fill="auto"/>
          </w:tcPr>
          <w:p w14:paraId="0FECA81C" w14:textId="77777777" w:rsidR="00AA681C" w:rsidRPr="0030154E" w:rsidRDefault="00AA681C" w:rsidP="00503254">
            <w:pPr>
              <w:ind w:right="423"/>
              <w:jc w:val="both"/>
            </w:pPr>
            <w:r w:rsidRPr="0030154E">
              <w:t>Принципы радиосвязи и телевидения.</w:t>
            </w:r>
          </w:p>
        </w:tc>
        <w:tc>
          <w:tcPr>
            <w:tcW w:w="1440" w:type="dxa"/>
            <w:shd w:val="clear" w:color="auto" w:fill="auto"/>
          </w:tcPr>
          <w:p w14:paraId="04F9E8EE"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0269B321" w14:textId="7AF5676E" w:rsidR="00AA681C" w:rsidRPr="0030154E" w:rsidRDefault="0038033A" w:rsidP="00503254">
            <w:pPr>
              <w:ind w:right="423"/>
            </w:pPr>
            <w:r>
              <w:t>18</w:t>
            </w:r>
            <w:r w:rsidR="007D436D">
              <w:t>.02</w:t>
            </w:r>
          </w:p>
        </w:tc>
        <w:tc>
          <w:tcPr>
            <w:tcW w:w="2552" w:type="dxa"/>
            <w:tcBorders>
              <w:right w:val="single" w:sz="4" w:space="0" w:color="auto"/>
            </w:tcBorders>
            <w:shd w:val="clear" w:color="auto" w:fill="auto"/>
          </w:tcPr>
          <w:p w14:paraId="2C09A319" w14:textId="77777777" w:rsidR="00AA681C" w:rsidRPr="0030154E" w:rsidRDefault="00AA681C" w:rsidP="00503254">
            <w:pPr>
              <w:ind w:right="423"/>
              <w:rPr>
                <w:sz w:val="28"/>
                <w:szCs w:val="28"/>
              </w:rPr>
            </w:pPr>
          </w:p>
        </w:tc>
      </w:tr>
      <w:tr w:rsidR="00AA681C" w:rsidRPr="0030154E" w14:paraId="696ED90E" w14:textId="77777777" w:rsidTr="00503254">
        <w:tc>
          <w:tcPr>
            <w:tcW w:w="959" w:type="dxa"/>
            <w:shd w:val="clear" w:color="auto" w:fill="auto"/>
          </w:tcPr>
          <w:p w14:paraId="352833FA" w14:textId="77777777" w:rsidR="00AA681C" w:rsidRPr="0030154E" w:rsidRDefault="00AA681C" w:rsidP="00503254">
            <w:pPr>
              <w:ind w:right="423"/>
            </w:pPr>
            <w:r w:rsidRPr="0030154E">
              <w:t>67</w:t>
            </w:r>
          </w:p>
        </w:tc>
        <w:tc>
          <w:tcPr>
            <w:tcW w:w="8205" w:type="dxa"/>
            <w:shd w:val="clear" w:color="auto" w:fill="auto"/>
          </w:tcPr>
          <w:p w14:paraId="625EE0E0" w14:textId="77777777" w:rsidR="00AA681C" w:rsidRPr="0030154E" w:rsidRDefault="00AA681C" w:rsidP="00503254">
            <w:pPr>
              <w:ind w:right="423"/>
              <w:jc w:val="both"/>
            </w:pPr>
            <w:r w:rsidRPr="0030154E">
              <w:rPr>
                <w:bCs/>
                <w:szCs w:val="28"/>
              </w:rPr>
              <w:t>Электромагнитная природа света.</w:t>
            </w:r>
          </w:p>
        </w:tc>
        <w:tc>
          <w:tcPr>
            <w:tcW w:w="1440" w:type="dxa"/>
            <w:shd w:val="clear" w:color="auto" w:fill="auto"/>
          </w:tcPr>
          <w:p w14:paraId="6CE5D028"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476F861E" w14:textId="642F5BEB" w:rsidR="00AA681C" w:rsidRPr="0030154E" w:rsidRDefault="007D436D" w:rsidP="00503254">
            <w:pPr>
              <w:ind w:right="423"/>
            </w:pPr>
            <w:r>
              <w:t>2</w:t>
            </w:r>
            <w:r w:rsidR="0038033A">
              <w:t>2</w:t>
            </w:r>
            <w:r>
              <w:t>.02</w:t>
            </w:r>
          </w:p>
        </w:tc>
        <w:tc>
          <w:tcPr>
            <w:tcW w:w="2552" w:type="dxa"/>
            <w:tcBorders>
              <w:right w:val="single" w:sz="4" w:space="0" w:color="auto"/>
            </w:tcBorders>
            <w:shd w:val="clear" w:color="auto" w:fill="auto"/>
          </w:tcPr>
          <w:p w14:paraId="1C7902D8" w14:textId="77777777" w:rsidR="00AA681C" w:rsidRPr="0030154E" w:rsidRDefault="00AA681C" w:rsidP="00503254">
            <w:pPr>
              <w:ind w:right="423"/>
              <w:rPr>
                <w:sz w:val="28"/>
                <w:szCs w:val="28"/>
              </w:rPr>
            </w:pPr>
          </w:p>
        </w:tc>
      </w:tr>
      <w:tr w:rsidR="00AA681C" w:rsidRPr="0030154E" w14:paraId="6D42EDFB" w14:textId="77777777" w:rsidTr="00503254">
        <w:tc>
          <w:tcPr>
            <w:tcW w:w="959" w:type="dxa"/>
            <w:shd w:val="clear" w:color="auto" w:fill="auto"/>
          </w:tcPr>
          <w:p w14:paraId="5C89DDF4" w14:textId="77777777" w:rsidR="00AA681C" w:rsidRPr="0030154E" w:rsidRDefault="00AA681C" w:rsidP="00503254">
            <w:pPr>
              <w:ind w:right="423"/>
            </w:pPr>
            <w:r w:rsidRPr="0030154E">
              <w:t>68</w:t>
            </w:r>
          </w:p>
        </w:tc>
        <w:tc>
          <w:tcPr>
            <w:tcW w:w="8205" w:type="dxa"/>
            <w:shd w:val="clear" w:color="auto" w:fill="auto"/>
          </w:tcPr>
          <w:p w14:paraId="3014BAC0" w14:textId="77777777" w:rsidR="00AA681C" w:rsidRPr="00790D3C" w:rsidRDefault="00AA681C" w:rsidP="00503254">
            <w:pPr>
              <w:tabs>
                <w:tab w:val="left" w:pos="2400"/>
              </w:tabs>
              <w:ind w:right="423"/>
            </w:pPr>
            <w:r w:rsidRPr="0030154E">
              <w:rPr>
                <w:szCs w:val="28"/>
              </w:rPr>
              <w:t xml:space="preserve"> Преломление света. Физический смысл показателя преломления. </w:t>
            </w:r>
          </w:p>
        </w:tc>
        <w:tc>
          <w:tcPr>
            <w:tcW w:w="1440" w:type="dxa"/>
            <w:shd w:val="clear" w:color="auto" w:fill="auto"/>
          </w:tcPr>
          <w:p w14:paraId="264D1AD0" w14:textId="77777777" w:rsidR="00AA681C" w:rsidRPr="0030154E" w:rsidRDefault="00AA681C" w:rsidP="00503254">
            <w:pPr>
              <w:ind w:right="423" w:firstLine="34"/>
            </w:pPr>
            <w:r w:rsidRPr="0030154E">
              <w:t>1</w:t>
            </w:r>
          </w:p>
        </w:tc>
        <w:tc>
          <w:tcPr>
            <w:tcW w:w="2499" w:type="dxa"/>
            <w:shd w:val="clear" w:color="auto" w:fill="auto"/>
          </w:tcPr>
          <w:p w14:paraId="770A66D7" w14:textId="2687BA16" w:rsidR="00AA681C" w:rsidRPr="0030154E" w:rsidRDefault="007D436D" w:rsidP="00503254">
            <w:pPr>
              <w:ind w:right="423"/>
            </w:pPr>
            <w:r>
              <w:t>2</w:t>
            </w:r>
            <w:r w:rsidR="0038033A">
              <w:t>5</w:t>
            </w:r>
            <w:r>
              <w:t>.02</w:t>
            </w:r>
          </w:p>
        </w:tc>
        <w:tc>
          <w:tcPr>
            <w:tcW w:w="2552" w:type="dxa"/>
            <w:tcBorders>
              <w:right w:val="single" w:sz="4" w:space="0" w:color="auto"/>
            </w:tcBorders>
            <w:shd w:val="clear" w:color="auto" w:fill="auto"/>
          </w:tcPr>
          <w:p w14:paraId="651838AB" w14:textId="77777777" w:rsidR="00AA681C" w:rsidRPr="0030154E" w:rsidRDefault="00AA681C" w:rsidP="00503254">
            <w:pPr>
              <w:ind w:right="423"/>
              <w:rPr>
                <w:sz w:val="28"/>
                <w:szCs w:val="28"/>
              </w:rPr>
            </w:pPr>
          </w:p>
        </w:tc>
      </w:tr>
      <w:tr w:rsidR="00AA681C" w:rsidRPr="0030154E" w14:paraId="0F10230A" w14:textId="77777777" w:rsidTr="00503254">
        <w:tc>
          <w:tcPr>
            <w:tcW w:w="959" w:type="dxa"/>
            <w:shd w:val="clear" w:color="auto" w:fill="auto"/>
          </w:tcPr>
          <w:p w14:paraId="3BB0ABAC" w14:textId="77777777" w:rsidR="00AA681C" w:rsidRPr="0030154E" w:rsidRDefault="00AA681C" w:rsidP="00503254">
            <w:pPr>
              <w:ind w:right="423"/>
            </w:pPr>
            <w:r w:rsidRPr="0030154E">
              <w:t>69</w:t>
            </w:r>
          </w:p>
        </w:tc>
        <w:tc>
          <w:tcPr>
            <w:tcW w:w="8205" w:type="dxa"/>
            <w:shd w:val="clear" w:color="auto" w:fill="auto"/>
          </w:tcPr>
          <w:p w14:paraId="03B6B822" w14:textId="77777777" w:rsidR="00AA681C" w:rsidRPr="0030154E" w:rsidRDefault="00AA681C" w:rsidP="00503254">
            <w:pPr>
              <w:tabs>
                <w:tab w:val="left" w:pos="2400"/>
              </w:tabs>
              <w:ind w:right="423"/>
              <w:rPr>
                <w:szCs w:val="28"/>
              </w:rPr>
            </w:pPr>
            <w:r w:rsidRPr="0030154E">
              <w:rPr>
                <w:szCs w:val="28"/>
              </w:rPr>
              <w:t>Дисперсия света. Цвета тел.</w:t>
            </w:r>
          </w:p>
        </w:tc>
        <w:tc>
          <w:tcPr>
            <w:tcW w:w="1440" w:type="dxa"/>
            <w:shd w:val="clear" w:color="auto" w:fill="auto"/>
          </w:tcPr>
          <w:p w14:paraId="13C2B13E" w14:textId="77777777" w:rsidR="00AA681C" w:rsidRPr="0030154E" w:rsidRDefault="00AA681C" w:rsidP="00503254">
            <w:pPr>
              <w:ind w:right="423" w:firstLine="34"/>
            </w:pPr>
            <w:r w:rsidRPr="0030154E">
              <w:t>1</w:t>
            </w:r>
          </w:p>
        </w:tc>
        <w:tc>
          <w:tcPr>
            <w:tcW w:w="2499" w:type="dxa"/>
            <w:shd w:val="clear" w:color="auto" w:fill="auto"/>
          </w:tcPr>
          <w:p w14:paraId="2F16568A" w14:textId="5F89E4AD" w:rsidR="00AA681C" w:rsidRPr="0030154E" w:rsidRDefault="0038033A" w:rsidP="00503254">
            <w:pPr>
              <w:ind w:right="423"/>
            </w:pPr>
            <w:r>
              <w:t>01</w:t>
            </w:r>
            <w:r w:rsidR="007D436D">
              <w:t>.0</w:t>
            </w:r>
            <w:r w:rsidR="001B4A1A">
              <w:t>3</w:t>
            </w:r>
          </w:p>
        </w:tc>
        <w:tc>
          <w:tcPr>
            <w:tcW w:w="2552" w:type="dxa"/>
            <w:tcBorders>
              <w:right w:val="single" w:sz="4" w:space="0" w:color="auto"/>
            </w:tcBorders>
            <w:shd w:val="clear" w:color="auto" w:fill="auto"/>
          </w:tcPr>
          <w:p w14:paraId="0702BCC2" w14:textId="77777777" w:rsidR="00AA681C" w:rsidRPr="0030154E" w:rsidRDefault="00AA681C" w:rsidP="00503254">
            <w:pPr>
              <w:ind w:right="423"/>
              <w:rPr>
                <w:sz w:val="28"/>
                <w:szCs w:val="28"/>
              </w:rPr>
            </w:pPr>
          </w:p>
        </w:tc>
      </w:tr>
      <w:tr w:rsidR="00AA681C" w:rsidRPr="0030154E" w14:paraId="18867C7F" w14:textId="77777777" w:rsidTr="00503254">
        <w:tc>
          <w:tcPr>
            <w:tcW w:w="959" w:type="dxa"/>
            <w:shd w:val="clear" w:color="auto" w:fill="auto"/>
          </w:tcPr>
          <w:p w14:paraId="791CF1D3" w14:textId="77777777" w:rsidR="00AA681C" w:rsidRPr="0030154E" w:rsidRDefault="00AA681C" w:rsidP="00503254">
            <w:pPr>
              <w:ind w:right="423"/>
            </w:pPr>
            <w:r w:rsidRPr="0030154E">
              <w:t>70</w:t>
            </w:r>
          </w:p>
        </w:tc>
        <w:tc>
          <w:tcPr>
            <w:tcW w:w="8205" w:type="dxa"/>
            <w:shd w:val="clear" w:color="auto" w:fill="auto"/>
          </w:tcPr>
          <w:p w14:paraId="66761885" w14:textId="77777777" w:rsidR="00AA681C" w:rsidRPr="0030154E" w:rsidRDefault="00AA681C" w:rsidP="00503254">
            <w:pPr>
              <w:spacing w:line="360" w:lineRule="auto"/>
              <w:ind w:right="423"/>
              <w:rPr>
                <w:szCs w:val="28"/>
              </w:rPr>
            </w:pPr>
            <w:r w:rsidRPr="0030154E">
              <w:rPr>
                <w:szCs w:val="28"/>
              </w:rPr>
              <w:t xml:space="preserve"> Типы оптических спектров </w:t>
            </w:r>
          </w:p>
        </w:tc>
        <w:tc>
          <w:tcPr>
            <w:tcW w:w="1440" w:type="dxa"/>
            <w:shd w:val="clear" w:color="auto" w:fill="auto"/>
          </w:tcPr>
          <w:p w14:paraId="5B97A3AC"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636ED2E7" w14:textId="2AB13024" w:rsidR="00AA681C" w:rsidRPr="0030154E" w:rsidRDefault="007D436D" w:rsidP="00503254">
            <w:pPr>
              <w:ind w:right="423"/>
            </w:pPr>
            <w:r>
              <w:t>0</w:t>
            </w:r>
            <w:r w:rsidR="001B4A1A">
              <w:t>2</w:t>
            </w:r>
            <w:r>
              <w:t>.03</w:t>
            </w:r>
          </w:p>
        </w:tc>
        <w:tc>
          <w:tcPr>
            <w:tcW w:w="2552" w:type="dxa"/>
            <w:tcBorders>
              <w:right w:val="single" w:sz="4" w:space="0" w:color="auto"/>
            </w:tcBorders>
            <w:shd w:val="clear" w:color="auto" w:fill="auto"/>
          </w:tcPr>
          <w:p w14:paraId="2D9DC475" w14:textId="77777777" w:rsidR="00AA681C" w:rsidRPr="0030154E" w:rsidRDefault="00AA681C" w:rsidP="00503254">
            <w:pPr>
              <w:ind w:right="423"/>
              <w:rPr>
                <w:sz w:val="28"/>
                <w:szCs w:val="28"/>
              </w:rPr>
            </w:pPr>
          </w:p>
        </w:tc>
      </w:tr>
      <w:tr w:rsidR="00AA681C" w:rsidRPr="0030154E" w14:paraId="47E0418D" w14:textId="77777777" w:rsidTr="00503254">
        <w:tc>
          <w:tcPr>
            <w:tcW w:w="959" w:type="dxa"/>
            <w:shd w:val="clear" w:color="auto" w:fill="auto"/>
          </w:tcPr>
          <w:p w14:paraId="7A62CC41" w14:textId="77777777" w:rsidR="00AA681C" w:rsidRPr="0030154E" w:rsidRDefault="00AA681C" w:rsidP="00503254">
            <w:pPr>
              <w:ind w:right="423"/>
            </w:pPr>
            <w:r w:rsidRPr="0030154E">
              <w:t>71</w:t>
            </w:r>
          </w:p>
        </w:tc>
        <w:tc>
          <w:tcPr>
            <w:tcW w:w="8205" w:type="dxa"/>
            <w:shd w:val="clear" w:color="auto" w:fill="auto"/>
          </w:tcPr>
          <w:p w14:paraId="3B42DBB0" w14:textId="77777777" w:rsidR="00AA681C" w:rsidRPr="0030154E" w:rsidRDefault="00AA681C" w:rsidP="00503254">
            <w:pPr>
              <w:spacing w:line="360" w:lineRule="auto"/>
              <w:ind w:right="423"/>
              <w:rPr>
                <w:szCs w:val="28"/>
              </w:rPr>
            </w:pPr>
            <w:r w:rsidRPr="0030154E">
              <w:rPr>
                <w:szCs w:val="28"/>
              </w:rPr>
              <w:t xml:space="preserve"> </w:t>
            </w:r>
            <w:r w:rsidRPr="0030154E">
              <w:rPr>
                <w:b/>
                <w:szCs w:val="28"/>
              </w:rPr>
              <w:t>Лабораторная работа № 5</w:t>
            </w:r>
            <w:r w:rsidRPr="0030154E">
              <w:rPr>
                <w:szCs w:val="28"/>
              </w:rPr>
              <w:t xml:space="preserve"> «Наблюдение сплошного и линейчатого спектров испускания»</w:t>
            </w:r>
          </w:p>
        </w:tc>
        <w:tc>
          <w:tcPr>
            <w:tcW w:w="1440" w:type="dxa"/>
            <w:shd w:val="clear" w:color="auto" w:fill="auto"/>
          </w:tcPr>
          <w:p w14:paraId="0EF2D55E" w14:textId="77777777" w:rsidR="00AA681C" w:rsidRPr="0030154E" w:rsidRDefault="00AA681C" w:rsidP="00503254">
            <w:pPr>
              <w:ind w:left="60" w:right="423" w:firstLine="34"/>
              <w:rPr>
                <w:shd w:val="clear" w:color="auto" w:fill="FFFFFF"/>
              </w:rPr>
            </w:pPr>
            <w:r w:rsidRPr="0030154E">
              <w:rPr>
                <w:shd w:val="clear" w:color="auto" w:fill="FFFFFF"/>
              </w:rPr>
              <w:t>1</w:t>
            </w:r>
          </w:p>
        </w:tc>
        <w:tc>
          <w:tcPr>
            <w:tcW w:w="2499" w:type="dxa"/>
            <w:shd w:val="clear" w:color="auto" w:fill="auto"/>
          </w:tcPr>
          <w:p w14:paraId="14F0363E" w14:textId="472C71BD" w:rsidR="00AA681C" w:rsidRPr="0030154E" w:rsidRDefault="007D436D" w:rsidP="00503254">
            <w:pPr>
              <w:ind w:right="423"/>
            </w:pPr>
            <w:r>
              <w:t>0</w:t>
            </w:r>
            <w:r w:rsidR="001B4A1A">
              <w:t>4</w:t>
            </w:r>
            <w:r>
              <w:t>.03</w:t>
            </w:r>
          </w:p>
        </w:tc>
        <w:tc>
          <w:tcPr>
            <w:tcW w:w="2552" w:type="dxa"/>
            <w:tcBorders>
              <w:right w:val="single" w:sz="4" w:space="0" w:color="auto"/>
            </w:tcBorders>
            <w:shd w:val="clear" w:color="auto" w:fill="auto"/>
          </w:tcPr>
          <w:p w14:paraId="5E5D99C0" w14:textId="77777777" w:rsidR="00AA681C" w:rsidRPr="0030154E" w:rsidRDefault="00AA681C" w:rsidP="00503254">
            <w:pPr>
              <w:ind w:right="423"/>
              <w:rPr>
                <w:sz w:val="28"/>
                <w:szCs w:val="28"/>
              </w:rPr>
            </w:pPr>
          </w:p>
        </w:tc>
      </w:tr>
      <w:tr w:rsidR="00AA681C" w:rsidRPr="0030154E" w14:paraId="4AB1BBA2" w14:textId="77777777" w:rsidTr="00503254">
        <w:tc>
          <w:tcPr>
            <w:tcW w:w="959" w:type="dxa"/>
            <w:shd w:val="clear" w:color="auto" w:fill="auto"/>
          </w:tcPr>
          <w:p w14:paraId="013FA028" w14:textId="77777777" w:rsidR="00AA681C" w:rsidRPr="0030154E" w:rsidRDefault="00AA681C" w:rsidP="00503254">
            <w:pPr>
              <w:ind w:right="423"/>
            </w:pPr>
            <w:r w:rsidRPr="0030154E">
              <w:t>72</w:t>
            </w:r>
          </w:p>
        </w:tc>
        <w:tc>
          <w:tcPr>
            <w:tcW w:w="8205" w:type="dxa"/>
            <w:shd w:val="clear" w:color="auto" w:fill="auto"/>
          </w:tcPr>
          <w:p w14:paraId="00EFE185" w14:textId="77777777" w:rsidR="00AA681C" w:rsidRPr="0030154E" w:rsidRDefault="00AA681C" w:rsidP="00503254">
            <w:pPr>
              <w:spacing w:line="360" w:lineRule="auto"/>
              <w:ind w:right="423"/>
              <w:rPr>
                <w:szCs w:val="28"/>
              </w:rPr>
            </w:pPr>
            <w:r w:rsidRPr="0030154E">
              <w:rPr>
                <w:szCs w:val="28"/>
              </w:rPr>
              <w:t>Поглощение и испускание света атомами. Происхождение линейчатых спектров.</w:t>
            </w:r>
          </w:p>
        </w:tc>
        <w:tc>
          <w:tcPr>
            <w:tcW w:w="1440" w:type="dxa"/>
            <w:shd w:val="clear" w:color="auto" w:fill="auto"/>
          </w:tcPr>
          <w:p w14:paraId="0DAB6DA2"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04999551" w14:textId="167E6EB5" w:rsidR="00AA681C" w:rsidRPr="0030154E" w:rsidRDefault="007D436D" w:rsidP="00503254">
            <w:pPr>
              <w:ind w:right="423"/>
            </w:pPr>
            <w:r>
              <w:t>0</w:t>
            </w:r>
            <w:r w:rsidR="001B4A1A">
              <w:t>9</w:t>
            </w:r>
            <w:r>
              <w:t>.03</w:t>
            </w:r>
          </w:p>
        </w:tc>
        <w:tc>
          <w:tcPr>
            <w:tcW w:w="2552" w:type="dxa"/>
            <w:tcBorders>
              <w:right w:val="single" w:sz="4" w:space="0" w:color="auto"/>
            </w:tcBorders>
            <w:shd w:val="clear" w:color="auto" w:fill="auto"/>
          </w:tcPr>
          <w:p w14:paraId="1301E4C3" w14:textId="77777777" w:rsidR="00AA681C" w:rsidRPr="0030154E" w:rsidRDefault="00AA681C" w:rsidP="00503254">
            <w:pPr>
              <w:ind w:right="423"/>
              <w:rPr>
                <w:sz w:val="28"/>
                <w:szCs w:val="28"/>
              </w:rPr>
            </w:pPr>
          </w:p>
        </w:tc>
      </w:tr>
      <w:tr w:rsidR="00AA681C" w:rsidRPr="0030154E" w14:paraId="49A44AD1" w14:textId="77777777" w:rsidTr="00503254">
        <w:tc>
          <w:tcPr>
            <w:tcW w:w="959" w:type="dxa"/>
            <w:shd w:val="clear" w:color="auto" w:fill="auto"/>
          </w:tcPr>
          <w:p w14:paraId="1F780D2F" w14:textId="77777777" w:rsidR="00AA681C" w:rsidRPr="0030154E" w:rsidRDefault="00AA681C" w:rsidP="00503254">
            <w:pPr>
              <w:ind w:right="423"/>
            </w:pPr>
          </w:p>
        </w:tc>
        <w:tc>
          <w:tcPr>
            <w:tcW w:w="8205" w:type="dxa"/>
            <w:shd w:val="clear" w:color="auto" w:fill="auto"/>
          </w:tcPr>
          <w:p w14:paraId="5B9E7F44" w14:textId="77777777" w:rsidR="00AA681C" w:rsidRPr="0030154E" w:rsidRDefault="00AA681C" w:rsidP="00503254">
            <w:pPr>
              <w:ind w:right="423"/>
              <w:jc w:val="both"/>
              <w:rPr>
                <w:b/>
              </w:rPr>
            </w:pPr>
            <w:r w:rsidRPr="0030154E">
              <w:rPr>
                <w:b/>
              </w:rPr>
              <w:t>Строение атома и атомного ядра.</w:t>
            </w:r>
          </w:p>
        </w:tc>
        <w:tc>
          <w:tcPr>
            <w:tcW w:w="1440" w:type="dxa"/>
            <w:shd w:val="clear" w:color="auto" w:fill="auto"/>
          </w:tcPr>
          <w:p w14:paraId="6A854092" w14:textId="77777777" w:rsidR="00AA681C" w:rsidRPr="0030154E" w:rsidRDefault="00AA681C" w:rsidP="00503254">
            <w:pPr>
              <w:ind w:right="423" w:firstLine="34"/>
              <w:rPr>
                <w:b/>
              </w:rPr>
            </w:pPr>
            <w:r w:rsidRPr="0030154E">
              <w:rPr>
                <w:b/>
                <w:shd w:val="clear" w:color="auto" w:fill="FFFFFF"/>
              </w:rPr>
              <w:t>19</w:t>
            </w:r>
          </w:p>
        </w:tc>
        <w:tc>
          <w:tcPr>
            <w:tcW w:w="2499" w:type="dxa"/>
            <w:shd w:val="clear" w:color="auto" w:fill="auto"/>
          </w:tcPr>
          <w:p w14:paraId="150B1E52" w14:textId="77777777" w:rsidR="00AA681C" w:rsidRPr="0030154E" w:rsidRDefault="00AA681C" w:rsidP="00503254">
            <w:pPr>
              <w:ind w:right="423"/>
            </w:pPr>
          </w:p>
        </w:tc>
        <w:tc>
          <w:tcPr>
            <w:tcW w:w="2552" w:type="dxa"/>
            <w:tcBorders>
              <w:right w:val="single" w:sz="4" w:space="0" w:color="auto"/>
            </w:tcBorders>
            <w:shd w:val="clear" w:color="auto" w:fill="auto"/>
          </w:tcPr>
          <w:p w14:paraId="6696FE3D" w14:textId="77777777" w:rsidR="00AA681C" w:rsidRPr="0030154E" w:rsidRDefault="00AA681C" w:rsidP="00503254">
            <w:pPr>
              <w:ind w:right="423"/>
              <w:rPr>
                <w:sz w:val="28"/>
                <w:szCs w:val="28"/>
              </w:rPr>
            </w:pPr>
          </w:p>
        </w:tc>
      </w:tr>
      <w:tr w:rsidR="00AA681C" w:rsidRPr="0030154E" w14:paraId="687DFA4D" w14:textId="77777777" w:rsidTr="00503254">
        <w:tc>
          <w:tcPr>
            <w:tcW w:w="959" w:type="dxa"/>
            <w:shd w:val="clear" w:color="auto" w:fill="auto"/>
          </w:tcPr>
          <w:p w14:paraId="3ED719E7" w14:textId="77777777" w:rsidR="00AA681C" w:rsidRPr="0030154E" w:rsidRDefault="00AA681C" w:rsidP="00503254">
            <w:pPr>
              <w:ind w:right="423"/>
            </w:pPr>
            <w:r w:rsidRPr="0030154E">
              <w:t>73</w:t>
            </w:r>
          </w:p>
        </w:tc>
        <w:tc>
          <w:tcPr>
            <w:tcW w:w="8205" w:type="dxa"/>
            <w:shd w:val="clear" w:color="auto" w:fill="auto"/>
          </w:tcPr>
          <w:p w14:paraId="5D0994EC" w14:textId="77777777" w:rsidR="00AA681C" w:rsidRPr="0030154E" w:rsidRDefault="00AA681C" w:rsidP="00503254">
            <w:pPr>
              <w:spacing w:line="360" w:lineRule="auto"/>
              <w:ind w:right="423"/>
              <w:rPr>
                <w:szCs w:val="28"/>
              </w:rPr>
            </w:pPr>
            <w:r w:rsidRPr="0030154E">
              <w:rPr>
                <w:szCs w:val="28"/>
              </w:rPr>
              <w:t>Радиоактивность. Модели атомов.</w:t>
            </w:r>
          </w:p>
        </w:tc>
        <w:tc>
          <w:tcPr>
            <w:tcW w:w="1440" w:type="dxa"/>
            <w:shd w:val="clear" w:color="auto" w:fill="auto"/>
          </w:tcPr>
          <w:p w14:paraId="53A3120D" w14:textId="77777777" w:rsidR="00AA681C" w:rsidRPr="0030154E" w:rsidRDefault="00AA681C" w:rsidP="00503254">
            <w:pPr>
              <w:tabs>
                <w:tab w:val="center" w:pos="717"/>
              </w:tabs>
              <w:ind w:right="423"/>
              <w:rPr>
                <w:b/>
                <w:shd w:val="clear" w:color="auto" w:fill="FFFFFF"/>
              </w:rPr>
            </w:pPr>
            <w:r w:rsidRPr="0030154E">
              <w:rPr>
                <w:b/>
                <w:shd w:val="clear" w:color="auto" w:fill="FFFFFF"/>
              </w:rPr>
              <w:t xml:space="preserve"> 1</w:t>
            </w:r>
          </w:p>
        </w:tc>
        <w:tc>
          <w:tcPr>
            <w:tcW w:w="2499" w:type="dxa"/>
            <w:shd w:val="clear" w:color="auto" w:fill="auto"/>
          </w:tcPr>
          <w:p w14:paraId="31F86147" w14:textId="77E6053C" w:rsidR="00AA681C" w:rsidRPr="0030154E" w:rsidRDefault="007D436D" w:rsidP="00503254">
            <w:pPr>
              <w:ind w:right="423"/>
            </w:pPr>
            <w:r>
              <w:t>1</w:t>
            </w:r>
            <w:r w:rsidR="001B4A1A">
              <w:t>1</w:t>
            </w:r>
            <w:r>
              <w:t>.03</w:t>
            </w:r>
          </w:p>
        </w:tc>
        <w:tc>
          <w:tcPr>
            <w:tcW w:w="2552" w:type="dxa"/>
            <w:tcBorders>
              <w:right w:val="single" w:sz="4" w:space="0" w:color="auto"/>
            </w:tcBorders>
            <w:shd w:val="clear" w:color="auto" w:fill="auto"/>
          </w:tcPr>
          <w:p w14:paraId="20B8B17E" w14:textId="77777777" w:rsidR="00AA681C" w:rsidRPr="0030154E" w:rsidRDefault="00AA681C" w:rsidP="00503254">
            <w:pPr>
              <w:ind w:right="423"/>
              <w:rPr>
                <w:sz w:val="28"/>
                <w:szCs w:val="28"/>
              </w:rPr>
            </w:pPr>
          </w:p>
        </w:tc>
      </w:tr>
      <w:tr w:rsidR="00AA681C" w:rsidRPr="0030154E" w14:paraId="08371214" w14:textId="77777777" w:rsidTr="00503254">
        <w:tc>
          <w:tcPr>
            <w:tcW w:w="959" w:type="dxa"/>
            <w:shd w:val="clear" w:color="auto" w:fill="auto"/>
          </w:tcPr>
          <w:p w14:paraId="43F83969" w14:textId="77777777" w:rsidR="00AA681C" w:rsidRPr="0030154E" w:rsidRDefault="00AA681C" w:rsidP="00503254">
            <w:pPr>
              <w:ind w:right="423"/>
            </w:pPr>
            <w:r w:rsidRPr="0030154E">
              <w:t>74</w:t>
            </w:r>
          </w:p>
        </w:tc>
        <w:tc>
          <w:tcPr>
            <w:tcW w:w="8205" w:type="dxa"/>
            <w:shd w:val="clear" w:color="auto" w:fill="auto"/>
          </w:tcPr>
          <w:p w14:paraId="24BF3807" w14:textId="77777777" w:rsidR="00AA681C" w:rsidRPr="0030154E" w:rsidRDefault="00AA681C" w:rsidP="00503254">
            <w:pPr>
              <w:ind w:right="423"/>
              <w:rPr>
                <w:shd w:val="clear" w:color="auto" w:fill="FFFFFF"/>
              </w:rPr>
            </w:pPr>
            <w:r w:rsidRPr="0030154E">
              <w:rPr>
                <w:shd w:val="clear" w:color="auto" w:fill="FFFFFF"/>
              </w:rPr>
              <w:t>Радиоактивные превращения атомных ядер.</w:t>
            </w:r>
          </w:p>
        </w:tc>
        <w:tc>
          <w:tcPr>
            <w:tcW w:w="1440" w:type="dxa"/>
            <w:shd w:val="clear" w:color="auto" w:fill="auto"/>
          </w:tcPr>
          <w:p w14:paraId="56D537F0"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4CCFD265" w14:textId="664841E6" w:rsidR="00AA681C" w:rsidRPr="0030154E" w:rsidRDefault="007D436D" w:rsidP="00503254">
            <w:pPr>
              <w:ind w:right="423"/>
            </w:pPr>
            <w:r>
              <w:t>1</w:t>
            </w:r>
            <w:r w:rsidR="001B4A1A">
              <w:t>5</w:t>
            </w:r>
            <w:r>
              <w:t>.03</w:t>
            </w:r>
          </w:p>
        </w:tc>
        <w:tc>
          <w:tcPr>
            <w:tcW w:w="2552" w:type="dxa"/>
            <w:tcBorders>
              <w:right w:val="single" w:sz="4" w:space="0" w:color="auto"/>
            </w:tcBorders>
            <w:shd w:val="clear" w:color="auto" w:fill="auto"/>
          </w:tcPr>
          <w:p w14:paraId="5BC74F39" w14:textId="77777777" w:rsidR="00AA681C" w:rsidRPr="0030154E" w:rsidRDefault="00AA681C" w:rsidP="00503254">
            <w:pPr>
              <w:ind w:right="423"/>
              <w:rPr>
                <w:sz w:val="28"/>
                <w:szCs w:val="28"/>
              </w:rPr>
            </w:pPr>
          </w:p>
        </w:tc>
      </w:tr>
      <w:tr w:rsidR="00AA681C" w:rsidRPr="0030154E" w14:paraId="6F2749B7" w14:textId="77777777" w:rsidTr="00503254">
        <w:tc>
          <w:tcPr>
            <w:tcW w:w="959" w:type="dxa"/>
            <w:shd w:val="clear" w:color="auto" w:fill="auto"/>
          </w:tcPr>
          <w:p w14:paraId="43BD50F9" w14:textId="77777777" w:rsidR="00AA681C" w:rsidRPr="0030154E" w:rsidRDefault="00AA681C" w:rsidP="00503254">
            <w:pPr>
              <w:ind w:right="423"/>
            </w:pPr>
            <w:r w:rsidRPr="0030154E">
              <w:t>75</w:t>
            </w:r>
          </w:p>
        </w:tc>
        <w:tc>
          <w:tcPr>
            <w:tcW w:w="8205" w:type="dxa"/>
            <w:shd w:val="clear" w:color="auto" w:fill="auto"/>
          </w:tcPr>
          <w:p w14:paraId="50D833C7" w14:textId="77777777" w:rsidR="00AA681C" w:rsidRPr="0030154E" w:rsidRDefault="00AA681C" w:rsidP="00503254">
            <w:pPr>
              <w:ind w:right="423"/>
              <w:rPr>
                <w:shd w:val="clear" w:color="auto" w:fill="FFFFFF"/>
              </w:rPr>
            </w:pPr>
            <w:r w:rsidRPr="0030154E">
              <w:rPr>
                <w:szCs w:val="28"/>
              </w:rPr>
              <w:t>Решение задач. Радиоактивные превращения атомных ядер .</w:t>
            </w:r>
          </w:p>
        </w:tc>
        <w:tc>
          <w:tcPr>
            <w:tcW w:w="1440" w:type="dxa"/>
            <w:shd w:val="clear" w:color="auto" w:fill="auto"/>
          </w:tcPr>
          <w:p w14:paraId="11473289"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736A720E" w14:textId="2BAD94F4" w:rsidR="00AA681C" w:rsidRPr="0030154E" w:rsidRDefault="007D436D" w:rsidP="00503254">
            <w:pPr>
              <w:ind w:right="423"/>
            </w:pPr>
            <w:r>
              <w:t>1</w:t>
            </w:r>
            <w:r w:rsidR="001B4A1A">
              <w:t>6</w:t>
            </w:r>
            <w:r>
              <w:t>.03</w:t>
            </w:r>
          </w:p>
        </w:tc>
        <w:tc>
          <w:tcPr>
            <w:tcW w:w="2552" w:type="dxa"/>
            <w:tcBorders>
              <w:right w:val="single" w:sz="4" w:space="0" w:color="auto"/>
            </w:tcBorders>
            <w:shd w:val="clear" w:color="auto" w:fill="auto"/>
          </w:tcPr>
          <w:p w14:paraId="55A67D71" w14:textId="77777777" w:rsidR="00AA681C" w:rsidRPr="0030154E" w:rsidRDefault="00AA681C" w:rsidP="00503254">
            <w:pPr>
              <w:ind w:right="423"/>
              <w:rPr>
                <w:sz w:val="28"/>
                <w:szCs w:val="28"/>
              </w:rPr>
            </w:pPr>
          </w:p>
        </w:tc>
      </w:tr>
      <w:tr w:rsidR="00AA681C" w:rsidRPr="0030154E" w14:paraId="5E6AD8A1" w14:textId="77777777" w:rsidTr="00503254">
        <w:tc>
          <w:tcPr>
            <w:tcW w:w="959" w:type="dxa"/>
            <w:shd w:val="clear" w:color="auto" w:fill="auto"/>
          </w:tcPr>
          <w:p w14:paraId="5143E060" w14:textId="77777777" w:rsidR="00AA681C" w:rsidRPr="0030154E" w:rsidRDefault="00AA681C" w:rsidP="00503254">
            <w:pPr>
              <w:ind w:right="423"/>
            </w:pPr>
            <w:r w:rsidRPr="0030154E">
              <w:t>76</w:t>
            </w:r>
          </w:p>
        </w:tc>
        <w:tc>
          <w:tcPr>
            <w:tcW w:w="8205" w:type="dxa"/>
            <w:shd w:val="clear" w:color="auto" w:fill="auto"/>
          </w:tcPr>
          <w:p w14:paraId="3403961F" w14:textId="77777777" w:rsidR="00AA681C" w:rsidRPr="0030154E" w:rsidRDefault="00AA681C" w:rsidP="00503254">
            <w:pPr>
              <w:ind w:right="423"/>
              <w:rPr>
                <w:b/>
                <w:shd w:val="clear" w:color="auto" w:fill="FFFFFF"/>
              </w:rPr>
            </w:pPr>
            <w:r w:rsidRPr="0030154E">
              <w:rPr>
                <w:szCs w:val="28"/>
              </w:rPr>
              <w:t xml:space="preserve">Экспериментальные методы исследования частиц (§ 56). </w:t>
            </w:r>
            <w:r w:rsidRPr="0030154E">
              <w:rPr>
                <w:b/>
                <w:szCs w:val="28"/>
              </w:rPr>
              <w:t xml:space="preserve">Лабораторная работа № 6  </w:t>
            </w:r>
            <w:r w:rsidRPr="0030154E">
              <w:rPr>
                <w:szCs w:val="28"/>
              </w:rPr>
              <w:t>«Измерение естественного радиационного фона дозиметром».</w:t>
            </w:r>
          </w:p>
        </w:tc>
        <w:tc>
          <w:tcPr>
            <w:tcW w:w="1440" w:type="dxa"/>
            <w:shd w:val="clear" w:color="auto" w:fill="auto"/>
          </w:tcPr>
          <w:p w14:paraId="08A2F589" w14:textId="77777777" w:rsidR="00AA681C" w:rsidRPr="0030154E" w:rsidRDefault="00AA681C" w:rsidP="00503254">
            <w:pPr>
              <w:ind w:right="423"/>
              <w:rPr>
                <w:shd w:val="clear" w:color="auto" w:fill="FFFFFF"/>
              </w:rPr>
            </w:pPr>
            <w:r w:rsidRPr="0030154E">
              <w:rPr>
                <w:shd w:val="clear" w:color="auto" w:fill="FFFFFF"/>
              </w:rPr>
              <w:t>1</w:t>
            </w:r>
          </w:p>
        </w:tc>
        <w:tc>
          <w:tcPr>
            <w:tcW w:w="2499" w:type="dxa"/>
            <w:shd w:val="clear" w:color="auto" w:fill="auto"/>
          </w:tcPr>
          <w:p w14:paraId="6EB24D2D" w14:textId="2D340F30" w:rsidR="00AA681C" w:rsidRPr="0030154E" w:rsidRDefault="007D436D" w:rsidP="00503254">
            <w:pPr>
              <w:ind w:right="423"/>
            </w:pPr>
            <w:r>
              <w:t>1</w:t>
            </w:r>
            <w:r w:rsidR="001B4A1A">
              <w:t>8</w:t>
            </w:r>
            <w:r>
              <w:t>.03</w:t>
            </w:r>
          </w:p>
        </w:tc>
        <w:tc>
          <w:tcPr>
            <w:tcW w:w="2552" w:type="dxa"/>
            <w:tcBorders>
              <w:right w:val="single" w:sz="4" w:space="0" w:color="auto"/>
            </w:tcBorders>
            <w:shd w:val="clear" w:color="auto" w:fill="auto"/>
          </w:tcPr>
          <w:p w14:paraId="4947B155" w14:textId="77777777" w:rsidR="00AA681C" w:rsidRPr="0030154E" w:rsidRDefault="00AA681C" w:rsidP="00503254">
            <w:pPr>
              <w:ind w:right="423"/>
              <w:rPr>
                <w:sz w:val="28"/>
                <w:szCs w:val="28"/>
              </w:rPr>
            </w:pPr>
          </w:p>
        </w:tc>
      </w:tr>
      <w:tr w:rsidR="00AA681C" w:rsidRPr="0030154E" w14:paraId="03E1AE82" w14:textId="77777777" w:rsidTr="00503254">
        <w:tc>
          <w:tcPr>
            <w:tcW w:w="959" w:type="dxa"/>
            <w:shd w:val="clear" w:color="auto" w:fill="auto"/>
          </w:tcPr>
          <w:p w14:paraId="44056EA8" w14:textId="77777777" w:rsidR="00AA681C" w:rsidRPr="0030154E" w:rsidRDefault="00AA681C" w:rsidP="00503254">
            <w:pPr>
              <w:ind w:right="423"/>
            </w:pPr>
            <w:r w:rsidRPr="0030154E">
              <w:t>77</w:t>
            </w:r>
          </w:p>
        </w:tc>
        <w:tc>
          <w:tcPr>
            <w:tcW w:w="8205" w:type="dxa"/>
            <w:shd w:val="clear" w:color="auto" w:fill="auto"/>
          </w:tcPr>
          <w:p w14:paraId="1F72F887" w14:textId="77777777" w:rsidR="00AA681C" w:rsidRPr="0030154E" w:rsidRDefault="00AA681C" w:rsidP="00503254">
            <w:pPr>
              <w:ind w:right="423"/>
            </w:pPr>
            <w:r w:rsidRPr="0030154E">
              <w:t>Открытие протона и нейтрона.</w:t>
            </w:r>
          </w:p>
        </w:tc>
        <w:tc>
          <w:tcPr>
            <w:tcW w:w="1440" w:type="dxa"/>
            <w:shd w:val="clear" w:color="auto" w:fill="auto"/>
          </w:tcPr>
          <w:p w14:paraId="18B51030"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753ABD4D" w14:textId="52243745" w:rsidR="00AA681C" w:rsidRPr="0030154E" w:rsidRDefault="007D436D" w:rsidP="00503254">
            <w:pPr>
              <w:ind w:right="423"/>
            </w:pPr>
            <w:r>
              <w:t>1.0</w:t>
            </w:r>
            <w:r w:rsidR="001B4A1A">
              <w:t>4</w:t>
            </w:r>
          </w:p>
        </w:tc>
        <w:tc>
          <w:tcPr>
            <w:tcW w:w="2552" w:type="dxa"/>
            <w:shd w:val="clear" w:color="auto" w:fill="auto"/>
          </w:tcPr>
          <w:p w14:paraId="697D3831" w14:textId="77777777" w:rsidR="00AA681C" w:rsidRPr="0030154E" w:rsidRDefault="00AA681C" w:rsidP="00503254">
            <w:pPr>
              <w:ind w:right="423"/>
              <w:rPr>
                <w:sz w:val="28"/>
                <w:szCs w:val="28"/>
              </w:rPr>
            </w:pPr>
          </w:p>
        </w:tc>
      </w:tr>
      <w:tr w:rsidR="00AA681C" w:rsidRPr="0030154E" w14:paraId="0AC40542" w14:textId="77777777" w:rsidTr="00503254">
        <w:tc>
          <w:tcPr>
            <w:tcW w:w="959" w:type="dxa"/>
            <w:shd w:val="clear" w:color="auto" w:fill="auto"/>
          </w:tcPr>
          <w:p w14:paraId="03F06AA0" w14:textId="77777777" w:rsidR="00AA681C" w:rsidRPr="0030154E" w:rsidRDefault="00AA681C" w:rsidP="00503254">
            <w:pPr>
              <w:ind w:right="423"/>
            </w:pPr>
            <w:r w:rsidRPr="0030154E">
              <w:t>78</w:t>
            </w:r>
          </w:p>
        </w:tc>
        <w:tc>
          <w:tcPr>
            <w:tcW w:w="8205" w:type="dxa"/>
            <w:shd w:val="clear" w:color="auto" w:fill="auto"/>
          </w:tcPr>
          <w:p w14:paraId="393734D9" w14:textId="77777777" w:rsidR="00AA681C" w:rsidRPr="0030154E" w:rsidRDefault="00AA681C" w:rsidP="00503254">
            <w:pPr>
              <w:ind w:right="423"/>
            </w:pPr>
            <w:r w:rsidRPr="0030154E">
              <w:rPr>
                <w:szCs w:val="28"/>
              </w:rPr>
              <w:t>Состав атомного ядра. Ядерные силы.</w:t>
            </w:r>
          </w:p>
        </w:tc>
        <w:tc>
          <w:tcPr>
            <w:tcW w:w="1440" w:type="dxa"/>
            <w:shd w:val="clear" w:color="auto" w:fill="auto"/>
          </w:tcPr>
          <w:p w14:paraId="15F32F91"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2D749323" w14:textId="6C525B1B" w:rsidR="00AA681C" w:rsidRPr="0030154E" w:rsidRDefault="001B4A1A" w:rsidP="00503254">
            <w:pPr>
              <w:ind w:right="423"/>
            </w:pPr>
            <w:r>
              <w:t>05</w:t>
            </w:r>
            <w:r w:rsidR="007D436D">
              <w:t>.0</w:t>
            </w:r>
            <w:r>
              <w:t>4</w:t>
            </w:r>
          </w:p>
        </w:tc>
        <w:tc>
          <w:tcPr>
            <w:tcW w:w="2552" w:type="dxa"/>
            <w:shd w:val="clear" w:color="auto" w:fill="auto"/>
          </w:tcPr>
          <w:p w14:paraId="6C3D67CD" w14:textId="77777777" w:rsidR="00AA681C" w:rsidRPr="0030154E" w:rsidRDefault="00AA681C" w:rsidP="00503254">
            <w:pPr>
              <w:ind w:right="423"/>
              <w:rPr>
                <w:sz w:val="28"/>
                <w:szCs w:val="28"/>
              </w:rPr>
            </w:pPr>
          </w:p>
        </w:tc>
      </w:tr>
      <w:tr w:rsidR="00AA681C" w:rsidRPr="0030154E" w14:paraId="105B5815" w14:textId="77777777" w:rsidTr="00503254">
        <w:trPr>
          <w:trHeight w:val="70"/>
        </w:trPr>
        <w:tc>
          <w:tcPr>
            <w:tcW w:w="959" w:type="dxa"/>
            <w:shd w:val="clear" w:color="auto" w:fill="auto"/>
          </w:tcPr>
          <w:p w14:paraId="1D0A6A1A" w14:textId="77777777" w:rsidR="00AA681C" w:rsidRPr="0030154E" w:rsidRDefault="00AA681C" w:rsidP="00503254">
            <w:pPr>
              <w:ind w:right="423"/>
            </w:pPr>
            <w:r w:rsidRPr="0030154E">
              <w:t>79</w:t>
            </w:r>
          </w:p>
        </w:tc>
        <w:tc>
          <w:tcPr>
            <w:tcW w:w="8205" w:type="dxa"/>
            <w:shd w:val="clear" w:color="auto" w:fill="auto"/>
          </w:tcPr>
          <w:p w14:paraId="339538F8" w14:textId="77777777" w:rsidR="00AA681C" w:rsidRPr="0030154E" w:rsidRDefault="00AA681C" w:rsidP="00503254">
            <w:pPr>
              <w:ind w:right="423"/>
            </w:pPr>
            <w:r w:rsidRPr="0030154E">
              <w:t>Энергия связи. Дефект масс.</w:t>
            </w:r>
          </w:p>
        </w:tc>
        <w:tc>
          <w:tcPr>
            <w:tcW w:w="1440" w:type="dxa"/>
            <w:shd w:val="clear" w:color="auto" w:fill="auto"/>
          </w:tcPr>
          <w:p w14:paraId="7EB74D8B"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5926CA53" w14:textId="4966B72E" w:rsidR="00AA681C" w:rsidRPr="0030154E" w:rsidRDefault="001B4A1A" w:rsidP="00503254">
            <w:pPr>
              <w:ind w:right="423"/>
            </w:pPr>
            <w:r>
              <w:t>06</w:t>
            </w:r>
            <w:r w:rsidR="007D436D">
              <w:t>.0</w:t>
            </w:r>
            <w:r>
              <w:t>4</w:t>
            </w:r>
          </w:p>
        </w:tc>
        <w:tc>
          <w:tcPr>
            <w:tcW w:w="2552" w:type="dxa"/>
            <w:shd w:val="clear" w:color="auto" w:fill="auto"/>
          </w:tcPr>
          <w:p w14:paraId="402CC3AB" w14:textId="77777777" w:rsidR="00AA681C" w:rsidRPr="0030154E" w:rsidRDefault="00AA681C" w:rsidP="00503254">
            <w:pPr>
              <w:ind w:right="423"/>
              <w:rPr>
                <w:sz w:val="28"/>
                <w:szCs w:val="28"/>
              </w:rPr>
            </w:pPr>
          </w:p>
        </w:tc>
      </w:tr>
      <w:tr w:rsidR="00AA681C" w:rsidRPr="0030154E" w14:paraId="3B0CDEAF" w14:textId="77777777" w:rsidTr="00503254">
        <w:trPr>
          <w:trHeight w:val="70"/>
        </w:trPr>
        <w:tc>
          <w:tcPr>
            <w:tcW w:w="959" w:type="dxa"/>
            <w:shd w:val="clear" w:color="auto" w:fill="auto"/>
          </w:tcPr>
          <w:p w14:paraId="1B4ED2C1" w14:textId="77777777" w:rsidR="00AA681C" w:rsidRPr="0030154E" w:rsidRDefault="00AA681C" w:rsidP="00503254">
            <w:pPr>
              <w:ind w:right="423"/>
            </w:pPr>
            <w:r w:rsidRPr="0030154E">
              <w:lastRenderedPageBreak/>
              <w:t>80</w:t>
            </w:r>
          </w:p>
        </w:tc>
        <w:tc>
          <w:tcPr>
            <w:tcW w:w="8205" w:type="dxa"/>
            <w:shd w:val="clear" w:color="auto" w:fill="auto"/>
          </w:tcPr>
          <w:p w14:paraId="39F807A3" w14:textId="77777777" w:rsidR="00AA681C" w:rsidRPr="0030154E" w:rsidRDefault="00AA681C" w:rsidP="00503254">
            <w:pPr>
              <w:ind w:right="423"/>
            </w:pPr>
            <w:r w:rsidRPr="0030154E">
              <w:t>Решение задач. Энергия связи.</w:t>
            </w:r>
          </w:p>
        </w:tc>
        <w:tc>
          <w:tcPr>
            <w:tcW w:w="1440" w:type="dxa"/>
            <w:shd w:val="clear" w:color="auto" w:fill="auto"/>
          </w:tcPr>
          <w:p w14:paraId="7B49C3AA"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57E44D96" w14:textId="08DD6819" w:rsidR="00AA681C" w:rsidRPr="0030154E" w:rsidRDefault="001B4A1A" w:rsidP="00503254">
            <w:pPr>
              <w:ind w:right="423"/>
            </w:pPr>
            <w:r>
              <w:t>08</w:t>
            </w:r>
            <w:r w:rsidR="007D436D">
              <w:t>.0</w:t>
            </w:r>
            <w:r>
              <w:t>4</w:t>
            </w:r>
          </w:p>
        </w:tc>
        <w:tc>
          <w:tcPr>
            <w:tcW w:w="2552" w:type="dxa"/>
            <w:shd w:val="clear" w:color="auto" w:fill="auto"/>
          </w:tcPr>
          <w:p w14:paraId="6C816502" w14:textId="77777777" w:rsidR="00AA681C" w:rsidRPr="0030154E" w:rsidRDefault="00AA681C" w:rsidP="00503254">
            <w:pPr>
              <w:ind w:right="423"/>
              <w:rPr>
                <w:sz w:val="28"/>
                <w:szCs w:val="28"/>
              </w:rPr>
            </w:pPr>
          </w:p>
        </w:tc>
      </w:tr>
      <w:tr w:rsidR="00AA681C" w:rsidRPr="0030154E" w14:paraId="2DA75A4D" w14:textId="77777777" w:rsidTr="00503254">
        <w:trPr>
          <w:trHeight w:val="70"/>
        </w:trPr>
        <w:tc>
          <w:tcPr>
            <w:tcW w:w="959" w:type="dxa"/>
            <w:shd w:val="clear" w:color="auto" w:fill="auto"/>
          </w:tcPr>
          <w:p w14:paraId="77C7BB35" w14:textId="77777777" w:rsidR="00AA681C" w:rsidRPr="0030154E" w:rsidRDefault="00AA681C" w:rsidP="00503254">
            <w:pPr>
              <w:ind w:right="423"/>
            </w:pPr>
            <w:r w:rsidRPr="0030154E">
              <w:t>81</w:t>
            </w:r>
          </w:p>
        </w:tc>
        <w:tc>
          <w:tcPr>
            <w:tcW w:w="8205" w:type="dxa"/>
            <w:shd w:val="clear" w:color="auto" w:fill="auto"/>
          </w:tcPr>
          <w:p w14:paraId="4465E613" w14:textId="77777777" w:rsidR="00AA681C" w:rsidRPr="0030154E" w:rsidRDefault="00AA681C" w:rsidP="00503254">
            <w:pPr>
              <w:ind w:right="423"/>
            </w:pPr>
            <w:r w:rsidRPr="0030154E">
              <w:t>Решение задач. Дефект масс.</w:t>
            </w:r>
          </w:p>
        </w:tc>
        <w:tc>
          <w:tcPr>
            <w:tcW w:w="1440" w:type="dxa"/>
            <w:shd w:val="clear" w:color="auto" w:fill="auto"/>
          </w:tcPr>
          <w:p w14:paraId="143850A1"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4F79EF47" w14:textId="0016E565" w:rsidR="00AA681C" w:rsidRPr="0030154E" w:rsidRDefault="001B4A1A" w:rsidP="00503254">
            <w:pPr>
              <w:ind w:right="423"/>
            </w:pPr>
            <w:r>
              <w:t>12</w:t>
            </w:r>
            <w:r w:rsidR="007D436D">
              <w:t>.04</w:t>
            </w:r>
          </w:p>
        </w:tc>
        <w:tc>
          <w:tcPr>
            <w:tcW w:w="2552" w:type="dxa"/>
            <w:shd w:val="clear" w:color="auto" w:fill="auto"/>
          </w:tcPr>
          <w:p w14:paraId="13DD58E1" w14:textId="77777777" w:rsidR="00AA681C" w:rsidRPr="0030154E" w:rsidRDefault="00AA681C" w:rsidP="00503254">
            <w:pPr>
              <w:ind w:right="423"/>
              <w:rPr>
                <w:sz w:val="28"/>
                <w:szCs w:val="28"/>
              </w:rPr>
            </w:pPr>
          </w:p>
        </w:tc>
      </w:tr>
      <w:tr w:rsidR="00AA681C" w:rsidRPr="0030154E" w14:paraId="4AB6163C" w14:textId="77777777" w:rsidTr="00503254">
        <w:tc>
          <w:tcPr>
            <w:tcW w:w="959" w:type="dxa"/>
            <w:shd w:val="clear" w:color="auto" w:fill="auto"/>
          </w:tcPr>
          <w:p w14:paraId="083FF60C" w14:textId="77777777" w:rsidR="00AA681C" w:rsidRPr="0030154E" w:rsidRDefault="00AA681C" w:rsidP="00503254">
            <w:pPr>
              <w:ind w:right="423"/>
            </w:pPr>
            <w:r w:rsidRPr="0030154E">
              <w:t>82</w:t>
            </w:r>
          </w:p>
        </w:tc>
        <w:tc>
          <w:tcPr>
            <w:tcW w:w="8205" w:type="dxa"/>
            <w:shd w:val="clear" w:color="auto" w:fill="auto"/>
          </w:tcPr>
          <w:p w14:paraId="18CED512" w14:textId="77777777" w:rsidR="00AA681C" w:rsidRPr="0030154E" w:rsidRDefault="00AA681C" w:rsidP="00503254">
            <w:pPr>
              <w:ind w:right="423"/>
              <w:rPr>
                <w:b/>
              </w:rPr>
            </w:pPr>
            <w:r w:rsidRPr="0030154E">
              <w:rPr>
                <w:szCs w:val="28"/>
              </w:rPr>
              <w:t xml:space="preserve">Деление ядер урана. Цепная реакция (§ 60). </w:t>
            </w:r>
          </w:p>
        </w:tc>
        <w:tc>
          <w:tcPr>
            <w:tcW w:w="1440" w:type="dxa"/>
            <w:shd w:val="clear" w:color="auto" w:fill="auto"/>
          </w:tcPr>
          <w:p w14:paraId="51D0DB8B" w14:textId="77777777" w:rsidR="00AA681C" w:rsidRPr="0030154E" w:rsidRDefault="00AA681C" w:rsidP="00503254">
            <w:pPr>
              <w:ind w:right="423" w:firstLine="34"/>
              <w:rPr>
                <w:b/>
              </w:rPr>
            </w:pPr>
            <w:r w:rsidRPr="0030154E">
              <w:rPr>
                <w:b/>
              </w:rPr>
              <w:t>1</w:t>
            </w:r>
          </w:p>
        </w:tc>
        <w:tc>
          <w:tcPr>
            <w:tcW w:w="2499" w:type="dxa"/>
            <w:shd w:val="clear" w:color="auto" w:fill="auto"/>
          </w:tcPr>
          <w:p w14:paraId="548352B0" w14:textId="523BE4C1" w:rsidR="00AA681C" w:rsidRPr="0030154E" w:rsidRDefault="001B4A1A" w:rsidP="00503254">
            <w:pPr>
              <w:ind w:right="423"/>
            </w:pPr>
            <w:r>
              <w:t>13</w:t>
            </w:r>
            <w:r w:rsidR="007D436D">
              <w:t>.04</w:t>
            </w:r>
          </w:p>
        </w:tc>
        <w:tc>
          <w:tcPr>
            <w:tcW w:w="2552" w:type="dxa"/>
            <w:shd w:val="clear" w:color="auto" w:fill="auto"/>
          </w:tcPr>
          <w:p w14:paraId="4D08190E" w14:textId="77777777" w:rsidR="00AA681C" w:rsidRPr="0030154E" w:rsidRDefault="00AA681C" w:rsidP="00503254">
            <w:pPr>
              <w:ind w:right="423"/>
              <w:rPr>
                <w:sz w:val="28"/>
                <w:szCs w:val="28"/>
              </w:rPr>
            </w:pPr>
          </w:p>
        </w:tc>
      </w:tr>
      <w:tr w:rsidR="00AA681C" w:rsidRPr="0030154E" w14:paraId="2CA6BBF8" w14:textId="77777777" w:rsidTr="00503254">
        <w:tc>
          <w:tcPr>
            <w:tcW w:w="959" w:type="dxa"/>
            <w:shd w:val="clear" w:color="auto" w:fill="auto"/>
          </w:tcPr>
          <w:p w14:paraId="467FE811" w14:textId="77777777" w:rsidR="00AA681C" w:rsidRPr="0030154E" w:rsidRDefault="00AA681C" w:rsidP="00503254">
            <w:pPr>
              <w:ind w:right="423"/>
            </w:pPr>
            <w:r w:rsidRPr="0030154E">
              <w:t>83</w:t>
            </w:r>
          </w:p>
        </w:tc>
        <w:tc>
          <w:tcPr>
            <w:tcW w:w="8205" w:type="dxa"/>
            <w:shd w:val="clear" w:color="auto" w:fill="auto"/>
          </w:tcPr>
          <w:p w14:paraId="33F6C013" w14:textId="77777777" w:rsidR="00AA681C" w:rsidRPr="0030154E" w:rsidRDefault="00AA681C" w:rsidP="00503254">
            <w:pPr>
              <w:ind w:right="423"/>
              <w:rPr>
                <w:szCs w:val="28"/>
              </w:rPr>
            </w:pPr>
            <w:r w:rsidRPr="0030154E">
              <w:rPr>
                <w:szCs w:val="28"/>
              </w:rPr>
              <w:t xml:space="preserve"> </w:t>
            </w:r>
            <w:r w:rsidRPr="0030154E">
              <w:rPr>
                <w:b/>
                <w:szCs w:val="28"/>
              </w:rPr>
              <w:t>Лабораторная работа № 7</w:t>
            </w:r>
            <w:r w:rsidRPr="0030154E">
              <w:rPr>
                <w:szCs w:val="28"/>
              </w:rPr>
              <w:t xml:space="preserve"> «Изучение деления ядра атома урана по фотографии треков»</w:t>
            </w:r>
          </w:p>
        </w:tc>
        <w:tc>
          <w:tcPr>
            <w:tcW w:w="1440" w:type="dxa"/>
            <w:shd w:val="clear" w:color="auto" w:fill="auto"/>
          </w:tcPr>
          <w:p w14:paraId="1C3361F6" w14:textId="77777777" w:rsidR="00AA681C" w:rsidRPr="0030154E" w:rsidRDefault="00AA681C" w:rsidP="00503254">
            <w:pPr>
              <w:ind w:right="423" w:firstLine="34"/>
              <w:rPr>
                <w:b/>
              </w:rPr>
            </w:pPr>
            <w:r w:rsidRPr="0030154E">
              <w:rPr>
                <w:b/>
              </w:rPr>
              <w:t>1</w:t>
            </w:r>
          </w:p>
        </w:tc>
        <w:tc>
          <w:tcPr>
            <w:tcW w:w="2499" w:type="dxa"/>
            <w:shd w:val="clear" w:color="auto" w:fill="auto"/>
          </w:tcPr>
          <w:p w14:paraId="7A41D1A9" w14:textId="4524BC2B" w:rsidR="00AA681C" w:rsidRPr="0030154E" w:rsidRDefault="001B4A1A" w:rsidP="00503254">
            <w:pPr>
              <w:ind w:right="423"/>
            </w:pPr>
            <w:r>
              <w:t>15</w:t>
            </w:r>
            <w:r w:rsidR="007D436D">
              <w:t>.04</w:t>
            </w:r>
          </w:p>
        </w:tc>
        <w:tc>
          <w:tcPr>
            <w:tcW w:w="2552" w:type="dxa"/>
            <w:shd w:val="clear" w:color="auto" w:fill="auto"/>
          </w:tcPr>
          <w:p w14:paraId="4A15428B" w14:textId="77777777" w:rsidR="00AA681C" w:rsidRPr="0030154E" w:rsidRDefault="00AA681C" w:rsidP="00503254">
            <w:pPr>
              <w:ind w:right="423"/>
              <w:rPr>
                <w:sz w:val="28"/>
                <w:szCs w:val="28"/>
              </w:rPr>
            </w:pPr>
          </w:p>
        </w:tc>
      </w:tr>
      <w:tr w:rsidR="00AA681C" w:rsidRPr="0030154E" w14:paraId="64CA011C" w14:textId="77777777" w:rsidTr="00503254">
        <w:trPr>
          <w:trHeight w:val="554"/>
        </w:trPr>
        <w:tc>
          <w:tcPr>
            <w:tcW w:w="959" w:type="dxa"/>
            <w:shd w:val="clear" w:color="auto" w:fill="auto"/>
          </w:tcPr>
          <w:p w14:paraId="1385DB09" w14:textId="77777777" w:rsidR="00AA681C" w:rsidRPr="0030154E" w:rsidRDefault="00AA681C" w:rsidP="00503254">
            <w:pPr>
              <w:ind w:right="423"/>
            </w:pPr>
            <w:r w:rsidRPr="0030154E">
              <w:t>84</w:t>
            </w:r>
          </w:p>
        </w:tc>
        <w:tc>
          <w:tcPr>
            <w:tcW w:w="8205" w:type="dxa"/>
            <w:shd w:val="clear" w:color="auto" w:fill="auto"/>
          </w:tcPr>
          <w:p w14:paraId="113095C1" w14:textId="77777777" w:rsidR="00AA681C" w:rsidRPr="00790D3C" w:rsidRDefault="00AA681C" w:rsidP="00503254">
            <w:pPr>
              <w:ind w:right="423"/>
            </w:pPr>
            <w:r w:rsidRPr="0030154E">
              <w:rPr>
                <w:szCs w:val="28"/>
              </w:rPr>
              <w:t xml:space="preserve">Ядерный реактор. Преобразование внутренней энергии атомных ядер в электрическую энергию. </w:t>
            </w:r>
          </w:p>
        </w:tc>
        <w:tc>
          <w:tcPr>
            <w:tcW w:w="1440" w:type="dxa"/>
            <w:shd w:val="clear" w:color="auto" w:fill="auto"/>
          </w:tcPr>
          <w:p w14:paraId="0FEDCA68"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307AC196" w14:textId="7A81C010" w:rsidR="00AA681C" w:rsidRPr="0030154E" w:rsidRDefault="007D436D" w:rsidP="00503254">
            <w:pPr>
              <w:ind w:right="423"/>
            </w:pPr>
            <w:r>
              <w:t>1</w:t>
            </w:r>
            <w:r w:rsidR="001B4A1A">
              <w:t>9</w:t>
            </w:r>
            <w:r>
              <w:t>.04</w:t>
            </w:r>
          </w:p>
        </w:tc>
        <w:tc>
          <w:tcPr>
            <w:tcW w:w="2552" w:type="dxa"/>
            <w:shd w:val="clear" w:color="auto" w:fill="auto"/>
          </w:tcPr>
          <w:p w14:paraId="70616E1B" w14:textId="77777777" w:rsidR="00AA681C" w:rsidRPr="0030154E" w:rsidRDefault="00AA681C" w:rsidP="00503254">
            <w:pPr>
              <w:ind w:right="423"/>
              <w:rPr>
                <w:sz w:val="28"/>
                <w:szCs w:val="28"/>
              </w:rPr>
            </w:pPr>
          </w:p>
        </w:tc>
      </w:tr>
      <w:tr w:rsidR="00AA681C" w:rsidRPr="0030154E" w14:paraId="0672557C" w14:textId="77777777" w:rsidTr="00503254">
        <w:trPr>
          <w:trHeight w:val="554"/>
        </w:trPr>
        <w:tc>
          <w:tcPr>
            <w:tcW w:w="959" w:type="dxa"/>
            <w:shd w:val="clear" w:color="auto" w:fill="auto"/>
          </w:tcPr>
          <w:p w14:paraId="34998064" w14:textId="77777777" w:rsidR="00AA681C" w:rsidRPr="0030154E" w:rsidRDefault="00AA681C" w:rsidP="00503254">
            <w:pPr>
              <w:ind w:right="423"/>
            </w:pPr>
            <w:r w:rsidRPr="0030154E">
              <w:t>85</w:t>
            </w:r>
          </w:p>
        </w:tc>
        <w:tc>
          <w:tcPr>
            <w:tcW w:w="8205" w:type="dxa"/>
            <w:shd w:val="clear" w:color="auto" w:fill="auto"/>
          </w:tcPr>
          <w:p w14:paraId="7FDF4169" w14:textId="77777777" w:rsidR="00AA681C" w:rsidRPr="0030154E" w:rsidRDefault="00AA681C" w:rsidP="00503254">
            <w:pPr>
              <w:ind w:right="423"/>
              <w:rPr>
                <w:szCs w:val="28"/>
              </w:rPr>
            </w:pPr>
            <w:r w:rsidRPr="0030154E">
              <w:rPr>
                <w:szCs w:val="28"/>
              </w:rPr>
              <w:t xml:space="preserve"> Атомная энергетика.</w:t>
            </w:r>
          </w:p>
        </w:tc>
        <w:tc>
          <w:tcPr>
            <w:tcW w:w="1440" w:type="dxa"/>
            <w:shd w:val="clear" w:color="auto" w:fill="auto"/>
          </w:tcPr>
          <w:p w14:paraId="32DD451E" w14:textId="77777777" w:rsidR="00AA681C" w:rsidRPr="0030154E" w:rsidRDefault="00AA681C" w:rsidP="00503254">
            <w:pPr>
              <w:ind w:left="60" w:right="423" w:firstLine="34"/>
              <w:rPr>
                <w:shd w:val="clear" w:color="auto" w:fill="FFFFFF"/>
              </w:rPr>
            </w:pPr>
            <w:r w:rsidRPr="0030154E">
              <w:rPr>
                <w:shd w:val="clear" w:color="auto" w:fill="FFFFFF"/>
              </w:rPr>
              <w:t>1</w:t>
            </w:r>
          </w:p>
        </w:tc>
        <w:tc>
          <w:tcPr>
            <w:tcW w:w="2499" w:type="dxa"/>
            <w:shd w:val="clear" w:color="auto" w:fill="auto"/>
          </w:tcPr>
          <w:p w14:paraId="6DB15FFF" w14:textId="15BF8375" w:rsidR="00AA681C" w:rsidRPr="0030154E" w:rsidRDefault="001B4A1A" w:rsidP="00503254">
            <w:pPr>
              <w:ind w:right="423"/>
            </w:pPr>
            <w:r>
              <w:t>20</w:t>
            </w:r>
            <w:r w:rsidR="007D436D">
              <w:t>.04</w:t>
            </w:r>
          </w:p>
        </w:tc>
        <w:tc>
          <w:tcPr>
            <w:tcW w:w="2552" w:type="dxa"/>
            <w:shd w:val="clear" w:color="auto" w:fill="auto"/>
          </w:tcPr>
          <w:p w14:paraId="48BC9A25" w14:textId="77777777" w:rsidR="00AA681C" w:rsidRPr="0030154E" w:rsidRDefault="00AA681C" w:rsidP="00503254">
            <w:pPr>
              <w:ind w:right="423"/>
              <w:rPr>
                <w:sz w:val="28"/>
                <w:szCs w:val="28"/>
              </w:rPr>
            </w:pPr>
          </w:p>
        </w:tc>
      </w:tr>
      <w:tr w:rsidR="00AA681C" w:rsidRPr="0030154E" w14:paraId="67D241F1" w14:textId="77777777" w:rsidTr="00503254">
        <w:tc>
          <w:tcPr>
            <w:tcW w:w="959" w:type="dxa"/>
            <w:shd w:val="clear" w:color="auto" w:fill="auto"/>
          </w:tcPr>
          <w:p w14:paraId="6B4639EE" w14:textId="77777777" w:rsidR="00AA681C" w:rsidRPr="0030154E" w:rsidRDefault="00AA681C" w:rsidP="00503254">
            <w:pPr>
              <w:ind w:right="423"/>
            </w:pPr>
            <w:r w:rsidRPr="0030154E">
              <w:t>86</w:t>
            </w:r>
          </w:p>
        </w:tc>
        <w:tc>
          <w:tcPr>
            <w:tcW w:w="8205" w:type="dxa"/>
            <w:shd w:val="clear" w:color="auto" w:fill="auto"/>
          </w:tcPr>
          <w:p w14:paraId="00294F09" w14:textId="77777777" w:rsidR="00AA681C" w:rsidRPr="0030154E" w:rsidRDefault="00AA681C" w:rsidP="00503254">
            <w:pPr>
              <w:ind w:right="423"/>
            </w:pPr>
            <w:r w:rsidRPr="0030154E">
              <w:rPr>
                <w:szCs w:val="28"/>
              </w:rPr>
              <w:t xml:space="preserve"> Биологическое действие радиации. Закон радиоактивного  распада.</w:t>
            </w:r>
          </w:p>
        </w:tc>
        <w:tc>
          <w:tcPr>
            <w:tcW w:w="1440" w:type="dxa"/>
            <w:shd w:val="clear" w:color="auto" w:fill="auto"/>
          </w:tcPr>
          <w:p w14:paraId="4BC9AB37"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12BA3780" w14:textId="6ED07392" w:rsidR="00AA681C" w:rsidRPr="0030154E" w:rsidRDefault="001B4A1A" w:rsidP="00503254">
            <w:pPr>
              <w:ind w:right="423"/>
            </w:pPr>
            <w:r>
              <w:t>22</w:t>
            </w:r>
            <w:r w:rsidR="007D436D">
              <w:t>.04</w:t>
            </w:r>
          </w:p>
        </w:tc>
        <w:tc>
          <w:tcPr>
            <w:tcW w:w="2552" w:type="dxa"/>
            <w:shd w:val="clear" w:color="auto" w:fill="auto"/>
          </w:tcPr>
          <w:p w14:paraId="0CEFD530" w14:textId="77777777" w:rsidR="00AA681C" w:rsidRPr="0030154E" w:rsidRDefault="00AA681C" w:rsidP="00503254">
            <w:pPr>
              <w:ind w:right="423"/>
              <w:rPr>
                <w:sz w:val="28"/>
                <w:szCs w:val="28"/>
              </w:rPr>
            </w:pPr>
          </w:p>
        </w:tc>
      </w:tr>
      <w:tr w:rsidR="00AA681C" w:rsidRPr="0030154E" w14:paraId="65B69DCD" w14:textId="77777777" w:rsidTr="00503254">
        <w:tc>
          <w:tcPr>
            <w:tcW w:w="959" w:type="dxa"/>
            <w:shd w:val="clear" w:color="auto" w:fill="auto"/>
          </w:tcPr>
          <w:p w14:paraId="08389A8A" w14:textId="77777777" w:rsidR="00AA681C" w:rsidRPr="0030154E" w:rsidRDefault="00AA681C" w:rsidP="00503254">
            <w:pPr>
              <w:ind w:right="423"/>
            </w:pPr>
            <w:r w:rsidRPr="0030154E">
              <w:t>87</w:t>
            </w:r>
          </w:p>
        </w:tc>
        <w:tc>
          <w:tcPr>
            <w:tcW w:w="8205" w:type="dxa"/>
            <w:shd w:val="clear" w:color="auto" w:fill="auto"/>
          </w:tcPr>
          <w:p w14:paraId="7E8D4764" w14:textId="77777777" w:rsidR="00AA681C" w:rsidRPr="0030154E" w:rsidRDefault="00AA681C" w:rsidP="00503254">
            <w:pPr>
              <w:ind w:right="423"/>
            </w:pPr>
            <w:r w:rsidRPr="0030154E">
              <w:rPr>
                <w:szCs w:val="28"/>
              </w:rPr>
              <w:t xml:space="preserve">Термоядерная реакция (§ 64). </w:t>
            </w:r>
          </w:p>
        </w:tc>
        <w:tc>
          <w:tcPr>
            <w:tcW w:w="1440" w:type="dxa"/>
            <w:shd w:val="clear" w:color="auto" w:fill="auto"/>
          </w:tcPr>
          <w:p w14:paraId="0CF8CE6D"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4013F241" w14:textId="369B4E68" w:rsidR="00AA681C" w:rsidRPr="0030154E" w:rsidRDefault="001B4A1A" w:rsidP="00503254">
            <w:pPr>
              <w:ind w:right="423"/>
            </w:pPr>
            <w:r>
              <w:t>26</w:t>
            </w:r>
            <w:r w:rsidR="007D436D">
              <w:t>.04</w:t>
            </w:r>
          </w:p>
        </w:tc>
        <w:tc>
          <w:tcPr>
            <w:tcW w:w="2552" w:type="dxa"/>
            <w:shd w:val="clear" w:color="auto" w:fill="auto"/>
          </w:tcPr>
          <w:p w14:paraId="58418C77" w14:textId="77777777" w:rsidR="00AA681C" w:rsidRPr="0030154E" w:rsidRDefault="00AA681C" w:rsidP="00503254">
            <w:pPr>
              <w:ind w:right="423"/>
              <w:rPr>
                <w:sz w:val="28"/>
                <w:szCs w:val="28"/>
              </w:rPr>
            </w:pPr>
          </w:p>
        </w:tc>
      </w:tr>
      <w:tr w:rsidR="00AA681C" w:rsidRPr="0030154E" w14:paraId="3642E39E" w14:textId="77777777" w:rsidTr="00503254">
        <w:tc>
          <w:tcPr>
            <w:tcW w:w="959" w:type="dxa"/>
            <w:shd w:val="clear" w:color="auto" w:fill="auto"/>
          </w:tcPr>
          <w:p w14:paraId="29D0A2E2" w14:textId="77777777" w:rsidR="00AA681C" w:rsidRPr="0030154E" w:rsidRDefault="00AA681C" w:rsidP="00503254">
            <w:pPr>
              <w:ind w:right="423"/>
            </w:pPr>
            <w:r w:rsidRPr="0030154E">
              <w:t>88</w:t>
            </w:r>
          </w:p>
        </w:tc>
        <w:tc>
          <w:tcPr>
            <w:tcW w:w="8205" w:type="dxa"/>
            <w:shd w:val="clear" w:color="auto" w:fill="auto"/>
          </w:tcPr>
          <w:p w14:paraId="440570AC" w14:textId="77777777" w:rsidR="00AA681C" w:rsidRPr="0030154E" w:rsidRDefault="00AA681C" w:rsidP="00503254">
            <w:pPr>
              <w:ind w:right="423"/>
              <w:rPr>
                <w:szCs w:val="28"/>
              </w:rPr>
            </w:pPr>
            <w:r w:rsidRPr="0030154E">
              <w:rPr>
                <w:szCs w:val="28"/>
              </w:rPr>
              <w:t>Подготовка к контрольной работ №3</w:t>
            </w:r>
          </w:p>
        </w:tc>
        <w:tc>
          <w:tcPr>
            <w:tcW w:w="1440" w:type="dxa"/>
            <w:shd w:val="clear" w:color="auto" w:fill="auto"/>
          </w:tcPr>
          <w:p w14:paraId="1FC055A5"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30A268A5" w14:textId="677096D2" w:rsidR="00AA681C" w:rsidRPr="0030154E" w:rsidRDefault="00794AE1" w:rsidP="00503254">
            <w:pPr>
              <w:ind w:right="423"/>
            </w:pPr>
            <w:r>
              <w:t>2</w:t>
            </w:r>
            <w:r w:rsidR="001B4A1A">
              <w:t>7</w:t>
            </w:r>
            <w:r w:rsidR="007D436D">
              <w:t>.04</w:t>
            </w:r>
          </w:p>
        </w:tc>
        <w:tc>
          <w:tcPr>
            <w:tcW w:w="2552" w:type="dxa"/>
            <w:shd w:val="clear" w:color="auto" w:fill="auto"/>
          </w:tcPr>
          <w:p w14:paraId="61954347" w14:textId="77777777" w:rsidR="00AA681C" w:rsidRPr="0030154E" w:rsidRDefault="00AA681C" w:rsidP="00503254">
            <w:pPr>
              <w:ind w:right="423"/>
              <w:rPr>
                <w:sz w:val="28"/>
                <w:szCs w:val="28"/>
              </w:rPr>
            </w:pPr>
          </w:p>
        </w:tc>
      </w:tr>
      <w:tr w:rsidR="00AA681C" w:rsidRPr="0030154E" w14:paraId="7D7D8AF4" w14:textId="77777777" w:rsidTr="00503254">
        <w:tc>
          <w:tcPr>
            <w:tcW w:w="959" w:type="dxa"/>
            <w:shd w:val="clear" w:color="auto" w:fill="auto"/>
          </w:tcPr>
          <w:p w14:paraId="3F2302A9" w14:textId="77777777" w:rsidR="00AA681C" w:rsidRPr="0030154E" w:rsidRDefault="00AA681C" w:rsidP="00503254">
            <w:pPr>
              <w:ind w:right="423"/>
            </w:pPr>
            <w:r w:rsidRPr="0030154E">
              <w:t>89</w:t>
            </w:r>
          </w:p>
        </w:tc>
        <w:tc>
          <w:tcPr>
            <w:tcW w:w="8205" w:type="dxa"/>
            <w:shd w:val="clear" w:color="auto" w:fill="auto"/>
          </w:tcPr>
          <w:p w14:paraId="3D29D434" w14:textId="77777777" w:rsidR="00AA681C" w:rsidRPr="0030154E" w:rsidRDefault="00AA681C" w:rsidP="00503254">
            <w:pPr>
              <w:ind w:right="423"/>
              <w:rPr>
                <w:szCs w:val="28"/>
              </w:rPr>
            </w:pPr>
            <w:r w:rsidRPr="0030154E">
              <w:rPr>
                <w:b/>
                <w:szCs w:val="28"/>
              </w:rPr>
              <w:t>Контрольная работа № 3</w:t>
            </w:r>
            <w:r w:rsidRPr="0030154E">
              <w:rPr>
                <w:szCs w:val="28"/>
              </w:rPr>
              <w:t xml:space="preserve">  по теме «Строение атома и атомного ядра. Использование энергии атомных ядер»</w:t>
            </w:r>
          </w:p>
        </w:tc>
        <w:tc>
          <w:tcPr>
            <w:tcW w:w="1440" w:type="dxa"/>
            <w:shd w:val="clear" w:color="auto" w:fill="auto"/>
          </w:tcPr>
          <w:p w14:paraId="08BE9B52"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135956C2" w14:textId="50473EF8" w:rsidR="00AA681C" w:rsidRPr="0030154E" w:rsidRDefault="00794AE1" w:rsidP="00503254">
            <w:pPr>
              <w:ind w:right="423"/>
            </w:pPr>
            <w:r>
              <w:t>2</w:t>
            </w:r>
            <w:r w:rsidR="001B4A1A">
              <w:t>9</w:t>
            </w:r>
            <w:r w:rsidR="007D436D">
              <w:t>.04</w:t>
            </w:r>
          </w:p>
        </w:tc>
        <w:tc>
          <w:tcPr>
            <w:tcW w:w="2552" w:type="dxa"/>
            <w:shd w:val="clear" w:color="auto" w:fill="auto"/>
          </w:tcPr>
          <w:p w14:paraId="65620C44" w14:textId="77777777" w:rsidR="00AA681C" w:rsidRPr="0030154E" w:rsidRDefault="00AA681C" w:rsidP="00503254">
            <w:pPr>
              <w:ind w:right="423"/>
              <w:rPr>
                <w:sz w:val="28"/>
                <w:szCs w:val="28"/>
              </w:rPr>
            </w:pPr>
          </w:p>
        </w:tc>
      </w:tr>
      <w:tr w:rsidR="00AA681C" w:rsidRPr="0030154E" w14:paraId="03FEC6E4" w14:textId="77777777" w:rsidTr="00503254">
        <w:tc>
          <w:tcPr>
            <w:tcW w:w="959" w:type="dxa"/>
            <w:shd w:val="clear" w:color="auto" w:fill="auto"/>
          </w:tcPr>
          <w:p w14:paraId="5448B551" w14:textId="77777777" w:rsidR="00AA681C" w:rsidRPr="0030154E" w:rsidRDefault="00AA681C" w:rsidP="00503254">
            <w:pPr>
              <w:ind w:right="423"/>
            </w:pPr>
            <w:r w:rsidRPr="0030154E">
              <w:t>90</w:t>
            </w:r>
          </w:p>
        </w:tc>
        <w:tc>
          <w:tcPr>
            <w:tcW w:w="8205" w:type="dxa"/>
            <w:shd w:val="clear" w:color="auto" w:fill="auto"/>
          </w:tcPr>
          <w:p w14:paraId="0460B5E0" w14:textId="77777777" w:rsidR="00AA681C" w:rsidRPr="0030154E" w:rsidRDefault="00AA681C" w:rsidP="00503254">
            <w:pPr>
              <w:spacing w:line="360" w:lineRule="auto"/>
              <w:ind w:right="423"/>
              <w:rPr>
                <w:szCs w:val="28"/>
              </w:rPr>
            </w:pPr>
            <w:r w:rsidRPr="0030154E">
              <w:rPr>
                <w:szCs w:val="28"/>
              </w:rPr>
              <w:t>Решение задач. Лабораторная работа №8 «Оценка периода полураспада находящихся в воздухе газа радона». Лабораторная работа № 9 «Изучение треков заряженных частиц по готовым фотографиям» (выполняется дома).</w:t>
            </w:r>
          </w:p>
        </w:tc>
        <w:tc>
          <w:tcPr>
            <w:tcW w:w="1440" w:type="dxa"/>
            <w:shd w:val="clear" w:color="auto" w:fill="auto"/>
          </w:tcPr>
          <w:p w14:paraId="0D2E16DD"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3C2FD083" w14:textId="379582CF" w:rsidR="00AA681C" w:rsidRPr="0030154E" w:rsidRDefault="001B4A1A" w:rsidP="00503254">
            <w:pPr>
              <w:ind w:right="423"/>
            </w:pPr>
            <w:r>
              <w:t>03</w:t>
            </w:r>
            <w:r w:rsidR="007D436D">
              <w:t>.0</w:t>
            </w:r>
            <w:r>
              <w:t>5</w:t>
            </w:r>
          </w:p>
        </w:tc>
        <w:tc>
          <w:tcPr>
            <w:tcW w:w="2552" w:type="dxa"/>
            <w:shd w:val="clear" w:color="auto" w:fill="auto"/>
          </w:tcPr>
          <w:p w14:paraId="115EFC39" w14:textId="77777777" w:rsidR="00AA681C" w:rsidRPr="0030154E" w:rsidRDefault="00AA681C" w:rsidP="00503254">
            <w:pPr>
              <w:ind w:right="423"/>
              <w:rPr>
                <w:sz w:val="28"/>
                <w:szCs w:val="28"/>
              </w:rPr>
            </w:pPr>
          </w:p>
        </w:tc>
      </w:tr>
      <w:tr w:rsidR="00AA681C" w:rsidRPr="0030154E" w14:paraId="6AD4F009" w14:textId="77777777" w:rsidTr="00503254">
        <w:tc>
          <w:tcPr>
            <w:tcW w:w="959" w:type="dxa"/>
            <w:shd w:val="clear" w:color="auto" w:fill="auto"/>
          </w:tcPr>
          <w:p w14:paraId="6020C46F" w14:textId="77777777" w:rsidR="00AA681C" w:rsidRPr="0030154E" w:rsidRDefault="00AA681C" w:rsidP="00503254">
            <w:pPr>
              <w:ind w:right="423"/>
            </w:pPr>
            <w:r w:rsidRPr="0030154E">
              <w:t>91</w:t>
            </w:r>
          </w:p>
        </w:tc>
        <w:tc>
          <w:tcPr>
            <w:tcW w:w="8205" w:type="dxa"/>
            <w:shd w:val="clear" w:color="auto" w:fill="auto"/>
          </w:tcPr>
          <w:p w14:paraId="641CCB96" w14:textId="77777777" w:rsidR="00AA681C" w:rsidRPr="0030154E" w:rsidRDefault="00AA681C" w:rsidP="00503254">
            <w:pPr>
              <w:spacing w:line="360" w:lineRule="auto"/>
              <w:ind w:right="423"/>
              <w:rPr>
                <w:szCs w:val="28"/>
              </w:rPr>
            </w:pPr>
            <w:r w:rsidRPr="0030154E">
              <w:rPr>
                <w:szCs w:val="28"/>
              </w:rPr>
              <w:t>Лабораторная работа № 9 «Изучение треков заряженных частиц по готовым фотографиям» .</w:t>
            </w:r>
          </w:p>
        </w:tc>
        <w:tc>
          <w:tcPr>
            <w:tcW w:w="1440" w:type="dxa"/>
            <w:shd w:val="clear" w:color="auto" w:fill="auto"/>
          </w:tcPr>
          <w:p w14:paraId="3FBB1D99" w14:textId="77777777" w:rsidR="00AA681C" w:rsidRPr="0030154E" w:rsidRDefault="00AA681C" w:rsidP="00503254">
            <w:pPr>
              <w:ind w:left="60" w:right="423" w:firstLine="34"/>
              <w:rPr>
                <w:shd w:val="clear" w:color="auto" w:fill="FFFFFF"/>
              </w:rPr>
            </w:pPr>
            <w:r w:rsidRPr="0030154E">
              <w:rPr>
                <w:shd w:val="clear" w:color="auto" w:fill="FFFFFF"/>
              </w:rPr>
              <w:t>1</w:t>
            </w:r>
          </w:p>
        </w:tc>
        <w:tc>
          <w:tcPr>
            <w:tcW w:w="2499" w:type="dxa"/>
            <w:shd w:val="clear" w:color="auto" w:fill="auto"/>
          </w:tcPr>
          <w:p w14:paraId="086B43D6" w14:textId="42A8F606" w:rsidR="00AA681C" w:rsidRPr="0030154E" w:rsidRDefault="001B4A1A" w:rsidP="00503254">
            <w:pPr>
              <w:ind w:right="423"/>
            </w:pPr>
            <w:r>
              <w:t>04</w:t>
            </w:r>
            <w:r w:rsidR="007D436D">
              <w:t>.0</w:t>
            </w:r>
            <w:r>
              <w:t>5</w:t>
            </w:r>
          </w:p>
        </w:tc>
        <w:tc>
          <w:tcPr>
            <w:tcW w:w="2552" w:type="dxa"/>
            <w:shd w:val="clear" w:color="auto" w:fill="auto"/>
          </w:tcPr>
          <w:p w14:paraId="161626A3" w14:textId="77777777" w:rsidR="00AA681C" w:rsidRPr="0030154E" w:rsidRDefault="00AA681C" w:rsidP="00503254">
            <w:pPr>
              <w:ind w:right="423"/>
              <w:rPr>
                <w:sz w:val="28"/>
                <w:szCs w:val="28"/>
              </w:rPr>
            </w:pPr>
          </w:p>
        </w:tc>
      </w:tr>
      <w:tr w:rsidR="00AA681C" w:rsidRPr="0030154E" w14:paraId="51F8AA4F" w14:textId="77777777" w:rsidTr="00503254">
        <w:tc>
          <w:tcPr>
            <w:tcW w:w="959" w:type="dxa"/>
            <w:shd w:val="clear" w:color="auto" w:fill="auto"/>
          </w:tcPr>
          <w:p w14:paraId="06098BA6" w14:textId="77777777" w:rsidR="00AA681C" w:rsidRPr="0030154E" w:rsidRDefault="00AA681C" w:rsidP="00503254">
            <w:pPr>
              <w:ind w:right="423"/>
            </w:pPr>
          </w:p>
        </w:tc>
        <w:tc>
          <w:tcPr>
            <w:tcW w:w="8205" w:type="dxa"/>
            <w:shd w:val="clear" w:color="auto" w:fill="auto"/>
          </w:tcPr>
          <w:p w14:paraId="373F14E1" w14:textId="77777777" w:rsidR="00AA681C" w:rsidRPr="0030154E" w:rsidRDefault="00AA681C" w:rsidP="00503254">
            <w:pPr>
              <w:ind w:right="423"/>
              <w:rPr>
                <w:b/>
              </w:rPr>
            </w:pPr>
            <w:r w:rsidRPr="0030154E">
              <w:rPr>
                <w:b/>
              </w:rPr>
              <w:t>Строение и эволюция Вселенной</w:t>
            </w:r>
          </w:p>
        </w:tc>
        <w:tc>
          <w:tcPr>
            <w:tcW w:w="1440" w:type="dxa"/>
            <w:shd w:val="clear" w:color="auto" w:fill="auto"/>
          </w:tcPr>
          <w:p w14:paraId="0A10D0B6" w14:textId="77777777" w:rsidR="00AA681C" w:rsidRPr="0030154E" w:rsidRDefault="00AA681C" w:rsidP="00503254">
            <w:pPr>
              <w:ind w:right="423"/>
              <w:rPr>
                <w:b/>
              </w:rPr>
            </w:pPr>
            <w:r w:rsidRPr="0030154E">
              <w:rPr>
                <w:b/>
              </w:rPr>
              <w:t>5</w:t>
            </w:r>
          </w:p>
        </w:tc>
        <w:tc>
          <w:tcPr>
            <w:tcW w:w="2499" w:type="dxa"/>
            <w:shd w:val="clear" w:color="auto" w:fill="auto"/>
          </w:tcPr>
          <w:p w14:paraId="422388D8" w14:textId="77777777" w:rsidR="00AA681C" w:rsidRPr="0030154E" w:rsidRDefault="00AA681C" w:rsidP="00503254">
            <w:pPr>
              <w:ind w:right="423"/>
            </w:pPr>
          </w:p>
        </w:tc>
        <w:tc>
          <w:tcPr>
            <w:tcW w:w="2552" w:type="dxa"/>
            <w:shd w:val="clear" w:color="auto" w:fill="auto"/>
          </w:tcPr>
          <w:p w14:paraId="68459F2F" w14:textId="77777777" w:rsidR="00AA681C" w:rsidRPr="0030154E" w:rsidRDefault="00AA681C" w:rsidP="00503254">
            <w:pPr>
              <w:ind w:right="423"/>
              <w:rPr>
                <w:sz w:val="28"/>
                <w:szCs w:val="28"/>
              </w:rPr>
            </w:pPr>
          </w:p>
        </w:tc>
      </w:tr>
      <w:tr w:rsidR="00AA681C" w:rsidRPr="0030154E" w14:paraId="4CB672E9" w14:textId="77777777" w:rsidTr="00503254">
        <w:tc>
          <w:tcPr>
            <w:tcW w:w="959" w:type="dxa"/>
            <w:shd w:val="clear" w:color="auto" w:fill="auto"/>
          </w:tcPr>
          <w:p w14:paraId="4BAA898A" w14:textId="77777777" w:rsidR="00AA681C" w:rsidRPr="0030154E" w:rsidRDefault="00AA681C" w:rsidP="00503254">
            <w:pPr>
              <w:ind w:right="423"/>
            </w:pPr>
            <w:r w:rsidRPr="0030154E">
              <w:t>92</w:t>
            </w:r>
          </w:p>
        </w:tc>
        <w:tc>
          <w:tcPr>
            <w:tcW w:w="8205" w:type="dxa"/>
            <w:shd w:val="clear" w:color="auto" w:fill="auto"/>
          </w:tcPr>
          <w:p w14:paraId="686B6219" w14:textId="77777777" w:rsidR="00AA681C" w:rsidRPr="0030154E" w:rsidRDefault="00AA681C" w:rsidP="00503254">
            <w:pPr>
              <w:ind w:right="423"/>
            </w:pPr>
            <w:r w:rsidRPr="0030154E">
              <w:rPr>
                <w:szCs w:val="28"/>
              </w:rPr>
              <w:t>Состав, строение и происхождение Солнечной системы.</w:t>
            </w:r>
          </w:p>
        </w:tc>
        <w:tc>
          <w:tcPr>
            <w:tcW w:w="1440" w:type="dxa"/>
            <w:shd w:val="clear" w:color="auto" w:fill="auto"/>
          </w:tcPr>
          <w:p w14:paraId="7A9F59A8"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4E3F768B" w14:textId="249ABDB7" w:rsidR="00AA681C" w:rsidRPr="0030154E" w:rsidRDefault="001B4A1A" w:rsidP="00503254">
            <w:pPr>
              <w:ind w:right="423"/>
            </w:pPr>
            <w:r>
              <w:t>06</w:t>
            </w:r>
            <w:r w:rsidR="007D436D">
              <w:t>.0</w:t>
            </w:r>
            <w:r>
              <w:t>5</w:t>
            </w:r>
          </w:p>
        </w:tc>
        <w:tc>
          <w:tcPr>
            <w:tcW w:w="2552" w:type="dxa"/>
            <w:shd w:val="clear" w:color="auto" w:fill="auto"/>
          </w:tcPr>
          <w:p w14:paraId="73B39DB7" w14:textId="77777777" w:rsidR="00AA681C" w:rsidRPr="0030154E" w:rsidRDefault="00AA681C" w:rsidP="00503254">
            <w:pPr>
              <w:ind w:right="423"/>
              <w:rPr>
                <w:sz w:val="28"/>
                <w:szCs w:val="28"/>
              </w:rPr>
            </w:pPr>
          </w:p>
        </w:tc>
      </w:tr>
      <w:tr w:rsidR="00AA681C" w:rsidRPr="0030154E" w14:paraId="47FA766F" w14:textId="77777777" w:rsidTr="00503254">
        <w:tc>
          <w:tcPr>
            <w:tcW w:w="959" w:type="dxa"/>
            <w:shd w:val="clear" w:color="auto" w:fill="auto"/>
          </w:tcPr>
          <w:p w14:paraId="0E63312F" w14:textId="77777777" w:rsidR="00AA681C" w:rsidRPr="0030154E" w:rsidRDefault="00AA681C" w:rsidP="00503254">
            <w:pPr>
              <w:ind w:right="423"/>
            </w:pPr>
            <w:r w:rsidRPr="0030154E">
              <w:t>93</w:t>
            </w:r>
          </w:p>
        </w:tc>
        <w:tc>
          <w:tcPr>
            <w:tcW w:w="8205" w:type="dxa"/>
            <w:shd w:val="clear" w:color="auto" w:fill="auto"/>
          </w:tcPr>
          <w:p w14:paraId="0E629811" w14:textId="77777777" w:rsidR="00AA681C" w:rsidRPr="0030154E" w:rsidRDefault="00AA681C" w:rsidP="00503254">
            <w:pPr>
              <w:ind w:right="423"/>
            </w:pPr>
            <w:r w:rsidRPr="0030154E">
              <w:t>Большие тела Солнечной системы.</w:t>
            </w:r>
          </w:p>
        </w:tc>
        <w:tc>
          <w:tcPr>
            <w:tcW w:w="1440" w:type="dxa"/>
            <w:shd w:val="clear" w:color="auto" w:fill="auto"/>
          </w:tcPr>
          <w:p w14:paraId="77707C4B"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315D4B53" w14:textId="28FD74FF" w:rsidR="00AA681C" w:rsidRPr="0030154E" w:rsidRDefault="001B4A1A" w:rsidP="00503254">
            <w:pPr>
              <w:ind w:right="423"/>
            </w:pPr>
            <w:r>
              <w:t>10</w:t>
            </w:r>
            <w:r w:rsidR="007D436D">
              <w:t>.05</w:t>
            </w:r>
          </w:p>
        </w:tc>
        <w:tc>
          <w:tcPr>
            <w:tcW w:w="2552" w:type="dxa"/>
            <w:shd w:val="clear" w:color="auto" w:fill="auto"/>
          </w:tcPr>
          <w:p w14:paraId="631F6F37" w14:textId="77777777" w:rsidR="00AA681C" w:rsidRPr="0030154E" w:rsidRDefault="00AA681C" w:rsidP="00503254">
            <w:pPr>
              <w:ind w:right="423"/>
              <w:rPr>
                <w:sz w:val="28"/>
                <w:szCs w:val="28"/>
              </w:rPr>
            </w:pPr>
          </w:p>
        </w:tc>
      </w:tr>
      <w:tr w:rsidR="00AA681C" w:rsidRPr="0030154E" w14:paraId="06BC6EB3" w14:textId="77777777" w:rsidTr="00503254">
        <w:tc>
          <w:tcPr>
            <w:tcW w:w="959" w:type="dxa"/>
            <w:shd w:val="clear" w:color="auto" w:fill="auto"/>
          </w:tcPr>
          <w:p w14:paraId="6E9E57EA" w14:textId="77777777" w:rsidR="00AA681C" w:rsidRPr="0030154E" w:rsidRDefault="00AA681C" w:rsidP="00503254">
            <w:pPr>
              <w:ind w:right="423"/>
            </w:pPr>
            <w:r w:rsidRPr="0030154E">
              <w:t>94</w:t>
            </w:r>
          </w:p>
        </w:tc>
        <w:tc>
          <w:tcPr>
            <w:tcW w:w="8205" w:type="dxa"/>
            <w:shd w:val="clear" w:color="auto" w:fill="auto"/>
          </w:tcPr>
          <w:p w14:paraId="4B9F92CF" w14:textId="77777777" w:rsidR="00AA681C" w:rsidRPr="0030154E" w:rsidRDefault="00AA681C" w:rsidP="00503254">
            <w:pPr>
              <w:ind w:right="423"/>
            </w:pPr>
            <w:r w:rsidRPr="0030154E">
              <w:t>Малые тела Солнечной системы.</w:t>
            </w:r>
          </w:p>
        </w:tc>
        <w:tc>
          <w:tcPr>
            <w:tcW w:w="1440" w:type="dxa"/>
            <w:shd w:val="clear" w:color="auto" w:fill="auto"/>
          </w:tcPr>
          <w:p w14:paraId="43CFF121"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1B626857" w14:textId="18B36BE2" w:rsidR="00AA681C" w:rsidRPr="0030154E" w:rsidRDefault="001B4A1A" w:rsidP="00503254">
            <w:pPr>
              <w:ind w:right="423"/>
            </w:pPr>
            <w:r>
              <w:t>11</w:t>
            </w:r>
            <w:r w:rsidR="007D436D">
              <w:t>.05</w:t>
            </w:r>
          </w:p>
        </w:tc>
        <w:tc>
          <w:tcPr>
            <w:tcW w:w="2552" w:type="dxa"/>
            <w:shd w:val="clear" w:color="auto" w:fill="auto"/>
          </w:tcPr>
          <w:p w14:paraId="294993EB" w14:textId="77777777" w:rsidR="00AA681C" w:rsidRPr="0030154E" w:rsidRDefault="00AA681C" w:rsidP="00503254">
            <w:pPr>
              <w:ind w:right="423"/>
              <w:rPr>
                <w:sz w:val="28"/>
                <w:szCs w:val="28"/>
              </w:rPr>
            </w:pPr>
          </w:p>
        </w:tc>
      </w:tr>
      <w:tr w:rsidR="00AA681C" w:rsidRPr="0030154E" w14:paraId="62A951E7" w14:textId="77777777" w:rsidTr="00503254">
        <w:tc>
          <w:tcPr>
            <w:tcW w:w="959" w:type="dxa"/>
            <w:shd w:val="clear" w:color="auto" w:fill="auto"/>
          </w:tcPr>
          <w:p w14:paraId="05EF71B8" w14:textId="77777777" w:rsidR="00AA681C" w:rsidRPr="0030154E" w:rsidRDefault="00AA681C" w:rsidP="00503254">
            <w:pPr>
              <w:ind w:right="423"/>
            </w:pPr>
            <w:r w:rsidRPr="0030154E">
              <w:t>95</w:t>
            </w:r>
          </w:p>
        </w:tc>
        <w:tc>
          <w:tcPr>
            <w:tcW w:w="8205" w:type="dxa"/>
            <w:shd w:val="clear" w:color="auto" w:fill="auto"/>
          </w:tcPr>
          <w:p w14:paraId="4DEA4528" w14:textId="77777777" w:rsidR="00AA681C" w:rsidRPr="0030154E" w:rsidRDefault="00AA681C" w:rsidP="00503254">
            <w:pPr>
              <w:ind w:right="423"/>
            </w:pPr>
            <w:r w:rsidRPr="0030154E">
              <w:rPr>
                <w:szCs w:val="28"/>
              </w:rPr>
              <w:t>Строение, излучение и эволюция Солнца и звезд.</w:t>
            </w:r>
          </w:p>
        </w:tc>
        <w:tc>
          <w:tcPr>
            <w:tcW w:w="1440" w:type="dxa"/>
            <w:shd w:val="clear" w:color="auto" w:fill="auto"/>
          </w:tcPr>
          <w:p w14:paraId="2F6BFAE8"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5C8554EB" w14:textId="1DCF80CC" w:rsidR="00AA681C" w:rsidRPr="0030154E" w:rsidRDefault="001B4A1A" w:rsidP="00503254">
            <w:pPr>
              <w:ind w:right="423"/>
            </w:pPr>
            <w:r>
              <w:t>13</w:t>
            </w:r>
            <w:r w:rsidR="007D436D">
              <w:t>.05</w:t>
            </w:r>
          </w:p>
        </w:tc>
        <w:tc>
          <w:tcPr>
            <w:tcW w:w="2552" w:type="dxa"/>
            <w:shd w:val="clear" w:color="auto" w:fill="auto"/>
          </w:tcPr>
          <w:p w14:paraId="0217B5E2" w14:textId="77777777" w:rsidR="00AA681C" w:rsidRPr="0030154E" w:rsidRDefault="00AA681C" w:rsidP="00503254">
            <w:pPr>
              <w:ind w:right="423"/>
              <w:rPr>
                <w:sz w:val="28"/>
                <w:szCs w:val="28"/>
              </w:rPr>
            </w:pPr>
          </w:p>
        </w:tc>
      </w:tr>
      <w:tr w:rsidR="00AA681C" w:rsidRPr="0030154E" w14:paraId="340F913E" w14:textId="77777777" w:rsidTr="00503254">
        <w:tc>
          <w:tcPr>
            <w:tcW w:w="959" w:type="dxa"/>
            <w:shd w:val="clear" w:color="auto" w:fill="auto"/>
          </w:tcPr>
          <w:p w14:paraId="14B7EA9B" w14:textId="77777777" w:rsidR="00AA681C" w:rsidRPr="0030154E" w:rsidRDefault="00AA681C" w:rsidP="00503254">
            <w:pPr>
              <w:ind w:right="423"/>
            </w:pPr>
            <w:r w:rsidRPr="0030154E">
              <w:t>96</w:t>
            </w:r>
          </w:p>
        </w:tc>
        <w:tc>
          <w:tcPr>
            <w:tcW w:w="8205" w:type="dxa"/>
            <w:shd w:val="clear" w:color="auto" w:fill="auto"/>
          </w:tcPr>
          <w:p w14:paraId="6EB00510" w14:textId="77777777" w:rsidR="00AA681C" w:rsidRPr="0030154E" w:rsidRDefault="00AA681C" w:rsidP="00503254">
            <w:pPr>
              <w:ind w:right="423"/>
            </w:pPr>
            <w:r w:rsidRPr="0030154E">
              <w:rPr>
                <w:szCs w:val="28"/>
              </w:rPr>
              <w:t>Строение и эволюция Вселенной.</w:t>
            </w:r>
          </w:p>
        </w:tc>
        <w:tc>
          <w:tcPr>
            <w:tcW w:w="1440" w:type="dxa"/>
            <w:shd w:val="clear" w:color="auto" w:fill="auto"/>
          </w:tcPr>
          <w:p w14:paraId="71BF1EF6"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4C13AFCA" w14:textId="030E546E" w:rsidR="00AA681C" w:rsidRPr="0030154E" w:rsidRDefault="00794AE1" w:rsidP="00503254">
            <w:pPr>
              <w:ind w:right="423"/>
            </w:pPr>
            <w:r>
              <w:t>1</w:t>
            </w:r>
            <w:r w:rsidR="001B4A1A">
              <w:t>7</w:t>
            </w:r>
            <w:r w:rsidR="007D436D">
              <w:t>.05</w:t>
            </w:r>
          </w:p>
        </w:tc>
        <w:tc>
          <w:tcPr>
            <w:tcW w:w="2552" w:type="dxa"/>
            <w:shd w:val="clear" w:color="auto" w:fill="auto"/>
          </w:tcPr>
          <w:p w14:paraId="2A4BABEE" w14:textId="77777777" w:rsidR="00AA681C" w:rsidRPr="0030154E" w:rsidRDefault="00AA681C" w:rsidP="00503254">
            <w:pPr>
              <w:ind w:right="423"/>
              <w:rPr>
                <w:sz w:val="28"/>
                <w:szCs w:val="28"/>
              </w:rPr>
            </w:pPr>
          </w:p>
        </w:tc>
      </w:tr>
      <w:tr w:rsidR="00AA681C" w:rsidRPr="0030154E" w14:paraId="4A80A59E" w14:textId="77777777" w:rsidTr="00503254">
        <w:tc>
          <w:tcPr>
            <w:tcW w:w="959" w:type="dxa"/>
            <w:shd w:val="clear" w:color="auto" w:fill="auto"/>
          </w:tcPr>
          <w:p w14:paraId="5443D1D0" w14:textId="77777777" w:rsidR="00AA681C" w:rsidRPr="0030154E" w:rsidRDefault="00AA681C" w:rsidP="00503254">
            <w:pPr>
              <w:ind w:right="423"/>
            </w:pPr>
          </w:p>
        </w:tc>
        <w:tc>
          <w:tcPr>
            <w:tcW w:w="8205" w:type="dxa"/>
            <w:shd w:val="clear" w:color="auto" w:fill="auto"/>
          </w:tcPr>
          <w:p w14:paraId="48D4EDAE" w14:textId="77777777" w:rsidR="00AA681C" w:rsidRPr="0030154E" w:rsidRDefault="00AA681C" w:rsidP="00503254">
            <w:pPr>
              <w:ind w:right="423"/>
              <w:rPr>
                <w:b/>
              </w:rPr>
            </w:pPr>
            <w:r w:rsidRPr="0030154E">
              <w:rPr>
                <w:b/>
              </w:rPr>
              <w:t>Повторение</w:t>
            </w:r>
          </w:p>
        </w:tc>
        <w:tc>
          <w:tcPr>
            <w:tcW w:w="1440" w:type="dxa"/>
            <w:shd w:val="clear" w:color="auto" w:fill="auto"/>
          </w:tcPr>
          <w:p w14:paraId="2BAF133D" w14:textId="77777777" w:rsidR="00AA681C" w:rsidRPr="0030154E" w:rsidRDefault="00AA681C" w:rsidP="00503254">
            <w:pPr>
              <w:ind w:right="423"/>
              <w:rPr>
                <w:b/>
              </w:rPr>
            </w:pPr>
            <w:r w:rsidRPr="0030154E">
              <w:rPr>
                <w:b/>
                <w:shd w:val="clear" w:color="auto" w:fill="FFFFFF"/>
              </w:rPr>
              <w:t>6</w:t>
            </w:r>
          </w:p>
        </w:tc>
        <w:tc>
          <w:tcPr>
            <w:tcW w:w="2499" w:type="dxa"/>
            <w:shd w:val="clear" w:color="auto" w:fill="auto"/>
          </w:tcPr>
          <w:p w14:paraId="7681DBA1" w14:textId="77777777" w:rsidR="00AA681C" w:rsidRPr="0030154E" w:rsidRDefault="00AA681C" w:rsidP="00503254">
            <w:pPr>
              <w:ind w:right="423"/>
            </w:pPr>
          </w:p>
        </w:tc>
        <w:tc>
          <w:tcPr>
            <w:tcW w:w="2552" w:type="dxa"/>
            <w:shd w:val="clear" w:color="auto" w:fill="auto"/>
          </w:tcPr>
          <w:p w14:paraId="6ED3B2D6" w14:textId="77777777" w:rsidR="00AA681C" w:rsidRPr="0030154E" w:rsidRDefault="00AA681C" w:rsidP="00503254">
            <w:pPr>
              <w:ind w:right="423"/>
              <w:rPr>
                <w:sz w:val="28"/>
                <w:szCs w:val="28"/>
              </w:rPr>
            </w:pPr>
          </w:p>
        </w:tc>
      </w:tr>
      <w:tr w:rsidR="00AA681C" w:rsidRPr="0030154E" w14:paraId="785901A5" w14:textId="77777777" w:rsidTr="00503254">
        <w:tc>
          <w:tcPr>
            <w:tcW w:w="959" w:type="dxa"/>
            <w:shd w:val="clear" w:color="auto" w:fill="auto"/>
          </w:tcPr>
          <w:p w14:paraId="445E6B33" w14:textId="77777777" w:rsidR="00AA681C" w:rsidRPr="0030154E" w:rsidRDefault="00AA681C" w:rsidP="00503254">
            <w:pPr>
              <w:ind w:right="423"/>
            </w:pPr>
            <w:r w:rsidRPr="0030154E">
              <w:lastRenderedPageBreak/>
              <w:t>97</w:t>
            </w:r>
          </w:p>
        </w:tc>
        <w:tc>
          <w:tcPr>
            <w:tcW w:w="8205" w:type="dxa"/>
            <w:shd w:val="clear" w:color="auto" w:fill="auto"/>
          </w:tcPr>
          <w:p w14:paraId="75436455" w14:textId="77777777" w:rsidR="00AA681C" w:rsidRPr="0030154E" w:rsidRDefault="00AA681C" w:rsidP="00503254">
            <w:pPr>
              <w:ind w:right="423"/>
            </w:pPr>
            <w:r w:rsidRPr="0030154E">
              <w:t>Повторение. Механика.</w:t>
            </w:r>
          </w:p>
        </w:tc>
        <w:tc>
          <w:tcPr>
            <w:tcW w:w="1440" w:type="dxa"/>
            <w:shd w:val="clear" w:color="auto" w:fill="auto"/>
          </w:tcPr>
          <w:p w14:paraId="356D04CB"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325DB996" w14:textId="70D2F767" w:rsidR="00AA681C" w:rsidRPr="0030154E" w:rsidRDefault="007D436D" w:rsidP="00503254">
            <w:pPr>
              <w:ind w:right="423"/>
            </w:pPr>
            <w:r>
              <w:t>1</w:t>
            </w:r>
            <w:r w:rsidR="001B4A1A">
              <w:t>8</w:t>
            </w:r>
            <w:r>
              <w:t>.05</w:t>
            </w:r>
          </w:p>
        </w:tc>
        <w:tc>
          <w:tcPr>
            <w:tcW w:w="2552" w:type="dxa"/>
            <w:shd w:val="clear" w:color="auto" w:fill="auto"/>
          </w:tcPr>
          <w:p w14:paraId="50A5812A" w14:textId="77777777" w:rsidR="00AA681C" w:rsidRPr="0030154E" w:rsidRDefault="00AA681C" w:rsidP="00503254">
            <w:pPr>
              <w:ind w:right="423"/>
              <w:rPr>
                <w:sz w:val="28"/>
                <w:szCs w:val="28"/>
              </w:rPr>
            </w:pPr>
          </w:p>
        </w:tc>
      </w:tr>
      <w:tr w:rsidR="00AA681C" w:rsidRPr="0030154E" w14:paraId="622B2815" w14:textId="77777777" w:rsidTr="00503254">
        <w:tc>
          <w:tcPr>
            <w:tcW w:w="959" w:type="dxa"/>
            <w:shd w:val="clear" w:color="auto" w:fill="auto"/>
          </w:tcPr>
          <w:p w14:paraId="09A10B89" w14:textId="77777777" w:rsidR="00AA681C" w:rsidRPr="0030154E" w:rsidRDefault="00AA681C" w:rsidP="00503254">
            <w:pPr>
              <w:ind w:right="423"/>
            </w:pPr>
            <w:r w:rsidRPr="0030154E">
              <w:t>98</w:t>
            </w:r>
          </w:p>
        </w:tc>
        <w:tc>
          <w:tcPr>
            <w:tcW w:w="8205" w:type="dxa"/>
            <w:shd w:val="clear" w:color="auto" w:fill="auto"/>
          </w:tcPr>
          <w:p w14:paraId="02442C2A" w14:textId="77777777" w:rsidR="00AA681C" w:rsidRPr="0030154E" w:rsidRDefault="00AA681C" w:rsidP="00503254">
            <w:pPr>
              <w:ind w:right="423"/>
            </w:pPr>
            <w:r w:rsidRPr="0030154E">
              <w:t>Повторение. Динамика.</w:t>
            </w:r>
          </w:p>
        </w:tc>
        <w:tc>
          <w:tcPr>
            <w:tcW w:w="1440" w:type="dxa"/>
            <w:shd w:val="clear" w:color="auto" w:fill="auto"/>
          </w:tcPr>
          <w:p w14:paraId="0C5EECE0"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30B207E6" w14:textId="4803D4C6" w:rsidR="00AA681C" w:rsidRPr="0030154E" w:rsidRDefault="007D436D" w:rsidP="00503254">
            <w:pPr>
              <w:ind w:right="423"/>
            </w:pPr>
            <w:r>
              <w:t>1</w:t>
            </w:r>
            <w:r w:rsidR="001B4A1A">
              <w:t>8</w:t>
            </w:r>
            <w:r>
              <w:t>.05</w:t>
            </w:r>
          </w:p>
        </w:tc>
        <w:tc>
          <w:tcPr>
            <w:tcW w:w="2552" w:type="dxa"/>
            <w:shd w:val="clear" w:color="auto" w:fill="auto"/>
          </w:tcPr>
          <w:p w14:paraId="38E5C7B4" w14:textId="77777777" w:rsidR="00AA681C" w:rsidRPr="0030154E" w:rsidRDefault="00AA681C" w:rsidP="00503254">
            <w:pPr>
              <w:ind w:right="423"/>
              <w:rPr>
                <w:sz w:val="28"/>
                <w:szCs w:val="28"/>
              </w:rPr>
            </w:pPr>
          </w:p>
        </w:tc>
      </w:tr>
      <w:tr w:rsidR="00AA681C" w:rsidRPr="0030154E" w14:paraId="609BC1C5" w14:textId="77777777" w:rsidTr="00503254">
        <w:tc>
          <w:tcPr>
            <w:tcW w:w="959" w:type="dxa"/>
            <w:shd w:val="clear" w:color="auto" w:fill="auto"/>
          </w:tcPr>
          <w:p w14:paraId="2CAD8E23" w14:textId="77777777" w:rsidR="00AA681C" w:rsidRPr="0030154E" w:rsidRDefault="00AA681C" w:rsidP="00503254">
            <w:pPr>
              <w:ind w:right="423"/>
            </w:pPr>
            <w:r w:rsidRPr="0030154E">
              <w:t>99</w:t>
            </w:r>
          </w:p>
        </w:tc>
        <w:tc>
          <w:tcPr>
            <w:tcW w:w="8205" w:type="dxa"/>
            <w:shd w:val="clear" w:color="auto" w:fill="auto"/>
          </w:tcPr>
          <w:p w14:paraId="1932ACC2" w14:textId="17AE3A36" w:rsidR="00AA681C" w:rsidRPr="0030154E" w:rsidRDefault="00AA681C" w:rsidP="00503254">
            <w:pPr>
              <w:ind w:right="423"/>
            </w:pPr>
            <w:r w:rsidRPr="0030154E">
              <w:t>Повторение.</w:t>
            </w:r>
            <w:r w:rsidR="005C6D47">
              <w:t xml:space="preserve"> </w:t>
            </w:r>
            <w:r w:rsidRPr="0030154E">
              <w:t>Механические колебания и волны. Звук.</w:t>
            </w:r>
          </w:p>
        </w:tc>
        <w:tc>
          <w:tcPr>
            <w:tcW w:w="1440" w:type="dxa"/>
            <w:shd w:val="clear" w:color="auto" w:fill="auto"/>
          </w:tcPr>
          <w:p w14:paraId="481A525D"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34D682FE" w14:textId="60D58C51" w:rsidR="00AA681C" w:rsidRPr="0030154E" w:rsidRDefault="001B4A1A" w:rsidP="00503254">
            <w:pPr>
              <w:ind w:right="423"/>
            </w:pPr>
            <w:r>
              <w:t>20</w:t>
            </w:r>
            <w:r w:rsidR="007D436D">
              <w:t>.05</w:t>
            </w:r>
          </w:p>
        </w:tc>
        <w:tc>
          <w:tcPr>
            <w:tcW w:w="2552" w:type="dxa"/>
            <w:shd w:val="clear" w:color="auto" w:fill="auto"/>
          </w:tcPr>
          <w:p w14:paraId="246C0F82" w14:textId="77777777" w:rsidR="00AA681C" w:rsidRPr="0030154E" w:rsidRDefault="00AA681C" w:rsidP="00503254">
            <w:pPr>
              <w:ind w:right="423"/>
              <w:rPr>
                <w:sz w:val="28"/>
                <w:szCs w:val="28"/>
              </w:rPr>
            </w:pPr>
          </w:p>
        </w:tc>
      </w:tr>
      <w:tr w:rsidR="00AA681C" w:rsidRPr="0030154E" w14:paraId="479D54EE" w14:textId="77777777" w:rsidTr="00503254">
        <w:tc>
          <w:tcPr>
            <w:tcW w:w="959" w:type="dxa"/>
            <w:shd w:val="clear" w:color="auto" w:fill="auto"/>
          </w:tcPr>
          <w:p w14:paraId="526590B6" w14:textId="4CBB85C7" w:rsidR="00AA681C" w:rsidRPr="0030154E" w:rsidRDefault="00AA681C" w:rsidP="00503254">
            <w:pPr>
              <w:ind w:right="423"/>
            </w:pPr>
            <w:r w:rsidRPr="0030154E">
              <w:t>100</w:t>
            </w:r>
          </w:p>
        </w:tc>
        <w:tc>
          <w:tcPr>
            <w:tcW w:w="8205" w:type="dxa"/>
            <w:shd w:val="clear" w:color="auto" w:fill="auto"/>
          </w:tcPr>
          <w:p w14:paraId="1D6D7069" w14:textId="77777777" w:rsidR="00AA681C" w:rsidRPr="0030154E" w:rsidRDefault="00AA681C" w:rsidP="00503254">
            <w:pPr>
              <w:ind w:right="423"/>
            </w:pPr>
            <w:r w:rsidRPr="0030154E">
              <w:t>Повторение. Электромагнитное поле.</w:t>
            </w:r>
          </w:p>
        </w:tc>
        <w:tc>
          <w:tcPr>
            <w:tcW w:w="1440" w:type="dxa"/>
            <w:shd w:val="clear" w:color="auto" w:fill="auto"/>
          </w:tcPr>
          <w:p w14:paraId="0A7E1AE7"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22DAD095" w14:textId="7836C396" w:rsidR="00AA681C" w:rsidRPr="0030154E" w:rsidRDefault="001B4A1A" w:rsidP="00503254">
            <w:pPr>
              <w:ind w:right="423"/>
            </w:pPr>
            <w:r>
              <w:t>20</w:t>
            </w:r>
            <w:r w:rsidR="007D436D">
              <w:t>.05</w:t>
            </w:r>
          </w:p>
        </w:tc>
        <w:tc>
          <w:tcPr>
            <w:tcW w:w="2552" w:type="dxa"/>
            <w:shd w:val="clear" w:color="auto" w:fill="auto"/>
          </w:tcPr>
          <w:p w14:paraId="3F80B49A" w14:textId="77777777" w:rsidR="00AA681C" w:rsidRPr="0030154E" w:rsidRDefault="00AA681C" w:rsidP="00503254">
            <w:pPr>
              <w:ind w:right="423"/>
              <w:rPr>
                <w:sz w:val="28"/>
                <w:szCs w:val="28"/>
              </w:rPr>
            </w:pPr>
          </w:p>
        </w:tc>
      </w:tr>
      <w:tr w:rsidR="00AA681C" w:rsidRPr="0030154E" w14:paraId="5AC44291" w14:textId="77777777" w:rsidTr="00503254">
        <w:tc>
          <w:tcPr>
            <w:tcW w:w="959" w:type="dxa"/>
            <w:shd w:val="clear" w:color="auto" w:fill="auto"/>
          </w:tcPr>
          <w:p w14:paraId="79D01842" w14:textId="77777777" w:rsidR="00AA681C" w:rsidRPr="0030154E" w:rsidRDefault="00AA681C" w:rsidP="00503254">
            <w:pPr>
              <w:ind w:right="423"/>
            </w:pPr>
            <w:r w:rsidRPr="0030154E">
              <w:t>101</w:t>
            </w:r>
          </w:p>
        </w:tc>
        <w:tc>
          <w:tcPr>
            <w:tcW w:w="8205" w:type="dxa"/>
            <w:shd w:val="clear" w:color="auto" w:fill="auto"/>
          </w:tcPr>
          <w:p w14:paraId="3F3F8819" w14:textId="77777777" w:rsidR="00AA681C" w:rsidRPr="0030154E" w:rsidRDefault="00733FFA" w:rsidP="00503254">
            <w:pPr>
              <w:ind w:right="423"/>
            </w:pPr>
            <w:r>
              <w:t>Пов</w:t>
            </w:r>
            <w:r w:rsidR="00AA681C" w:rsidRPr="0030154E">
              <w:t>торение . Строение атома и атомного ядра.</w:t>
            </w:r>
          </w:p>
        </w:tc>
        <w:tc>
          <w:tcPr>
            <w:tcW w:w="1440" w:type="dxa"/>
            <w:shd w:val="clear" w:color="auto" w:fill="auto"/>
          </w:tcPr>
          <w:p w14:paraId="0355051F"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6FB22829" w14:textId="0573D593" w:rsidR="00AA681C" w:rsidRPr="0030154E" w:rsidRDefault="007D436D" w:rsidP="00503254">
            <w:pPr>
              <w:ind w:right="423"/>
            </w:pPr>
            <w:r>
              <w:t>2</w:t>
            </w:r>
            <w:r w:rsidR="001B4A1A">
              <w:t>4</w:t>
            </w:r>
            <w:r>
              <w:t>.05</w:t>
            </w:r>
          </w:p>
        </w:tc>
        <w:tc>
          <w:tcPr>
            <w:tcW w:w="2552" w:type="dxa"/>
            <w:shd w:val="clear" w:color="auto" w:fill="auto"/>
          </w:tcPr>
          <w:p w14:paraId="20BBAC0D" w14:textId="77777777" w:rsidR="00AA681C" w:rsidRPr="0030154E" w:rsidRDefault="00AA681C" w:rsidP="00503254">
            <w:pPr>
              <w:ind w:right="423"/>
              <w:rPr>
                <w:sz w:val="28"/>
                <w:szCs w:val="28"/>
              </w:rPr>
            </w:pPr>
          </w:p>
        </w:tc>
      </w:tr>
      <w:tr w:rsidR="00AA681C" w:rsidRPr="0030154E" w14:paraId="02049DFC" w14:textId="77777777" w:rsidTr="00503254">
        <w:tc>
          <w:tcPr>
            <w:tcW w:w="959" w:type="dxa"/>
            <w:shd w:val="clear" w:color="auto" w:fill="auto"/>
          </w:tcPr>
          <w:p w14:paraId="363A9855" w14:textId="77777777" w:rsidR="00AA681C" w:rsidRPr="0030154E" w:rsidRDefault="00AA681C" w:rsidP="00503254">
            <w:pPr>
              <w:ind w:right="423"/>
            </w:pPr>
            <w:r w:rsidRPr="0030154E">
              <w:t>102</w:t>
            </w:r>
          </w:p>
        </w:tc>
        <w:tc>
          <w:tcPr>
            <w:tcW w:w="8205" w:type="dxa"/>
            <w:shd w:val="clear" w:color="auto" w:fill="auto"/>
          </w:tcPr>
          <w:p w14:paraId="00F2BEB0" w14:textId="77777777" w:rsidR="00AA681C" w:rsidRPr="0030154E" w:rsidRDefault="00733FFA" w:rsidP="00503254">
            <w:pPr>
              <w:ind w:right="423"/>
            </w:pPr>
            <w:r>
              <w:t>Пов</w:t>
            </w:r>
            <w:r w:rsidR="00AA681C" w:rsidRPr="0030154E">
              <w:t>торение . Строение атома и атомного ядра.</w:t>
            </w:r>
          </w:p>
        </w:tc>
        <w:tc>
          <w:tcPr>
            <w:tcW w:w="1440" w:type="dxa"/>
            <w:shd w:val="clear" w:color="auto" w:fill="auto"/>
          </w:tcPr>
          <w:p w14:paraId="7B8A1630"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7B822EBD" w14:textId="56B22BDD" w:rsidR="00AA681C" w:rsidRPr="0030154E" w:rsidRDefault="007D436D" w:rsidP="00503254">
            <w:pPr>
              <w:ind w:right="423"/>
            </w:pPr>
            <w:r>
              <w:t>2</w:t>
            </w:r>
            <w:r w:rsidR="001B4A1A">
              <w:t>5</w:t>
            </w:r>
            <w:r>
              <w:t>.05</w:t>
            </w:r>
          </w:p>
        </w:tc>
        <w:tc>
          <w:tcPr>
            <w:tcW w:w="2552" w:type="dxa"/>
            <w:shd w:val="clear" w:color="auto" w:fill="auto"/>
          </w:tcPr>
          <w:p w14:paraId="4C48056A" w14:textId="77777777" w:rsidR="00AA681C" w:rsidRPr="0030154E" w:rsidRDefault="00AA681C" w:rsidP="00503254">
            <w:pPr>
              <w:ind w:right="423"/>
              <w:rPr>
                <w:sz w:val="28"/>
                <w:szCs w:val="28"/>
              </w:rPr>
            </w:pPr>
          </w:p>
        </w:tc>
      </w:tr>
    </w:tbl>
    <w:p w14:paraId="062D844C" w14:textId="77777777" w:rsidR="00AA681C" w:rsidRPr="0030154E" w:rsidRDefault="00AA681C" w:rsidP="00AA681C">
      <w:pPr>
        <w:pStyle w:val="aa"/>
        <w:ind w:right="423"/>
        <w:rPr>
          <w:rFonts w:ascii="Times New Roman" w:hAnsi="Times New Roman"/>
          <w:sz w:val="22"/>
        </w:rPr>
      </w:pPr>
    </w:p>
    <w:p w14:paraId="1B39107C" w14:textId="77777777" w:rsidR="00AA681C" w:rsidRPr="0030154E" w:rsidRDefault="00AA681C" w:rsidP="00AA681C">
      <w:pPr>
        <w:ind w:right="423" w:firstLine="340"/>
        <w:rPr>
          <w:rFonts w:cs="Arial"/>
          <w:szCs w:val="21"/>
        </w:rPr>
      </w:pPr>
    </w:p>
    <w:p w14:paraId="773A2A58" w14:textId="77777777" w:rsidR="00AA681C" w:rsidRDefault="00AA681C" w:rsidP="00AA681C">
      <w:pPr>
        <w:pStyle w:val="aa"/>
        <w:ind w:right="423"/>
        <w:rPr>
          <w:rFonts w:ascii="Times New Roman" w:hAnsi="Times New Roman"/>
          <w:b/>
          <w:sz w:val="22"/>
          <w:szCs w:val="28"/>
        </w:rPr>
      </w:pPr>
      <w:r>
        <w:rPr>
          <w:rFonts w:ascii="Times New Roman" w:hAnsi="Times New Roman"/>
          <w:b/>
          <w:sz w:val="22"/>
          <w:szCs w:val="28"/>
        </w:rPr>
        <w:t xml:space="preserve">     </w:t>
      </w:r>
    </w:p>
    <w:p w14:paraId="0D77639A" w14:textId="77777777" w:rsidR="00AA681C" w:rsidRDefault="00AA681C" w:rsidP="00AA681C">
      <w:pPr>
        <w:pStyle w:val="aa"/>
        <w:ind w:right="423"/>
        <w:rPr>
          <w:rFonts w:ascii="Times New Roman" w:hAnsi="Times New Roman"/>
          <w:b/>
          <w:sz w:val="22"/>
          <w:szCs w:val="28"/>
        </w:rPr>
      </w:pPr>
    </w:p>
    <w:p w14:paraId="3834BCEC" w14:textId="77777777" w:rsidR="00AA681C" w:rsidRDefault="00AA681C" w:rsidP="00AA681C">
      <w:pPr>
        <w:pStyle w:val="aa"/>
        <w:ind w:right="423"/>
        <w:rPr>
          <w:rFonts w:ascii="Times New Roman" w:hAnsi="Times New Roman"/>
          <w:b/>
          <w:sz w:val="22"/>
          <w:szCs w:val="28"/>
        </w:rPr>
      </w:pPr>
    </w:p>
    <w:p w14:paraId="5A40897E" w14:textId="77777777" w:rsidR="00AA681C" w:rsidRDefault="00AA681C" w:rsidP="00AA681C">
      <w:pPr>
        <w:pStyle w:val="aa"/>
        <w:ind w:right="423"/>
        <w:rPr>
          <w:rFonts w:ascii="Times New Roman" w:hAnsi="Times New Roman"/>
          <w:b/>
          <w:sz w:val="22"/>
          <w:szCs w:val="28"/>
        </w:rPr>
      </w:pPr>
    </w:p>
    <w:p w14:paraId="78E785DB" w14:textId="77777777" w:rsidR="00AA681C" w:rsidRDefault="00AA681C" w:rsidP="00AA681C">
      <w:pPr>
        <w:pStyle w:val="aa"/>
        <w:ind w:right="423"/>
        <w:rPr>
          <w:rFonts w:ascii="Times New Roman" w:hAnsi="Times New Roman"/>
          <w:b/>
          <w:sz w:val="22"/>
          <w:szCs w:val="28"/>
        </w:rPr>
      </w:pPr>
    </w:p>
    <w:p w14:paraId="65070FA7" w14:textId="77777777" w:rsidR="00AA681C" w:rsidRDefault="00AA681C" w:rsidP="00AA681C">
      <w:pPr>
        <w:pStyle w:val="aa"/>
        <w:ind w:right="423"/>
        <w:rPr>
          <w:rFonts w:ascii="Times New Roman" w:hAnsi="Times New Roman"/>
          <w:b/>
          <w:sz w:val="22"/>
          <w:szCs w:val="28"/>
        </w:rPr>
      </w:pPr>
    </w:p>
    <w:p w14:paraId="5AF0657D" w14:textId="77777777" w:rsidR="00AA681C" w:rsidRDefault="00AA681C" w:rsidP="00AA681C">
      <w:pPr>
        <w:pStyle w:val="aa"/>
        <w:ind w:right="423"/>
        <w:rPr>
          <w:rFonts w:ascii="Times New Roman" w:hAnsi="Times New Roman"/>
          <w:b/>
          <w:sz w:val="22"/>
          <w:szCs w:val="28"/>
        </w:rPr>
      </w:pPr>
    </w:p>
    <w:p w14:paraId="537254DC" w14:textId="77777777" w:rsidR="00AA681C" w:rsidRDefault="00AA681C" w:rsidP="00AA681C">
      <w:pPr>
        <w:pStyle w:val="aa"/>
        <w:ind w:right="423"/>
        <w:rPr>
          <w:rFonts w:ascii="Times New Roman" w:hAnsi="Times New Roman"/>
          <w:b/>
          <w:sz w:val="22"/>
          <w:szCs w:val="28"/>
        </w:rPr>
      </w:pPr>
    </w:p>
    <w:p w14:paraId="642E5DB4" w14:textId="77777777" w:rsidR="00AA681C" w:rsidRDefault="00AA681C" w:rsidP="00AA681C">
      <w:pPr>
        <w:pStyle w:val="aa"/>
        <w:ind w:right="423"/>
        <w:rPr>
          <w:rFonts w:ascii="Times New Roman" w:hAnsi="Times New Roman"/>
          <w:b/>
          <w:sz w:val="22"/>
          <w:szCs w:val="28"/>
        </w:rPr>
      </w:pPr>
    </w:p>
    <w:p w14:paraId="61CD9DCD" w14:textId="77777777" w:rsidR="00AA681C" w:rsidRPr="00F76A1E" w:rsidRDefault="00AA681C" w:rsidP="00AA681C">
      <w:pPr>
        <w:ind w:right="423"/>
      </w:pPr>
    </w:p>
    <w:p w14:paraId="282BB264" w14:textId="77777777" w:rsidR="00AA681C" w:rsidRPr="00BE6CC2" w:rsidRDefault="00AA681C" w:rsidP="00AA681C"/>
    <w:bookmarkEnd w:id="6"/>
    <w:p w14:paraId="2F6775E7" w14:textId="1DF9A40F" w:rsidR="00D85758" w:rsidRDefault="00D85758" w:rsidP="00AA681C"/>
    <w:p w14:paraId="0D1787AD" w14:textId="5ABCC27A" w:rsidR="001509EF" w:rsidRDefault="001509EF" w:rsidP="00AA681C"/>
    <w:p w14:paraId="167D98DE" w14:textId="6B5E2841" w:rsidR="001509EF" w:rsidRDefault="001509EF" w:rsidP="00AA681C"/>
    <w:p w14:paraId="163B3AE1" w14:textId="794E878D" w:rsidR="001509EF" w:rsidRDefault="001509EF" w:rsidP="00AA681C"/>
    <w:p w14:paraId="54B326CE" w14:textId="77E48CF7" w:rsidR="001509EF" w:rsidRDefault="001509EF" w:rsidP="00AA681C"/>
    <w:p w14:paraId="1600E1A9" w14:textId="3ADDC2AC" w:rsidR="001509EF" w:rsidRDefault="001509EF" w:rsidP="00AA681C"/>
    <w:p w14:paraId="688215C0" w14:textId="13B6AD05" w:rsidR="001509EF" w:rsidRDefault="001509EF" w:rsidP="00AA681C"/>
    <w:p w14:paraId="62185582" w14:textId="5A953B02" w:rsidR="001509EF" w:rsidRDefault="001509EF" w:rsidP="00AA681C"/>
    <w:p w14:paraId="2A05B350" w14:textId="37BCDA02" w:rsidR="001509EF" w:rsidRDefault="001509EF" w:rsidP="00AA681C"/>
    <w:p w14:paraId="63043F50" w14:textId="6E5C5BC5" w:rsidR="001509EF" w:rsidRDefault="001509EF" w:rsidP="00AA681C"/>
    <w:p w14:paraId="68398A6D" w14:textId="02806D2A" w:rsidR="001509EF" w:rsidRDefault="001509EF" w:rsidP="00AA681C"/>
    <w:p w14:paraId="13E89783" w14:textId="5D09395C" w:rsidR="001509EF" w:rsidRDefault="001509EF" w:rsidP="00AA681C"/>
    <w:p w14:paraId="45EA54D0" w14:textId="49C499F6" w:rsidR="001509EF" w:rsidRDefault="001509EF" w:rsidP="00AA681C"/>
    <w:p w14:paraId="16534983" w14:textId="1437E396" w:rsidR="001509EF" w:rsidRDefault="001509EF" w:rsidP="00AA681C"/>
    <w:p w14:paraId="45CD1D76" w14:textId="77777777" w:rsidR="001509EF" w:rsidRPr="00BE6CC2" w:rsidRDefault="001509EF" w:rsidP="001509EF"/>
    <w:p w14:paraId="3F229F6C" w14:textId="2E4AD956" w:rsidR="001509EF" w:rsidRDefault="001509EF" w:rsidP="00AA681C"/>
    <w:p w14:paraId="08808FB0" w14:textId="77777777" w:rsidR="001509EF" w:rsidRDefault="001509EF" w:rsidP="00AA681C"/>
    <w:p w14:paraId="081EBE92" w14:textId="1E81AA1A" w:rsidR="001509EF" w:rsidRDefault="001509EF" w:rsidP="00AA681C"/>
    <w:p w14:paraId="6F6770B9" w14:textId="77777777" w:rsidR="001509EF" w:rsidRDefault="001509EF" w:rsidP="00AA681C"/>
    <w:p w14:paraId="6D9043B5" w14:textId="52827ADA" w:rsidR="001509EF" w:rsidRDefault="001509EF" w:rsidP="00AA681C"/>
    <w:p w14:paraId="72AFE006" w14:textId="6032366C" w:rsidR="001509EF" w:rsidRDefault="001509EF" w:rsidP="00AA681C"/>
    <w:p w14:paraId="015EAAF9" w14:textId="27D1CEDA" w:rsidR="001509EF" w:rsidRDefault="001509EF" w:rsidP="00AA681C"/>
    <w:p w14:paraId="36F9441C" w14:textId="77777777" w:rsidR="001509EF" w:rsidRDefault="001509EF" w:rsidP="00AA681C"/>
    <w:sectPr w:rsidR="001509EF" w:rsidSect="00503254">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023983" w14:textId="77777777" w:rsidR="00EA578E" w:rsidRDefault="00EA578E" w:rsidP="00C14D27">
      <w:r>
        <w:separator/>
      </w:r>
    </w:p>
  </w:endnote>
  <w:endnote w:type="continuationSeparator" w:id="0">
    <w:p w14:paraId="3167647D" w14:textId="77777777" w:rsidR="00EA578E" w:rsidRDefault="00EA578E" w:rsidP="00C14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altName w:val="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choolBookAC">
    <w:altName w:val="Times New Roman"/>
    <w:panose1 w:val="00000000000000000000"/>
    <w:charset w:val="00"/>
    <w:family w:val="auto"/>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SchoolBook">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Bold">
    <w:altName w:val="Arial Unicode MS"/>
    <w:panose1 w:val="00000000000000000000"/>
    <w:charset w:val="80"/>
    <w:family w:val="roman"/>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4D547" w14:textId="77777777" w:rsidR="00504517" w:rsidRDefault="0050451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6F146" w14:textId="77777777" w:rsidR="00504517" w:rsidRDefault="00504517">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7238C" w14:textId="77777777" w:rsidR="00504517" w:rsidRDefault="0050451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489CBF" w14:textId="77777777" w:rsidR="00EA578E" w:rsidRDefault="00EA578E" w:rsidP="00C14D27">
      <w:r>
        <w:separator/>
      </w:r>
    </w:p>
  </w:footnote>
  <w:footnote w:type="continuationSeparator" w:id="0">
    <w:p w14:paraId="2CF53A27" w14:textId="77777777" w:rsidR="00EA578E" w:rsidRDefault="00EA578E" w:rsidP="00C14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12C20" w14:textId="77777777" w:rsidR="00504517" w:rsidRDefault="0050451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0C25D" w14:textId="77777777" w:rsidR="00504517" w:rsidRDefault="00504517">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AB75E" w14:textId="77777777" w:rsidR="00504517" w:rsidRDefault="0050451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96FC3"/>
    <w:multiLevelType w:val="hybridMultilevel"/>
    <w:tmpl w:val="BCA6A9F8"/>
    <w:lvl w:ilvl="0" w:tplc="30E2B02C">
      <w:numFmt w:val="bullet"/>
      <w:lvlText w:val="—"/>
      <w:lvlJc w:val="left"/>
      <w:pPr>
        <w:ind w:left="100" w:hanging="278"/>
      </w:pPr>
      <w:rPr>
        <w:rFonts w:ascii="Bookman Old Style" w:eastAsia="Times New Roman" w:hAnsi="Bookman Old Style" w:hint="default"/>
        <w:w w:val="108"/>
        <w:sz w:val="21"/>
      </w:rPr>
    </w:lvl>
    <w:lvl w:ilvl="1" w:tplc="3B12AFD4">
      <w:numFmt w:val="bullet"/>
      <w:lvlText w:val="•"/>
      <w:lvlJc w:val="left"/>
      <w:pPr>
        <w:ind w:left="745" w:hanging="278"/>
      </w:pPr>
      <w:rPr>
        <w:rFonts w:hint="default"/>
      </w:rPr>
    </w:lvl>
    <w:lvl w:ilvl="2" w:tplc="DD328742">
      <w:numFmt w:val="bullet"/>
      <w:lvlText w:val="•"/>
      <w:lvlJc w:val="left"/>
      <w:pPr>
        <w:ind w:left="1391" w:hanging="278"/>
      </w:pPr>
      <w:rPr>
        <w:rFonts w:hint="default"/>
      </w:rPr>
    </w:lvl>
    <w:lvl w:ilvl="3" w:tplc="53CC404A">
      <w:numFmt w:val="bullet"/>
      <w:lvlText w:val="•"/>
      <w:lvlJc w:val="left"/>
      <w:pPr>
        <w:ind w:left="2036" w:hanging="278"/>
      </w:pPr>
      <w:rPr>
        <w:rFonts w:hint="default"/>
      </w:rPr>
    </w:lvl>
    <w:lvl w:ilvl="4" w:tplc="BA0268E0">
      <w:numFmt w:val="bullet"/>
      <w:lvlText w:val="•"/>
      <w:lvlJc w:val="left"/>
      <w:pPr>
        <w:ind w:left="2682" w:hanging="278"/>
      </w:pPr>
      <w:rPr>
        <w:rFonts w:hint="default"/>
      </w:rPr>
    </w:lvl>
    <w:lvl w:ilvl="5" w:tplc="CDB2D502">
      <w:numFmt w:val="bullet"/>
      <w:lvlText w:val="•"/>
      <w:lvlJc w:val="left"/>
      <w:pPr>
        <w:ind w:left="3328" w:hanging="278"/>
      </w:pPr>
      <w:rPr>
        <w:rFonts w:hint="default"/>
      </w:rPr>
    </w:lvl>
    <w:lvl w:ilvl="6" w:tplc="6E94B1B8">
      <w:numFmt w:val="bullet"/>
      <w:lvlText w:val="•"/>
      <w:lvlJc w:val="left"/>
      <w:pPr>
        <w:ind w:left="3973" w:hanging="278"/>
      </w:pPr>
      <w:rPr>
        <w:rFonts w:hint="default"/>
      </w:rPr>
    </w:lvl>
    <w:lvl w:ilvl="7" w:tplc="85EC505A">
      <w:numFmt w:val="bullet"/>
      <w:lvlText w:val="•"/>
      <w:lvlJc w:val="left"/>
      <w:pPr>
        <w:ind w:left="4619" w:hanging="278"/>
      </w:pPr>
      <w:rPr>
        <w:rFonts w:hint="default"/>
      </w:rPr>
    </w:lvl>
    <w:lvl w:ilvl="8" w:tplc="FC968C66">
      <w:numFmt w:val="bullet"/>
      <w:lvlText w:val="•"/>
      <w:lvlJc w:val="left"/>
      <w:pPr>
        <w:ind w:left="5264" w:hanging="278"/>
      </w:pPr>
      <w:rPr>
        <w:rFonts w:hint="default"/>
      </w:rPr>
    </w:lvl>
  </w:abstractNum>
  <w:abstractNum w:abstractNumId="1">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nsid w:val="2F4A73F1"/>
    <w:multiLevelType w:val="hybridMultilevel"/>
    <w:tmpl w:val="750EFCFC"/>
    <w:lvl w:ilvl="0" w:tplc="12DCE470">
      <w:start w:val="1"/>
      <w:numFmt w:val="decimal"/>
      <w:lvlText w:val="%1."/>
      <w:lvlJc w:val="left"/>
      <w:pPr>
        <w:ind w:left="100" w:hanging="251"/>
      </w:pPr>
      <w:rPr>
        <w:rFonts w:ascii="Bookman Old Style" w:eastAsia="Times New Roman" w:hAnsi="Bookman Old Style" w:cs="Bookman Old Style" w:hint="default"/>
        <w:w w:val="101"/>
        <w:sz w:val="21"/>
        <w:szCs w:val="21"/>
      </w:rPr>
    </w:lvl>
    <w:lvl w:ilvl="1" w:tplc="628CF8A4">
      <w:numFmt w:val="bullet"/>
      <w:lvlText w:val="•"/>
      <w:lvlJc w:val="left"/>
      <w:pPr>
        <w:ind w:left="747" w:hanging="251"/>
      </w:pPr>
      <w:rPr>
        <w:rFonts w:hint="default"/>
      </w:rPr>
    </w:lvl>
    <w:lvl w:ilvl="2" w:tplc="61DEF7C4">
      <w:numFmt w:val="bullet"/>
      <w:lvlText w:val="•"/>
      <w:lvlJc w:val="left"/>
      <w:pPr>
        <w:ind w:left="1395" w:hanging="251"/>
      </w:pPr>
      <w:rPr>
        <w:rFonts w:hint="default"/>
      </w:rPr>
    </w:lvl>
    <w:lvl w:ilvl="3" w:tplc="D032B1FC">
      <w:numFmt w:val="bullet"/>
      <w:lvlText w:val="•"/>
      <w:lvlJc w:val="left"/>
      <w:pPr>
        <w:ind w:left="2042" w:hanging="251"/>
      </w:pPr>
      <w:rPr>
        <w:rFonts w:hint="default"/>
      </w:rPr>
    </w:lvl>
    <w:lvl w:ilvl="4" w:tplc="7E680372">
      <w:numFmt w:val="bullet"/>
      <w:lvlText w:val="•"/>
      <w:lvlJc w:val="left"/>
      <w:pPr>
        <w:ind w:left="2690" w:hanging="251"/>
      </w:pPr>
      <w:rPr>
        <w:rFonts w:hint="default"/>
      </w:rPr>
    </w:lvl>
    <w:lvl w:ilvl="5" w:tplc="760C2218">
      <w:numFmt w:val="bullet"/>
      <w:lvlText w:val="•"/>
      <w:lvlJc w:val="left"/>
      <w:pPr>
        <w:ind w:left="3338" w:hanging="251"/>
      </w:pPr>
      <w:rPr>
        <w:rFonts w:hint="default"/>
      </w:rPr>
    </w:lvl>
    <w:lvl w:ilvl="6" w:tplc="50F2E718">
      <w:numFmt w:val="bullet"/>
      <w:lvlText w:val="•"/>
      <w:lvlJc w:val="left"/>
      <w:pPr>
        <w:ind w:left="3985" w:hanging="251"/>
      </w:pPr>
      <w:rPr>
        <w:rFonts w:hint="default"/>
      </w:rPr>
    </w:lvl>
    <w:lvl w:ilvl="7" w:tplc="3144709C">
      <w:numFmt w:val="bullet"/>
      <w:lvlText w:val="•"/>
      <w:lvlJc w:val="left"/>
      <w:pPr>
        <w:ind w:left="4633" w:hanging="251"/>
      </w:pPr>
      <w:rPr>
        <w:rFonts w:hint="default"/>
      </w:rPr>
    </w:lvl>
    <w:lvl w:ilvl="8" w:tplc="93B4068C">
      <w:numFmt w:val="bullet"/>
      <w:lvlText w:val="•"/>
      <w:lvlJc w:val="left"/>
      <w:pPr>
        <w:ind w:left="5280" w:hanging="251"/>
      </w:pPr>
      <w:rPr>
        <w:rFonts w:hint="default"/>
      </w:rPr>
    </w:lvl>
  </w:abstractNum>
  <w:abstractNum w:abstractNumId="3">
    <w:nsid w:val="34BA0EA9"/>
    <w:multiLevelType w:val="hybridMultilevel"/>
    <w:tmpl w:val="13920472"/>
    <w:lvl w:ilvl="0" w:tplc="F22C1F46">
      <w:numFmt w:val="bullet"/>
      <w:lvlText w:val="•"/>
      <w:lvlJc w:val="left"/>
      <w:pPr>
        <w:ind w:left="107" w:hanging="171"/>
      </w:pPr>
      <w:rPr>
        <w:rFonts w:ascii="Arial" w:eastAsia="Times New Roman" w:hAnsi="Arial" w:hint="default"/>
        <w:w w:val="213"/>
        <w:sz w:val="11"/>
      </w:rPr>
    </w:lvl>
    <w:lvl w:ilvl="1" w:tplc="0E8A3132">
      <w:start w:val="7"/>
      <w:numFmt w:val="decimal"/>
      <w:lvlText w:val="%2"/>
      <w:lvlJc w:val="left"/>
      <w:pPr>
        <w:ind w:left="1097" w:hanging="197"/>
      </w:pPr>
      <w:rPr>
        <w:rFonts w:ascii="Calibri" w:eastAsia="Times New Roman" w:hAnsi="Calibri" w:cs="Calibri" w:hint="default"/>
        <w:w w:val="98"/>
        <w:sz w:val="26"/>
        <w:szCs w:val="26"/>
      </w:rPr>
    </w:lvl>
    <w:lvl w:ilvl="2" w:tplc="D8EED646">
      <w:numFmt w:val="bullet"/>
      <w:lvlText w:val="•"/>
      <w:lvlJc w:val="left"/>
      <w:pPr>
        <w:ind w:left="1240" w:hanging="197"/>
      </w:pPr>
      <w:rPr>
        <w:rFonts w:hint="default"/>
      </w:rPr>
    </w:lvl>
    <w:lvl w:ilvl="3" w:tplc="B5EA64E4">
      <w:numFmt w:val="bullet"/>
      <w:lvlText w:val="•"/>
      <w:lvlJc w:val="left"/>
      <w:pPr>
        <w:ind w:left="1907" w:hanging="197"/>
      </w:pPr>
      <w:rPr>
        <w:rFonts w:hint="default"/>
      </w:rPr>
    </w:lvl>
    <w:lvl w:ilvl="4" w:tplc="F91EA93A">
      <w:numFmt w:val="bullet"/>
      <w:lvlText w:val="•"/>
      <w:lvlJc w:val="left"/>
      <w:pPr>
        <w:ind w:left="2574" w:hanging="197"/>
      </w:pPr>
      <w:rPr>
        <w:rFonts w:hint="default"/>
      </w:rPr>
    </w:lvl>
    <w:lvl w:ilvl="5" w:tplc="B6B27E0C">
      <w:numFmt w:val="bullet"/>
      <w:lvlText w:val="•"/>
      <w:lvlJc w:val="left"/>
      <w:pPr>
        <w:ind w:left="3241" w:hanging="197"/>
      </w:pPr>
      <w:rPr>
        <w:rFonts w:hint="default"/>
      </w:rPr>
    </w:lvl>
    <w:lvl w:ilvl="6" w:tplc="F65CEED8">
      <w:numFmt w:val="bullet"/>
      <w:lvlText w:val="•"/>
      <w:lvlJc w:val="left"/>
      <w:pPr>
        <w:ind w:left="3908" w:hanging="197"/>
      </w:pPr>
      <w:rPr>
        <w:rFonts w:hint="default"/>
      </w:rPr>
    </w:lvl>
    <w:lvl w:ilvl="7" w:tplc="86F25DD8">
      <w:numFmt w:val="bullet"/>
      <w:lvlText w:val="•"/>
      <w:lvlJc w:val="left"/>
      <w:pPr>
        <w:ind w:left="4575" w:hanging="197"/>
      </w:pPr>
      <w:rPr>
        <w:rFonts w:hint="default"/>
      </w:rPr>
    </w:lvl>
    <w:lvl w:ilvl="8" w:tplc="8848B85E">
      <w:numFmt w:val="bullet"/>
      <w:lvlText w:val="•"/>
      <w:lvlJc w:val="left"/>
      <w:pPr>
        <w:ind w:left="5242" w:hanging="197"/>
      </w:pPr>
      <w:rPr>
        <w:rFonts w:hint="default"/>
      </w:rPr>
    </w:lvl>
  </w:abstractNum>
  <w:abstractNum w:abstractNumId="4">
    <w:nsid w:val="394418E1"/>
    <w:multiLevelType w:val="hybridMultilevel"/>
    <w:tmpl w:val="34F27D7A"/>
    <w:lvl w:ilvl="0" w:tplc="2D266448">
      <w:start w:val="1"/>
      <w:numFmt w:val="decimal"/>
      <w:lvlText w:val="%1."/>
      <w:lvlJc w:val="left"/>
      <w:pPr>
        <w:ind w:left="107" w:hanging="251"/>
      </w:pPr>
      <w:rPr>
        <w:rFonts w:ascii="Bookman Old Style" w:eastAsia="Times New Roman" w:hAnsi="Bookman Old Style" w:cs="Bookman Old Style" w:hint="default"/>
        <w:w w:val="101"/>
        <w:sz w:val="21"/>
        <w:szCs w:val="21"/>
      </w:rPr>
    </w:lvl>
    <w:lvl w:ilvl="1" w:tplc="9BE41EC0">
      <w:numFmt w:val="bullet"/>
      <w:lvlText w:val="•"/>
      <w:lvlJc w:val="left"/>
      <w:pPr>
        <w:ind w:left="747" w:hanging="251"/>
      </w:pPr>
      <w:rPr>
        <w:rFonts w:hint="default"/>
      </w:rPr>
    </w:lvl>
    <w:lvl w:ilvl="2" w:tplc="22962A48">
      <w:numFmt w:val="bullet"/>
      <w:lvlText w:val="•"/>
      <w:lvlJc w:val="left"/>
      <w:pPr>
        <w:ind w:left="1395" w:hanging="251"/>
      </w:pPr>
      <w:rPr>
        <w:rFonts w:hint="default"/>
      </w:rPr>
    </w:lvl>
    <w:lvl w:ilvl="3" w:tplc="631451C4">
      <w:numFmt w:val="bullet"/>
      <w:lvlText w:val="•"/>
      <w:lvlJc w:val="left"/>
      <w:pPr>
        <w:ind w:left="2042" w:hanging="251"/>
      </w:pPr>
      <w:rPr>
        <w:rFonts w:hint="default"/>
      </w:rPr>
    </w:lvl>
    <w:lvl w:ilvl="4" w:tplc="3B163D7E">
      <w:numFmt w:val="bullet"/>
      <w:lvlText w:val="•"/>
      <w:lvlJc w:val="left"/>
      <w:pPr>
        <w:ind w:left="2690" w:hanging="251"/>
      </w:pPr>
      <w:rPr>
        <w:rFonts w:hint="default"/>
      </w:rPr>
    </w:lvl>
    <w:lvl w:ilvl="5" w:tplc="8C74CCCC">
      <w:numFmt w:val="bullet"/>
      <w:lvlText w:val="•"/>
      <w:lvlJc w:val="left"/>
      <w:pPr>
        <w:ind w:left="3338" w:hanging="251"/>
      </w:pPr>
      <w:rPr>
        <w:rFonts w:hint="default"/>
      </w:rPr>
    </w:lvl>
    <w:lvl w:ilvl="6" w:tplc="67EE97BA">
      <w:numFmt w:val="bullet"/>
      <w:lvlText w:val="•"/>
      <w:lvlJc w:val="left"/>
      <w:pPr>
        <w:ind w:left="3985" w:hanging="251"/>
      </w:pPr>
      <w:rPr>
        <w:rFonts w:hint="default"/>
      </w:rPr>
    </w:lvl>
    <w:lvl w:ilvl="7" w:tplc="29B455D0">
      <w:numFmt w:val="bullet"/>
      <w:lvlText w:val="•"/>
      <w:lvlJc w:val="left"/>
      <w:pPr>
        <w:ind w:left="4633" w:hanging="251"/>
      </w:pPr>
      <w:rPr>
        <w:rFonts w:hint="default"/>
      </w:rPr>
    </w:lvl>
    <w:lvl w:ilvl="8" w:tplc="A2C04198">
      <w:numFmt w:val="bullet"/>
      <w:lvlText w:val="•"/>
      <w:lvlJc w:val="left"/>
      <w:pPr>
        <w:ind w:left="5280" w:hanging="251"/>
      </w:pPr>
      <w:rPr>
        <w:rFonts w:hint="default"/>
      </w:rPr>
    </w:lvl>
  </w:abstractNum>
  <w:abstractNum w:abstractNumId="5">
    <w:nsid w:val="3D3A1329"/>
    <w:multiLevelType w:val="hybridMultilevel"/>
    <w:tmpl w:val="6ECE553A"/>
    <w:lvl w:ilvl="0" w:tplc="10EEC2B6">
      <w:start w:val="1"/>
      <w:numFmt w:val="decimal"/>
      <w:lvlText w:val="%1."/>
      <w:lvlJc w:val="left"/>
      <w:pPr>
        <w:ind w:left="100" w:hanging="251"/>
      </w:pPr>
      <w:rPr>
        <w:rFonts w:ascii="Bookman Old Style" w:eastAsia="Times New Roman" w:hAnsi="Bookman Old Style" w:cs="Bookman Old Style" w:hint="default"/>
        <w:w w:val="101"/>
        <w:sz w:val="21"/>
        <w:szCs w:val="21"/>
      </w:rPr>
    </w:lvl>
    <w:lvl w:ilvl="1" w:tplc="607ABD30">
      <w:numFmt w:val="bullet"/>
      <w:lvlText w:val="—"/>
      <w:lvlJc w:val="left"/>
      <w:pPr>
        <w:ind w:left="100" w:hanging="278"/>
      </w:pPr>
      <w:rPr>
        <w:rFonts w:ascii="Bookman Old Style" w:eastAsia="Times New Roman" w:hAnsi="Bookman Old Style" w:hint="default"/>
        <w:w w:val="108"/>
        <w:sz w:val="21"/>
      </w:rPr>
    </w:lvl>
    <w:lvl w:ilvl="2" w:tplc="779E7C28">
      <w:numFmt w:val="bullet"/>
      <w:lvlText w:val="•"/>
      <w:lvlJc w:val="left"/>
      <w:pPr>
        <w:ind w:left="1232" w:hanging="278"/>
      </w:pPr>
      <w:rPr>
        <w:rFonts w:hint="default"/>
      </w:rPr>
    </w:lvl>
    <w:lvl w:ilvl="3" w:tplc="6E9027CE">
      <w:numFmt w:val="bullet"/>
      <w:lvlText w:val="•"/>
      <w:lvlJc w:val="left"/>
      <w:pPr>
        <w:ind w:left="1798" w:hanging="278"/>
      </w:pPr>
      <w:rPr>
        <w:rFonts w:hint="default"/>
      </w:rPr>
    </w:lvl>
    <w:lvl w:ilvl="4" w:tplc="7C321B32">
      <w:numFmt w:val="bullet"/>
      <w:lvlText w:val="•"/>
      <w:lvlJc w:val="left"/>
      <w:pPr>
        <w:ind w:left="2364" w:hanging="278"/>
      </w:pPr>
      <w:rPr>
        <w:rFonts w:hint="default"/>
      </w:rPr>
    </w:lvl>
    <w:lvl w:ilvl="5" w:tplc="9D6221C8">
      <w:numFmt w:val="bullet"/>
      <w:lvlText w:val="•"/>
      <w:lvlJc w:val="left"/>
      <w:pPr>
        <w:ind w:left="2931" w:hanging="278"/>
      </w:pPr>
      <w:rPr>
        <w:rFonts w:hint="default"/>
      </w:rPr>
    </w:lvl>
    <w:lvl w:ilvl="6" w:tplc="58BE0A5A">
      <w:numFmt w:val="bullet"/>
      <w:lvlText w:val="•"/>
      <w:lvlJc w:val="left"/>
      <w:pPr>
        <w:ind w:left="3497" w:hanging="278"/>
      </w:pPr>
      <w:rPr>
        <w:rFonts w:hint="default"/>
      </w:rPr>
    </w:lvl>
    <w:lvl w:ilvl="7" w:tplc="9F90DF10">
      <w:numFmt w:val="bullet"/>
      <w:lvlText w:val="•"/>
      <w:lvlJc w:val="left"/>
      <w:pPr>
        <w:ind w:left="4063" w:hanging="278"/>
      </w:pPr>
      <w:rPr>
        <w:rFonts w:hint="default"/>
      </w:rPr>
    </w:lvl>
    <w:lvl w:ilvl="8" w:tplc="1BA6F332">
      <w:numFmt w:val="bullet"/>
      <w:lvlText w:val="•"/>
      <w:lvlJc w:val="left"/>
      <w:pPr>
        <w:ind w:left="4629" w:hanging="278"/>
      </w:pPr>
      <w:rPr>
        <w:rFonts w:hint="default"/>
      </w:rPr>
    </w:lvl>
  </w:abstractNum>
  <w:abstractNum w:abstractNumId="6">
    <w:nsid w:val="45C01C54"/>
    <w:multiLevelType w:val="hybridMultilevel"/>
    <w:tmpl w:val="F3EE9E66"/>
    <w:lvl w:ilvl="0" w:tplc="417ECB92">
      <w:numFmt w:val="bullet"/>
      <w:lvlText w:val="—"/>
      <w:lvlJc w:val="left"/>
      <w:pPr>
        <w:ind w:left="107" w:hanging="279"/>
      </w:pPr>
      <w:rPr>
        <w:rFonts w:ascii="Bookman Old Style" w:eastAsia="Times New Roman" w:hAnsi="Bookman Old Style" w:hint="default"/>
        <w:w w:val="108"/>
        <w:sz w:val="21"/>
      </w:rPr>
    </w:lvl>
    <w:lvl w:ilvl="1" w:tplc="4E184CF2">
      <w:numFmt w:val="bullet"/>
      <w:lvlText w:val="•"/>
      <w:lvlJc w:val="left"/>
      <w:pPr>
        <w:ind w:left="747" w:hanging="279"/>
      </w:pPr>
      <w:rPr>
        <w:rFonts w:hint="default"/>
      </w:rPr>
    </w:lvl>
    <w:lvl w:ilvl="2" w:tplc="3E883978">
      <w:numFmt w:val="bullet"/>
      <w:lvlText w:val="•"/>
      <w:lvlJc w:val="left"/>
      <w:pPr>
        <w:ind w:left="1395" w:hanging="279"/>
      </w:pPr>
      <w:rPr>
        <w:rFonts w:hint="default"/>
      </w:rPr>
    </w:lvl>
    <w:lvl w:ilvl="3" w:tplc="0AEA160E">
      <w:numFmt w:val="bullet"/>
      <w:lvlText w:val="•"/>
      <w:lvlJc w:val="left"/>
      <w:pPr>
        <w:ind w:left="2042" w:hanging="279"/>
      </w:pPr>
      <w:rPr>
        <w:rFonts w:hint="default"/>
      </w:rPr>
    </w:lvl>
    <w:lvl w:ilvl="4" w:tplc="57BC2B64">
      <w:numFmt w:val="bullet"/>
      <w:lvlText w:val="•"/>
      <w:lvlJc w:val="left"/>
      <w:pPr>
        <w:ind w:left="2690" w:hanging="279"/>
      </w:pPr>
      <w:rPr>
        <w:rFonts w:hint="default"/>
      </w:rPr>
    </w:lvl>
    <w:lvl w:ilvl="5" w:tplc="F698CBE2">
      <w:numFmt w:val="bullet"/>
      <w:lvlText w:val="•"/>
      <w:lvlJc w:val="left"/>
      <w:pPr>
        <w:ind w:left="3338" w:hanging="279"/>
      </w:pPr>
      <w:rPr>
        <w:rFonts w:hint="default"/>
      </w:rPr>
    </w:lvl>
    <w:lvl w:ilvl="6" w:tplc="34B445AA">
      <w:numFmt w:val="bullet"/>
      <w:lvlText w:val="•"/>
      <w:lvlJc w:val="left"/>
      <w:pPr>
        <w:ind w:left="3985" w:hanging="279"/>
      </w:pPr>
      <w:rPr>
        <w:rFonts w:hint="default"/>
      </w:rPr>
    </w:lvl>
    <w:lvl w:ilvl="7" w:tplc="EC04F8E0">
      <w:numFmt w:val="bullet"/>
      <w:lvlText w:val="•"/>
      <w:lvlJc w:val="left"/>
      <w:pPr>
        <w:ind w:left="4633" w:hanging="279"/>
      </w:pPr>
      <w:rPr>
        <w:rFonts w:hint="default"/>
      </w:rPr>
    </w:lvl>
    <w:lvl w:ilvl="8" w:tplc="2C9CD7D4">
      <w:numFmt w:val="bullet"/>
      <w:lvlText w:val="•"/>
      <w:lvlJc w:val="left"/>
      <w:pPr>
        <w:ind w:left="5280" w:hanging="279"/>
      </w:pPr>
      <w:rPr>
        <w:rFonts w:hint="default"/>
      </w:rPr>
    </w:lvl>
  </w:abstractNum>
  <w:abstractNum w:abstractNumId="7">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FBF1246"/>
    <w:multiLevelType w:val="hybridMultilevel"/>
    <w:tmpl w:val="73B2F7AA"/>
    <w:lvl w:ilvl="0" w:tplc="EDC4060C">
      <w:numFmt w:val="bullet"/>
      <w:lvlText w:val="—"/>
      <w:lvlJc w:val="left"/>
      <w:pPr>
        <w:ind w:left="107" w:hanging="279"/>
      </w:pPr>
      <w:rPr>
        <w:rFonts w:ascii="Bookman Old Style" w:eastAsia="Times New Roman" w:hAnsi="Bookman Old Style" w:hint="default"/>
        <w:w w:val="108"/>
        <w:sz w:val="21"/>
      </w:rPr>
    </w:lvl>
    <w:lvl w:ilvl="1" w:tplc="4C38502A">
      <w:numFmt w:val="bullet"/>
      <w:lvlText w:val="•"/>
      <w:lvlJc w:val="left"/>
      <w:pPr>
        <w:ind w:left="747" w:hanging="279"/>
      </w:pPr>
      <w:rPr>
        <w:rFonts w:hint="default"/>
      </w:rPr>
    </w:lvl>
    <w:lvl w:ilvl="2" w:tplc="E3AA738A">
      <w:numFmt w:val="bullet"/>
      <w:lvlText w:val="•"/>
      <w:lvlJc w:val="left"/>
      <w:pPr>
        <w:ind w:left="1395" w:hanging="279"/>
      </w:pPr>
      <w:rPr>
        <w:rFonts w:hint="default"/>
      </w:rPr>
    </w:lvl>
    <w:lvl w:ilvl="3" w:tplc="16CE3D12">
      <w:numFmt w:val="bullet"/>
      <w:lvlText w:val="•"/>
      <w:lvlJc w:val="left"/>
      <w:pPr>
        <w:ind w:left="2042" w:hanging="279"/>
      </w:pPr>
      <w:rPr>
        <w:rFonts w:hint="default"/>
      </w:rPr>
    </w:lvl>
    <w:lvl w:ilvl="4" w:tplc="5968609C">
      <w:numFmt w:val="bullet"/>
      <w:lvlText w:val="•"/>
      <w:lvlJc w:val="left"/>
      <w:pPr>
        <w:ind w:left="2690" w:hanging="279"/>
      </w:pPr>
      <w:rPr>
        <w:rFonts w:hint="default"/>
      </w:rPr>
    </w:lvl>
    <w:lvl w:ilvl="5" w:tplc="983EF550">
      <w:numFmt w:val="bullet"/>
      <w:lvlText w:val="•"/>
      <w:lvlJc w:val="left"/>
      <w:pPr>
        <w:ind w:left="3338" w:hanging="279"/>
      </w:pPr>
      <w:rPr>
        <w:rFonts w:hint="default"/>
      </w:rPr>
    </w:lvl>
    <w:lvl w:ilvl="6" w:tplc="874CE4D8">
      <w:numFmt w:val="bullet"/>
      <w:lvlText w:val="•"/>
      <w:lvlJc w:val="left"/>
      <w:pPr>
        <w:ind w:left="3985" w:hanging="279"/>
      </w:pPr>
      <w:rPr>
        <w:rFonts w:hint="default"/>
      </w:rPr>
    </w:lvl>
    <w:lvl w:ilvl="7" w:tplc="E3A25F44">
      <w:numFmt w:val="bullet"/>
      <w:lvlText w:val="•"/>
      <w:lvlJc w:val="left"/>
      <w:pPr>
        <w:ind w:left="4633" w:hanging="279"/>
      </w:pPr>
      <w:rPr>
        <w:rFonts w:hint="default"/>
      </w:rPr>
    </w:lvl>
    <w:lvl w:ilvl="8" w:tplc="45867120">
      <w:numFmt w:val="bullet"/>
      <w:lvlText w:val="•"/>
      <w:lvlJc w:val="left"/>
      <w:pPr>
        <w:ind w:left="5280" w:hanging="279"/>
      </w:pPr>
      <w:rPr>
        <w:rFonts w:hint="default"/>
      </w:rPr>
    </w:lvl>
  </w:abstractNum>
  <w:abstractNum w:abstractNumId="9">
    <w:nsid w:val="5EE83EAE"/>
    <w:multiLevelType w:val="hybridMultilevel"/>
    <w:tmpl w:val="C4A8E03C"/>
    <w:lvl w:ilvl="0" w:tplc="14D244D2">
      <w:start w:val="1"/>
      <w:numFmt w:val="decimal"/>
      <w:lvlText w:val="%1."/>
      <w:lvlJc w:val="left"/>
      <w:pPr>
        <w:ind w:left="100" w:hanging="251"/>
      </w:pPr>
      <w:rPr>
        <w:rFonts w:ascii="Bookman Old Style" w:eastAsia="Times New Roman" w:hAnsi="Bookman Old Style" w:cs="Bookman Old Style" w:hint="default"/>
        <w:w w:val="101"/>
        <w:sz w:val="21"/>
        <w:szCs w:val="21"/>
      </w:rPr>
    </w:lvl>
    <w:lvl w:ilvl="1" w:tplc="897830C8">
      <w:numFmt w:val="bullet"/>
      <w:lvlText w:val="•"/>
      <w:lvlJc w:val="left"/>
      <w:pPr>
        <w:ind w:left="745" w:hanging="251"/>
      </w:pPr>
      <w:rPr>
        <w:rFonts w:hint="default"/>
      </w:rPr>
    </w:lvl>
    <w:lvl w:ilvl="2" w:tplc="C54EFB6A">
      <w:numFmt w:val="bullet"/>
      <w:lvlText w:val="•"/>
      <w:lvlJc w:val="left"/>
      <w:pPr>
        <w:ind w:left="1391" w:hanging="251"/>
      </w:pPr>
      <w:rPr>
        <w:rFonts w:hint="default"/>
      </w:rPr>
    </w:lvl>
    <w:lvl w:ilvl="3" w:tplc="DDD01D5C">
      <w:numFmt w:val="bullet"/>
      <w:lvlText w:val="•"/>
      <w:lvlJc w:val="left"/>
      <w:pPr>
        <w:ind w:left="2036" w:hanging="251"/>
      </w:pPr>
      <w:rPr>
        <w:rFonts w:hint="default"/>
      </w:rPr>
    </w:lvl>
    <w:lvl w:ilvl="4" w:tplc="95BE1B30">
      <w:numFmt w:val="bullet"/>
      <w:lvlText w:val="•"/>
      <w:lvlJc w:val="left"/>
      <w:pPr>
        <w:ind w:left="2682" w:hanging="251"/>
      </w:pPr>
      <w:rPr>
        <w:rFonts w:hint="default"/>
      </w:rPr>
    </w:lvl>
    <w:lvl w:ilvl="5" w:tplc="8656F3D0">
      <w:numFmt w:val="bullet"/>
      <w:lvlText w:val="•"/>
      <w:lvlJc w:val="left"/>
      <w:pPr>
        <w:ind w:left="3328" w:hanging="251"/>
      </w:pPr>
      <w:rPr>
        <w:rFonts w:hint="default"/>
      </w:rPr>
    </w:lvl>
    <w:lvl w:ilvl="6" w:tplc="1F4AB2CE">
      <w:numFmt w:val="bullet"/>
      <w:lvlText w:val="•"/>
      <w:lvlJc w:val="left"/>
      <w:pPr>
        <w:ind w:left="3973" w:hanging="251"/>
      </w:pPr>
      <w:rPr>
        <w:rFonts w:hint="default"/>
      </w:rPr>
    </w:lvl>
    <w:lvl w:ilvl="7" w:tplc="23F61D40">
      <w:numFmt w:val="bullet"/>
      <w:lvlText w:val="•"/>
      <w:lvlJc w:val="left"/>
      <w:pPr>
        <w:ind w:left="4619" w:hanging="251"/>
      </w:pPr>
      <w:rPr>
        <w:rFonts w:hint="default"/>
      </w:rPr>
    </w:lvl>
    <w:lvl w:ilvl="8" w:tplc="A560F858">
      <w:numFmt w:val="bullet"/>
      <w:lvlText w:val="•"/>
      <w:lvlJc w:val="left"/>
      <w:pPr>
        <w:ind w:left="5264" w:hanging="251"/>
      </w:pPr>
      <w:rPr>
        <w:rFonts w:hint="default"/>
      </w:rPr>
    </w:lvl>
  </w:abstractNum>
  <w:abstractNum w:abstractNumId="10">
    <w:nsid w:val="624C39EF"/>
    <w:multiLevelType w:val="hybridMultilevel"/>
    <w:tmpl w:val="7C5A165C"/>
    <w:lvl w:ilvl="0" w:tplc="4692B62A">
      <w:numFmt w:val="bullet"/>
      <w:lvlText w:val="—"/>
      <w:lvlJc w:val="left"/>
      <w:pPr>
        <w:ind w:left="279" w:hanging="279"/>
      </w:pPr>
      <w:rPr>
        <w:rFonts w:ascii="Bookman Old Style" w:eastAsia="Times New Roman" w:hAnsi="Bookman Old Style" w:hint="default"/>
        <w:w w:val="108"/>
        <w:sz w:val="21"/>
      </w:rPr>
    </w:lvl>
    <w:lvl w:ilvl="1" w:tplc="FBB4C170">
      <w:numFmt w:val="bullet"/>
      <w:lvlText w:val="•"/>
      <w:lvlJc w:val="left"/>
      <w:pPr>
        <w:ind w:left="795" w:hanging="279"/>
      </w:pPr>
      <w:rPr>
        <w:rFonts w:hint="default"/>
      </w:rPr>
    </w:lvl>
    <w:lvl w:ilvl="2" w:tplc="983E154E">
      <w:numFmt w:val="bullet"/>
      <w:lvlText w:val="•"/>
      <w:lvlJc w:val="left"/>
      <w:pPr>
        <w:ind w:left="1491" w:hanging="279"/>
      </w:pPr>
      <w:rPr>
        <w:rFonts w:hint="default"/>
      </w:rPr>
    </w:lvl>
    <w:lvl w:ilvl="3" w:tplc="A7DADB04">
      <w:numFmt w:val="bullet"/>
      <w:lvlText w:val="•"/>
      <w:lvlJc w:val="left"/>
      <w:pPr>
        <w:ind w:left="2186" w:hanging="279"/>
      </w:pPr>
      <w:rPr>
        <w:rFonts w:hint="default"/>
      </w:rPr>
    </w:lvl>
    <w:lvl w:ilvl="4" w:tplc="CCD23424">
      <w:numFmt w:val="bullet"/>
      <w:lvlText w:val="•"/>
      <w:lvlJc w:val="left"/>
      <w:pPr>
        <w:ind w:left="2882" w:hanging="279"/>
      </w:pPr>
      <w:rPr>
        <w:rFonts w:hint="default"/>
      </w:rPr>
    </w:lvl>
    <w:lvl w:ilvl="5" w:tplc="CEAC58FC">
      <w:numFmt w:val="bullet"/>
      <w:lvlText w:val="•"/>
      <w:lvlJc w:val="left"/>
      <w:pPr>
        <w:ind w:left="3578" w:hanging="279"/>
      </w:pPr>
      <w:rPr>
        <w:rFonts w:hint="default"/>
      </w:rPr>
    </w:lvl>
    <w:lvl w:ilvl="6" w:tplc="4EA21DA6">
      <w:numFmt w:val="bullet"/>
      <w:lvlText w:val="•"/>
      <w:lvlJc w:val="left"/>
      <w:pPr>
        <w:ind w:left="4273" w:hanging="279"/>
      </w:pPr>
      <w:rPr>
        <w:rFonts w:hint="default"/>
      </w:rPr>
    </w:lvl>
    <w:lvl w:ilvl="7" w:tplc="C6A06A20">
      <w:numFmt w:val="bullet"/>
      <w:lvlText w:val="•"/>
      <w:lvlJc w:val="left"/>
      <w:pPr>
        <w:ind w:left="4969" w:hanging="279"/>
      </w:pPr>
      <w:rPr>
        <w:rFonts w:hint="default"/>
      </w:rPr>
    </w:lvl>
    <w:lvl w:ilvl="8" w:tplc="ACB056D8">
      <w:numFmt w:val="bullet"/>
      <w:lvlText w:val="•"/>
      <w:lvlJc w:val="left"/>
      <w:pPr>
        <w:ind w:left="5664" w:hanging="279"/>
      </w:pPr>
      <w:rPr>
        <w:rFonts w:hint="default"/>
      </w:rPr>
    </w:lvl>
  </w:abstractNum>
  <w:abstractNum w:abstractNumId="11">
    <w:nsid w:val="6BC12AA1"/>
    <w:multiLevelType w:val="hybridMultilevel"/>
    <w:tmpl w:val="410E3A5C"/>
    <w:lvl w:ilvl="0" w:tplc="6700EE42">
      <w:start w:val="1"/>
      <w:numFmt w:val="decimal"/>
      <w:lvlText w:val="%1."/>
      <w:lvlJc w:val="left"/>
      <w:pPr>
        <w:ind w:left="107" w:hanging="251"/>
      </w:pPr>
      <w:rPr>
        <w:rFonts w:ascii="Bookman Old Style" w:eastAsia="Times New Roman" w:hAnsi="Bookman Old Style" w:cs="Bookman Old Style" w:hint="default"/>
        <w:w w:val="101"/>
        <w:sz w:val="21"/>
        <w:szCs w:val="21"/>
      </w:rPr>
    </w:lvl>
    <w:lvl w:ilvl="1" w:tplc="041AB1EA">
      <w:numFmt w:val="bullet"/>
      <w:lvlText w:val="•"/>
      <w:lvlJc w:val="left"/>
      <w:pPr>
        <w:ind w:left="747" w:hanging="251"/>
      </w:pPr>
      <w:rPr>
        <w:rFonts w:hint="default"/>
      </w:rPr>
    </w:lvl>
    <w:lvl w:ilvl="2" w:tplc="0D98C7B2">
      <w:numFmt w:val="bullet"/>
      <w:lvlText w:val="•"/>
      <w:lvlJc w:val="left"/>
      <w:pPr>
        <w:ind w:left="1395" w:hanging="251"/>
      </w:pPr>
      <w:rPr>
        <w:rFonts w:hint="default"/>
      </w:rPr>
    </w:lvl>
    <w:lvl w:ilvl="3" w:tplc="B0EAA458">
      <w:numFmt w:val="bullet"/>
      <w:lvlText w:val="•"/>
      <w:lvlJc w:val="left"/>
      <w:pPr>
        <w:ind w:left="2042" w:hanging="251"/>
      </w:pPr>
      <w:rPr>
        <w:rFonts w:hint="default"/>
      </w:rPr>
    </w:lvl>
    <w:lvl w:ilvl="4" w:tplc="635636F4">
      <w:numFmt w:val="bullet"/>
      <w:lvlText w:val="•"/>
      <w:lvlJc w:val="left"/>
      <w:pPr>
        <w:ind w:left="2690" w:hanging="251"/>
      </w:pPr>
      <w:rPr>
        <w:rFonts w:hint="default"/>
      </w:rPr>
    </w:lvl>
    <w:lvl w:ilvl="5" w:tplc="AC582F6A">
      <w:numFmt w:val="bullet"/>
      <w:lvlText w:val="•"/>
      <w:lvlJc w:val="left"/>
      <w:pPr>
        <w:ind w:left="3338" w:hanging="251"/>
      </w:pPr>
      <w:rPr>
        <w:rFonts w:hint="default"/>
      </w:rPr>
    </w:lvl>
    <w:lvl w:ilvl="6" w:tplc="81FAD222">
      <w:numFmt w:val="bullet"/>
      <w:lvlText w:val="•"/>
      <w:lvlJc w:val="left"/>
      <w:pPr>
        <w:ind w:left="3985" w:hanging="251"/>
      </w:pPr>
      <w:rPr>
        <w:rFonts w:hint="default"/>
      </w:rPr>
    </w:lvl>
    <w:lvl w:ilvl="7" w:tplc="DA708760">
      <w:numFmt w:val="bullet"/>
      <w:lvlText w:val="•"/>
      <w:lvlJc w:val="left"/>
      <w:pPr>
        <w:ind w:left="4633" w:hanging="251"/>
      </w:pPr>
      <w:rPr>
        <w:rFonts w:hint="default"/>
      </w:rPr>
    </w:lvl>
    <w:lvl w:ilvl="8" w:tplc="100A8D82">
      <w:numFmt w:val="bullet"/>
      <w:lvlText w:val="•"/>
      <w:lvlJc w:val="left"/>
      <w:pPr>
        <w:ind w:left="5280" w:hanging="251"/>
      </w:pPr>
      <w:rPr>
        <w:rFonts w:hint="default"/>
      </w:rPr>
    </w:lvl>
  </w:abstractNum>
  <w:abstractNum w:abstractNumId="12">
    <w:nsid w:val="6D674DA9"/>
    <w:multiLevelType w:val="hybridMultilevel"/>
    <w:tmpl w:val="33E8A446"/>
    <w:lvl w:ilvl="0" w:tplc="B76AEDD0">
      <w:start w:val="1"/>
      <w:numFmt w:val="decimal"/>
      <w:lvlText w:val="%1."/>
      <w:lvlJc w:val="left"/>
      <w:pPr>
        <w:ind w:left="107" w:hanging="251"/>
      </w:pPr>
      <w:rPr>
        <w:rFonts w:ascii="Bookman Old Style" w:eastAsia="Times New Roman" w:hAnsi="Bookman Old Style" w:cs="Bookman Old Style" w:hint="default"/>
        <w:w w:val="101"/>
        <w:sz w:val="21"/>
        <w:szCs w:val="21"/>
      </w:rPr>
    </w:lvl>
    <w:lvl w:ilvl="1" w:tplc="CF687126">
      <w:numFmt w:val="bullet"/>
      <w:lvlText w:val="•"/>
      <w:lvlJc w:val="left"/>
      <w:pPr>
        <w:ind w:left="785" w:hanging="251"/>
      </w:pPr>
      <w:rPr>
        <w:rFonts w:hint="default"/>
      </w:rPr>
    </w:lvl>
    <w:lvl w:ilvl="2" w:tplc="61F42A46">
      <w:numFmt w:val="bullet"/>
      <w:lvlText w:val="•"/>
      <w:lvlJc w:val="left"/>
      <w:pPr>
        <w:ind w:left="1471" w:hanging="251"/>
      </w:pPr>
      <w:rPr>
        <w:rFonts w:hint="default"/>
      </w:rPr>
    </w:lvl>
    <w:lvl w:ilvl="3" w:tplc="2994626C">
      <w:numFmt w:val="bullet"/>
      <w:lvlText w:val="•"/>
      <w:lvlJc w:val="left"/>
      <w:pPr>
        <w:ind w:left="2156" w:hanging="251"/>
      </w:pPr>
      <w:rPr>
        <w:rFonts w:hint="default"/>
      </w:rPr>
    </w:lvl>
    <w:lvl w:ilvl="4" w:tplc="2BFE3BE0">
      <w:numFmt w:val="bullet"/>
      <w:lvlText w:val="•"/>
      <w:lvlJc w:val="left"/>
      <w:pPr>
        <w:ind w:left="2842" w:hanging="251"/>
      </w:pPr>
      <w:rPr>
        <w:rFonts w:hint="default"/>
      </w:rPr>
    </w:lvl>
    <w:lvl w:ilvl="5" w:tplc="70389E58">
      <w:numFmt w:val="bullet"/>
      <w:lvlText w:val="•"/>
      <w:lvlJc w:val="left"/>
      <w:pPr>
        <w:ind w:left="3528" w:hanging="251"/>
      </w:pPr>
      <w:rPr>
        <w:rFonts w:hint="default"/>
      </w:rPr>
    </w:lvl>
    <w:lvl w:ilvl="6" w:tplc="409CEC0E">
      <w:numFmt w:val="bullet"/>
      <w:lvlText w:val="•"/>
      <w:lvlJc w:val="left"/>
      <w:pPr>
        <w:ind w:left="4213" w:hanging="251"/>
      </w:pPr>
      <w:rPr>
        <w:rFonts w:hint="default"/>
      </w:rPr>
    </w:lvl>
    <w:lvl w:ilvl="7" w:tplc="981AB9B2">
      <w:numFmt w:val="bullet"/>
      <w:lvlText w:val="•"/>
      <w:lvlJc w:val="left"/>
      <w:pPr>
        <w:ind w:left="4899" w:hanging="251"/>
      </w:pPr>
      <w:rPr>
        <w:rFonts w:hint="default"/>
      </w:rPr>
    </w:lvl>
    <w:lvl w:ilvl="8" w:tplc="97565C3C">
      <w:numFmt w:val="bullet"/>
      <w:lvlText w:val="•"/>
      <w:lvlJc w:val="left"/>
      <w:pPr>
        <w:ind w:left="5584" w:hanging="251"/>
      </w:pPr>
      <w:rPr>
        <w:rFonts w:hint="default"/>
      </w:rPr>
    </w:lvl>
  </w:abstractNum>
  <w:abstractNum w:abstractNumId="13">
    <w:nsid w:val="7AF60EBA"/>
    <w:multiLevelType w:val="hybridMultilevel"/>
    <w:tmpl w:val="54B87162"/>
    <w:lvl w:ilvl="0" w:tplc="4F8652C0">
      <w:start w:val="1"/>
      <w:numFmt w:val="decimal"/>
      <w:lvlText w:val="%1."/>
      <w:lvlJc w:val="left"/>
      <w:pPr>
        <w:ind w:left="107" w:hanging="251"/>
      </w:pPr>
      <w:rPr>
        <w:rFonts w:ascii="Bookman Old Style" w:eastAsia="Times New Roman" w:hAnsi="Bookman Old Style" w:cs="Bookman Old Style" w:hint="default"/>
        <w:w w:val="101"/>
        <w:sz w:val="21"/>
        <w:szCs w:val="21"/>
      </w:rPr>
    </w:lvl>
    <w:lvl w:ilvl="1" w:tplc="0AFA75E0">
      <w:numFmt w:val="bullet"/>
      <w:lvlText w:val="•"/>
      <w:lvlJc w:val="left"/>
      <w:pPr>
        <w:ind w:left="747" w:hanging="251"/>
      </w:pPr>
      <w:rPr>
        <w:rFonts w:hint="default"/>
      </w:rPr>
    </w:lvl>
    <w:lvl w:ilvl="2" w:tplc="78CEED38">
      <w:numFmt w:val="bullet"/>
      <w:lvlText w:val="•"/>
      <w:lvlJc w:val="left"/>
      <w:pPr>
        <w:ind w:left="1395" w:hanging="251"/>
      </w:pPr>
      <w:rPr>
        <w:rFonts w:hint="default"/>
      </w:rPr>
    </w:lvl>
    <w:lvl w:ilvl="3" w:tplc="1F986BB4">
      <w:numFmt w:val="bullet"/>
      <w:lvlText w:val="•"/>
      <w:lvlJc w:val="left"/>
      <w:pPr>
        <w:ind w:left="2042" w:hanging="251"/>
      </w:pPr>
      <w:rPr>
        <w:rFonts w:hint="default"/>
      </w:rPr>
    </w:lvl>
    <w:lvl w:ilvl="4" w:tplc="42F87F0A">
      <w:numFmt w:val="bullet"/>
      <w:lvlText w:val="•"/>
      <w:lvlJc w:val="left"/>
      <w:pPr>
        <w:ind w:left="2690" w:hanging="251"/>
      </w:pPr>
      <w:rPr>
        <w:rFonts w:hint="default"/>
      </w:rPr>
    </w:lvl>
    <w:lvl w:ilvl="5" w:tplc="4404B5D8">
      <w:numFmt w:val="bullet"/>
      <w:lvlText w:val="•"/>
      <w:lvlJc w:val="left"/>
      <w:pPr>
        <w:ind w:left="3338" w:hanging="251"/>
      </w:pPr>
      <w:rPr>
        <w:rFonts w:hint="default"/>
      </w:rPr>
    </w:lvl>
    <w:lvl w:ilvl="6" w:tplc="A16E62CE">
      <w:numFmt w:val="bullet"/>
      <w:lvlText w:val="•"/>
      <w:lvlJc w:val="left"/>
      <w:pPr>
        <w:ind w:left="3985" w:hanging="251"/>
      </w:pPr>
      <w:rPr>
        <w:rFonts w:hint="default"/>
      </w:rPr>
    </w:lvl>
    <w:lvl w:ilvl="7" w:tplc="E184048E">
      <w:numFmt w:val="bullet"/>
      <w:lvlText w:val="•"/>
      <w:lvlJc w:val="left"/>
      <w:pPr>
        <w:ind w:left="4633" w:hanging="251"/>
      </w:pPr>
      <w:rPr>
        <w:rFonts w:hint="default"/>
      </w:rPr>
    </w:lvl>
    <w:lvl w:ilvl="8" w:tplc="0428D192">
      <w:numFmt w:val="bullet"/>
      <w:lvlText w:val="•"/>
      <w:lvlJc w:val="left"/>
      <w:pPr>
        <w:ind w:left="5280" w:hanging="251"/>
      </w:pPr>
      <w:rPr>
        <w:rFonts w:hint="default"/>
      </w:rPr>
    </w:lvl>
  </w:abstractNum>
  <w:abstractNum w:abstractNumId="14">
    <w:nsid w:val="7B0828A3"/>
    <w:multiLevelType w:val="hybridMultilevel"/>
    <w:tmpl w:val="6ECC1FDC"/>
    <w:lvl w:ilvl="0" w:tplc="8F542676">
      <w:start w:val="1"/>
      <w:numFmt w:val="decimal"/>
      <w:lvlText w:val="%1."/>
      <w:lvlJc w:val="left"/>
      <w:pPr>
        <w:ind w:left="107" w:hanging="251"/>
      </w:pPr>
      <w:rPr>
        <w:rFonts w:ascii="Bookman Old Style" w:eastAsia="Times New Roman" w:hAnsi="Bookman Old Style" w:cs="Bookman Old Style" w:hint="default"/>
        <w:w w:val="101"/>
        <w:sz w:val="21"/>
        <w:szCs w:val="21"/>
      </w:rPr>
    </w:lvl>
    <w:lvl w:ilvl="1" w:tplc="F90A96D6">
      <w:numFmt w:val="bullet"/>
      <w:lvlText w:val="•"/>
      <w:lvlJc w:val="left"/>
      <w:pPr>
        <w:ind w:left="745" w:hanging="251"/>
      </w:pPr>
      <w:rPr>
        <w:rFonts w:hint="default"/>
      </w:rPr>
    </w:lvl>
    <w:lvl w:ilvl="2" w:tplc="24206400">
      <w:numFmt w:val="bullet"/>
      <w:lvlText w:val="•"/>
      <w:lvlJc w:val="left"/>
      <w:pPr>
        <w:ind w:left="1391" w:hanging="251"/>
      </w:pPr>
      <w:rPr>
        <w:rFonts w:hint="default"/>
      </w:rPr>
    </w:lvl>
    <w:lvl w:ilvl="3" w:tplc="B39048F0">
      <w:numFmt w:val="bullet"/>
      <w:lvlText w:val="•"/>
      <w:lvlJc w:val="left"/>
      <w:pPr>
        <w:ind w:left="2036" w:hanging="251"/>
      </w:pPr>
      <w:rPr>
        <w:rFonts w:hint="default"/>
      </w:rPr>
    </w:lvl>
    <w:lvl w:ilvl="4" w:tplc="93F4A6A0">
      <w:numFmt w:val="bullet"/>
      <w:lvlText w:val="•"/>
      <w:lvlJc w:val="left"/>
      <w:pPr>
        <w:ind w:left="2682" w:hanging="251"/>
      </w:pPr>
      <w:rPr>
        <w:rFonts w:hint="default"/>
      </w:rPr>
    </w:lvl>
    <w:lvl w:ilvl="5" w:tplc="D9228C58">
      <w:numFmt w:val="bullet"/>
      <w:lvlText w:val="•"/>
      <w:lvlJc w:val="left"/>
      <w:pPr>
        <w:ind w:left="3328" w:hanging="251"/>
      </w:pPr>
      <w:rPr>
        <w:rFonts w:hint="default"/>
      </w:rPr>
    </w:lvl>
    <w:lvl w:ilvl="6" w:tplc="811C86FC">
      <w:numFmt w:val="bullet"/>
      <w:lvlText w:val="•"/>
      <w:lvlJc w:val="left"/>
      <w:pPr>
        <w:ind w:left="3973" w:hanging="251"/>
      </w:pPr>
      <w:rPr>
        <w:rFonts w:hint="default"/>
      </w:rPr>
    </w:lvl>
    <w:lvl w:ilvl="7" w:tplc="FA60BA02">
      <w:numFmt w:val="bullet"/>
      <w:lvlText w:val="•"/>
      <w:lvlJc w:val="left"/>
      <w:pPr>
        <w:ind w:left="4619" w:hanging="251"/>
      </w:pPr>
      <w:rPr>
        <w:rFonts w:hint="default"/>
      </w:rPr>
    </w:lvl>
    <w:lvl w:ilvl="8" w:tplc="631EFD2A">
      <w:numFmt w:val="bullet"/>
      <w:lvlText w:val="•"/>
      <w:lvlJc w:val="left"/>
      <w:pPr>
        <w:ind w:left="5264" w:hanging="251"/>
      </w:pPr>
      <w:rPr>
        <w:rFonts w:hint="default"/>
      </w:rPr>
    </w:lvl>
  </w:abstractNum>
  <w:abstractNum w:abstractNumId="15">
    <w:nsid w:val="7E3F1818"/>
    <w:multiLevelType w:val="hybridMultilevel"/>
    <w:tmpl w:val="F57EA3FC"/>
    <w:lvl w:ilvl="0" w:tplc="91E0D2AE">
      <w:start w:val="1"/>
      <w:numFmt w:val="decimal"/>
      <w:lvlText w:val="%1."/>
      <w:lvlJc w:val="left"/>
      <w:pPr>
        <w:ind w:left="120" w:hanging="251"/>
      </w:pPr>
      <w:rPr>
        <w:rFonts w:ascii="Bookman Old Style" w:eastAsia="Times New Roman" w:hAnsi="Bookman Old Style" w:cs="Bookman Old Style" w:hint="default"/>
        <w:w w:val="101"/>
        <w:sz w:val="21"/>
        <w:szCs w:val="21"/>
      </w:rPr>
    </w:lvl>
    <w:lvl w:ilvl="1" w:tplc="05003758">
      <w:numFmt w:val="bullet"/>
      <w:lvlText w:val="•"/>
      <w:lvlJc w:val="left"/>
      <w:pPr>
        <w:ind w:left="767" w:hanging="251"/>
      </w:pPr>
      <w:rPr>
        <w:rFonts w:hint="default"/>
      </w:rPr>
    </w:lvl>
    <w:lvl w:ilvl="2" w:tplc="8E9EC1C6">
      <w:numFmt w:val="bullet"/>
      <w:lvlText w:val="•"/>
      <w:lvlJc w:val="left"/>
      <w:pPr>
        <w:ind w:left="1415" w:hanging="251"/>
      </w:pPr>
      <w:rPr>
        <w:rFonts w:hint="default"/>
      </w:rPr>
    </w:lvl>
    <w:lvl w:ilvl="3" w:tplc="4D9A62B4">
      <w:numFmt w:val="bullet"/>
      <w:lvlText w:val="•"/>
      <w:lvlJc w:val="left"/>
      <w:pPr>
        <w:ind w:left="2062" w:hanging="251"/>
      </w:pPr>
      <w:rPr>
        <w:rFonts w:hint="default"/>
      </w:rPr>
    </w:lvl>
    <w:lvl w:ilvl="4" w:tplc="11AA16E0">
      <w:numFmt w:val="bullet"/>
      <w:lvlText w:val="•"/>
      <w:lvlJc w:val="left"/>
      <w:pPr>
        <w:ind w:left="2710" w:hanging="251"/>
      </w:pPr>
      <w:rPr>
        <w:rFonts w:hint="default"/>
      </w:rPr>
    </w:lvl>
    <w:lvl w:ilvl="5" w:tplc="FA400D64">
      <w:numFmt w:val="bullet"/>
      <w:lvlText w:val="•"/>
      <w:lvlJc w:val="left"/>
      <w:pPr>
        <w:ind w:left="3358" w:hanging="251"/>
      </w:pPr>
      <w:rPr>
        <w:rFonts w:hint="default"/>
      </w:rPr>
    </w:lvl>
    <w:lvl w:ilvl="6" w:tplc="318E68BA">
      <w:numFmt w:val="bullet"/>
      <w:lvlText w:val="•"/>
      <w:lvlJc w:val="left"/>
      <w:pPr>
        <w:ind w:left="4005" w:hanging="251"/>
      </w:pPr>
      <w:rPr>
        <w:rFonts w:hint="default"/>
      </w:rPr>
    </w:lvl>
    <w:lvl w:ilvl="7" w:tplc="22F4588A">
      <w:numFmt w:val="bullet"/>
      <w:lvlText w:val="•"/>
      <w:lvlJc w:val="left"/>
      <w:pPr>
        <w:ind w:left="4653" w:hanging="251"/>
      </w:pPr>
      <w:rPr>
        <w:rFonts w:hint="default"/>
      </w:rPr>
    </w:lvl>
    <w:lvl w:ilvl="8" w:tplc="012672D8">
      <w:numFmt w:val="bullet"/>
      <w:lvlText w:val="•"/>
      <w:lvlJc w:val="left"/>
      <w:pPr>
        <w:ind w:left="5300" w:hanging="251"/>
      </w:pPr>
      <w:rPr>
        <w:rFonts w:hint="default"/>
      </w:rPr>
    </w:lvl>
  </w:abstractNum>
  <w:num w:numId="1">
    <w:abstractNumId w:val="3"/>
  </w:num>
  <w:num w:numId="2">
    <w:abstractNumId w:val="10"/>
  </w:num>
  <w:num w:numId="3">
    <w:abstractNumId w:val="15"/>
  </w:num>
  <w:num w:numId="4">
    <w:abstractNumId w:val="8"/>
  </w:num>
  <w:num w:numId="5">
    <w:abstractNumId w:val="13"/>
  </w:num>
  <w:num w:numId="6">
    <w:abstractNumId w:val="14"/>
  </w:num>
  <w:num w:numId="7">
    <w:abstractNumId w:val="9"/>
  </w:num>
  <w:num w:numId="8">
    <w:abstractNumId w:val="12"/>
  </w:num>
  <w:num w:numId="9">
    <w:abstractNumId w:val="2"/>
  </w:num>
  <w:num w:numId="10">
    <w:abstractNumId w:val="0"/>
  </w:num>
  <w:num w:numId="11">
    <w:abstractNumId w:val="6"/>
  </w:num>
  <w:num w:numId="12">
    <w:abstractNumId w:val="5"/>
  </w:num>
  <w:num w:numId="13">
    <w:abstractNumId w:val="4"/>
  </w:num>
  <w:num w:numId="14">
    <w:abstractNumId w:val="11"/>
  </w:num>
  <w:num w:numId="15">
    <w:abstractNumId w:val="7"/>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072"/>
    <w:rsid w:val="000071DD"/>
    <w:rsid w:val="00022062"/>
    <w:rsid w:val="0002777C"/>
    <w:rsid w:val="00041A50"/>
    <w:rsid w:val="00065135"/>
    <w:rsid w:val="000E0574"/>
    <w:rsid w:val="001509EF"/>
    <w:rsid w:val="0018640E"/>
    <w:rsid w:val="001A7211"/>
    <w:rsid w:val="001B3D99"/>
    <w:rsid w:val="001B4A1A"/>
    <w:rsid w:val="00202BC7"/>
    <w:rsid w:val="00255F9F"/>
    <w:rsid w:val="002B2072"/>
    <w:rsid w:val="002B21C4"/>
    <w:rsid w:val="00320CE9"/>
    <w:rsid w:val="00333CBA"/>
    <w:rsid w:val="0038033A"/>
    <w:rsid w:val="003875D0"/>
    <w:rsid w:val="003F227F"/>
    <w:rsid w:val="004032AB"/>
    <w:rsid w:val="0046030C"/>
    <w:rsid w:val="004910C6"/>
    <w:rsid w:val="004910CB"/>
    <w:rsid w:val="00502DFB"/>
    <w:rsid w:val="00503254"/>
    <w:rsid w:val="00504517"/>
    <w:rsid w:val="00507030"/>
    <w:rsid w:val="00564297"/>
    <w:rsid w:val="00597263"/>
    <w:rsid w:val="005A4C3A"/>
    <w:rsid w:val="005C6D47"/>
    <w:rsid w:val="005D52F9"/>
    <w:rsid w:val="005E6282"/>
    <w:rsid w:val="00630FCE"/>
    <w:rsid w:val="00646AEB"/>
    <w:rsid w:val="00675000"/>
    <w:rsid w:val="00677326"/>
    <w:rsid w:val="006A5D8E"/>
    <w:rsid w:val="006E17B3"/>
    <w:rsid w:val="00733FFA"/>
    <w:rsid w:val="00782704"/>
    <w:rsid w:val="00794AE1"/>
    <w:rsid w:val="007D2351"/>
    <w:rsid w:val="007D436D"/>
    <w:rsid w:val="007D76EC"/>
    <w:rsid w:val="00803534"/>
    <w:rsid w:val="008079FF"/>
    <w:rsid w:val="008440B1"/>
    <w:rsid w:val="008471CA"/>
    <w:rsid w:val="00887032"/>
    <w:rsid w:val="008D53B0"/>
    <w:rsid w:val="00950C25"/>
    <w:rsid w:val="009A1351"/>
    <w:rsid w:val="009B2EA8"/>
    <w:rsid w:val="00A200F0"/>
    <w:rsid w:val="00A248A6"/>
    <w:rsid w:val="00A51872"/>
    <w:rsid w:val="00A71B98"/>
    <w:rsid w:val="00AA681C"/>
    <w:rsid w:val="00B443DB"/>
    <w:rsid w:val="00B45501"/>
    <w:rsid w:val="00B5633B"/>
    <w:rsid w:val="00B87C3F"/>
    <w:rsid w:val="00BC0D5D"/>
    <w:rsid w:val="00BD116B"/>
    <w:rsid w:val="00C14D27"/>
    <w:rsid w:val="00C57087"/>
    <w:rsid w:val="00D0256A"/>
    <w:rsid w:val="00D75176"/>
    <w:rsid w:val="00D85758"/>
    <w:rsid w:val="00D96D29"/>
    <w:rsid w:val="00DC01AF"/>
    <w:rsid w:val="00DD220C"/>
    <w:rsid w:val="00EA578E"/>
    <w:rsid w:val="00F57061"/>
    <w:rsid w:val="00FF3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D3B7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2072"/>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qFormat/>
    <w:rsid w:val="00AA681C"/>
    <w:pPr>
      <w:widowControl w:val="0"/>
      <w:ind w:left="900" w:right="716"/>
      <w:outlineLvl w:val="0"/>
    </w:pPr>
    <w:rPr>
      <w:rFonts w:ascii="Trebuchet MS" w:eastAsia="Calibri" w:hAnsi="Trebuchet MS" w:cs="Trebuchet MS"/>
      <w:b/>
      <w:bCs/>
      <w:sz w:val="28"/>
      <w:szCs w:val="28"/>
      <w:lang w:val="en-US" w:eastAsia="en-US"/>
    </w:rPr>
  </w:style>
  <w:style w:type="paragraph" w:styleId="2">
    <w:name w:val="heading 2"/>
    <w:basedOn w:val="a0"/>
    <w:next w:val="a0"/>
    <w:link w:val="20"/>
    <w:uiPriority w:val="99"/>
    <w:unhideWhenUsed/>
    <w:qFormat/>
    <w:rsid w:val="00A248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link w:val="30"/>
    <w:qFormat/>
    <w:rsid w:val="00D85758"/>
    <w:pPr>
      <w:widowControl w:val="0"/>
      <w:ind w:left="894" w:right="23"/>
      <w:outlineLvl w:val="2"/>
    </w:pPr>
    <w:rPr>
      <w:rFonts w:ascii="Arial" w:eastAsia="Calibri" w:hAnsi="Arial" w:cs="Arial"/>
      <w:i/>
      <w:sz w:val="26"/>
      <w:szCs w:val="26"/>
      <w:lang w:val="en-US" w:eastAsia="en-US"/>
    </w:rPr>
  </w:style>
  <w:style w:type="paragraph" w:styleId="4">
    <w:name w:val="heading 4"/>
    <w:basedOn w:val="a0"/>
    <w:next w:val="a0"/>
    <w:link w:val="40"/>
    <w:unhideWhenUsed/>
    <w:qFormat/>
    <w:rsid w:val="00A248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link w:val="50"/>
    <w:uiPriority w:val="99"/>
    <w:qFormat/>
    <w:rsid w:val="00D85758"/>
    <w:pPr>
      <w:widowControl w:val="0"/>
      <w:spacing w:before="103"/>
      <w:ind w:left="617"/>
      <w:outlineLvl w:val="4"/>
    </w:pPr>
    <w:rPr>
      <w:rFonts w:ascii="Cambria" w:eastAsia="Calibri" w:hAnsi="Cambria" w:cs="Cambria"/>
      <w:b/>
      <w:bCs/>
      <w:sz w:val="21"/>
      <w:szCs w:val="21"/>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A681C"/>
    <w:rPr>
      <w:rFonts w:ascii="Trebuchet MS" w:eastAsia="Calibri" w:hAnsi="Trebuchet MS" w:cs="Trebuchet MS"/>
      <w:b/>
      <w:bCs/>
      <w:sz w:val="28"/>
      <w:szCs w:val="28"/>
      <w:lang w:val="en-US"/>
    </w:rPr>
  </w:style>
  <w:style w:type="character" w:customStyle="1" w:styleId="20">
    <w:name w:val="Заголовок 2 Знак"/>
    <w:basedOn w:val="a1"/>
    <w:link w:val="2"/>
    <w:uiPriority w:val="99"/>
    <w:rsid w:val="00A248A6"/>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D85758"/>
    <w:rPr>
      <w:rFonts w:ascii="Arial" w:eastAsia="Calibri" w:hAnsi="Arial" w:cs="Arial"/>
      <w:i/>
      <w:sz w:val="26"/>
      <w:szCs w:val="26"/>
      <w:lang w:val="en-US"/>
    </w:rPr>
  </w:style>
  <w:style w:type="character" w:customStyle="1" w:styleId="40">
    <w:name w:val="Заголовок 4 Знак"/>
    <w:basedOn w:val="a1"/>
    <w:link w:val="4"/>
    <w:rsid w:val="00A248A6"/>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9"/>
    <w:rsid w:val="00D85758"/>
    <w:rPr>
      <w:rFonts w:ascii="Cambria" w:eastAsia="Calibri" w:hAnsi="Cambria" w:cs="Cambria"/>
      <w:b/>
      <w:bCs/>
      <w:sz w:val="21"/>
      <w:szCs w:val="21"/>
      <w:lang w:val="en-US"/>
    </w:rPr>
  </w:style>
  <w:style w:type="table" w:styleId="a4">
    <w:name w:val="Table Grid"/>
    <w:basedOn w:val="a2"/>
    <w:uiPriority w:val="99"/>
    <w:rsid w:val="002B20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ody Text"/>
    <w:basedOn w:val="a0"/>
    <w:link w:val="a6"/>
    <w:uiPriority w:val="99"/>
    <w:rsid w:val="00D85758"/>
    <w:pPr>
      <w:widowControl w:val="0"/>
    </w:pPr>
    <w:rPr>
      <w:rFonts w:ascii="Bookman Old Style" w:eastAsia="Calibri" w:hAnsi="Bookman Old Style" w:cs="Bookman Old Style"/>
      <w:sz w:val="21"/>
      <w:szCs w:val="21"/>
      <w:lang w:val="en-US" w:eastAsia="en-US"/>
    </w:rPr>
  </w:style>
  <w:style w:type="character" w:customStyle="1" w:styleId="a6">
    <w:name w:val="Основной текст Знак"/>
    <w:basedOn w:val="a1"/>
    <w:link w:val="a5"/>
    <w:uiPriority w:val="99"/>
    <w:rsid w:val="00D85758"/>
    <w:rPr>
      <w:rFonts w:ascii="Bookman Old Style" w:eastAsia="Calibri" w:hAnsi="Bookman Old Style" w:cs="Bookman Old Style"/>
      <w:sz w:val="21"/>
      <w:szCs w:val="21"/>
      <w:lang w:val="en-US"/>
    </w:rPr>
  </w:style>
  <w:style w:type="paragraph" w:styleId="a7">
    <w:name w:val="List Paragraph"/>
    <w:basedOn w:val="a0"/>
    <w:uiPriority w:val="99"/>
    <w:qFormat/>
    <w:rsid w:val="00D85758"/>
    <w:pPr>
      <w:widowControl w:val="0"/>
      <w:ind w:left="107" w:firstLine="283"/>
    </w:pPr>
    <w:rPr>
      <w:rFonts w:ascii="Bookman Old Style" w:eastAsia="Calibri" w:hAnsi="Bookman Old Style" w:cs="Bookman Old Style"/>
      <w:sz w:val="22"/>
      <w:szCs w:val="22"/>
      <w:lang w:val="en-US" w:eastAsia="en-US"/>
    </w:rPr>
  </w:style>
  <w:style w:type="paragraph" w:styleId="11">
    <w:name w:val="toc 1"/>
    <w:basedOn w:val="a0"/>
    <w:rsid w:val="00AA681C"/>
    <w:pPr>
      <w:widowControl w:val="0"/>
      <w:spacing w:line="228" w:lineRule="exact"/>
      <w:ind w:left="780"/>
    </w:pPr>
    <w:rPr>
      <w:rFonts w:ascii="Tahoma" w:eastAsia="Calibri" w:hAnsi="Tahoma" w:cs="Tahoma"/>
      <w:sz w:val="19"/>
      <w:szCs w:val="19"/>
      <w:lang w:val="en-US" w:eastAsia="en-US"/>
    </w:rPr>
  </w:style>
  <w:style w:type="paragraph" w:styleId="21">
    <w:name w:val="toc 2"/>
    <w:basedOn w:val="a0"/>
    <w:rsid w:val="00AA681C"/>
    <w:pPr>
      <w:widowControl w:val="0"/>
      <w:spacing w:before="47"/>
      <w:ind w:left="1064"/>
    </w:pPr>
    <w:rPr>
      <w:rFonts w:ascii="Bookman Old Style" w:eastAsia="Calibri" w:hAnsi="Bookman Old Style" w:cs="Bookman Old Style"/>
      <w:sz w:val="21"/>
      <w:szCs w:val="21"/>
      <w:lang w:val="en-US" w:eastAsia="en-US"/>
    </w:rPr>
  </w:style>
  <w:style w:type="paragraph" w:customStyle="1" w:styleId="TableParagraph">
    <w:name w:val="Table Paragraph"/>
    <w:basedOn w:val="a0"/>
    <w:rsid w:val="00AA681C"/>
    <w:pPr>
      <w:widowControl w:val="0"/>
      <w:ind w:left="94" w:right="77"/>
    </w:pPr>
    <w:rPr>
      <w:rFonts w:ascii="Bookman Old Style" w:eastAsia="Calibri" w:hAnsi="Bookman Old Style" w:cs="Bookman Old Style"/>
      <w:sz w:val="22"/>
      <w:szCs w:val="22"/>
      <w:lang w:val="en-US" w:eastAsia="en-US"/>
    </w:rPr>
  </w:style>
  <w:style w:type="character" w:customStyle="1" w:styleId="a8">
    <w:name w:val="Текст выноски Знак"/>
    <w:basedOn w:val="a1"/>
    <w:link w:val="a9"/>
    <w:semiHidden/>
    <w:rsid w:val="00AA681C"/>
    <w:rPr>
      <w:rFonts w:ascii="Tahoma" w:eastAsia="Calibri" w:hAnsi="Tahoma" w:cs="Tahoma"/>
      <w:sz w:val="16"/>
      <w:szCs w:val="16"/>
      <w:lang w:val="en-US"/>
    </w:rPr>
  </w:style>
  <w:style w:type="paragraph" w:styleId="a9">
    <w:name w:val="Balloon Text"/>
    <w:basedOn w:val="a0"/>
    <w:link w:val="a8"/>
    <w:semiHidden/>
    <w:rsid w:val="00AA681C"/>
    <w:pPr>
      <w:widowControl w:val="0"/>
    </w:pPr>
    <w:rPr>
      <w:rFonts w:ascii="Tahoma" w:eastAsia="Calibri" w:hAnsi="Tahoma" w:cs="Tahoma"/>
      <w:sz w:val="16"/>
      <w:szCs w:val="16"/>
      <w:lang w:val="en-US" w:eastAsia="en-US"/>
    </w:rPr>
  </w:style>
  <w:style w:type="character" w:customStyle="1" w:styleId="110">
    <w:name w:val="Заголовок 1 Знак1"/>
    <w:basedOn w:val="a1"/>
    <w:locked/>
    <w:rsid w:val="00AA681C"/>
    <w:rPr>
      <w:rFonts w:ascii="Cambria" w:hAnsi="Cambria"/>
      <w:b/>
      <w:color w:val="008080"/>
      <w:sz w:val="28"/>
      <w:lang w:val="ru-RU" w:eastAsia="ru-RU" w:bidi="ar-SA"/>
    </w:rPr>
  </w:style>
  <w:style w:type="paragraph" w:styleId="aa">
    <w:name w:val="Plain Text"/>
    <w:basedOn w:val="a0"/>
    <w:link w:val="ab"/>
    <w:rsid w:val="00AA681C"/>
    <w:rPr>
      <w:rFonts w:ascii="Courier New" w:hAnsi="Courier New" w:cs="Courier New"/>
      <w:sz w:val="20"/>
      <w:szCs w:val="20"/>
    </w:rPr>
  </w:style>
  <w:style w:type="character" w:customStyle="1" w:styleId="ab">
    <w:name w:val="Текст Знак"/>
    <w:basedOn w:val="a1"/>
    <w:link w:val="aa"/>
    <w:rsid w:val="00AA681C"/>
    <w:rPr>
      <w:rFonts w:ascii="Courier New" w:eastAsia="Times New Roman" w:hAnsi="Courier New" w:cs="Courier New"/>
      <w:sz w:val="20"/>
      <w:szCs w:val="20"/>
      <w:lang w:eastAsia="ru-RU"/>
    </w:rPr>
  </w:style>
  <w:style w:type="paragraph" w:styleId="ac">
    <w:name w:val="header"/>
    <w:basedOn w:val="a0"/>
    <w:link w:val="12"/>
    <w:rsid w:val="00AA681C"/>
    <w:pPr>
      <w:tabs>
        <w:tab w:val="center" w:pos="4703"/>
        <w:tab w:val="right" w:pos="9406"/>
      </w:tabs>
      <w:overflowPunct w:val="0"/>
      <w:autoSpaceDE w:val="0"/>
      <w:autoSpaceDN w:val="0"/>
      <w:adjustRightInd w:val="0"/>
      <w:spacing w:line="240" w:lineRule="exact"/>
      <w:ind w:firstLine="284"/>
      <w:jc w:val="both"/>
      <w:textAlignment w:val="baseline"/>
    </w:pPr>
    <w:rPr>
      <w:rFonts w:ascii="SchoolBookAC" w:hAnsi="SchoolBookAC"/>
      <w:sz w:val="22"/>
      <w:szCs w:val="20"/>
    </w:rPr>
  </w:style>
  <w:style w:type="character" w:customStyle="1" w:styleId="12">
    <w:name w:val="Верхний колонтитул Знак1"/>
    <w:basedOn w:val="a1"/>
    <w:link w:val="ac"/>
    <w:locked/>
    <w:rsid w:val="00AA681C"/>
    <w:rPr>
      <w:rFonts w:ascii="SchoolBookAC" w:eastAsia="Times New Roman" w:hAnsi="SchoolBookAC" w:cs="Times New Roman"/>
      <w:szCs w:val="20"/>
      <w:lang w:eastAsia="ru-RU"/>
    </w:rPr>
  </w:style>
  <w:style w:type="character" w:customStyle="1" w:styleId="ad">
    <w:name w:val="Верхний колонтитул Знак"/>
    <w:basedOn w:val="a1"/>
    <w:rsid w:val="00AA681C"/>
    <w:rPr>
      <w:rFonts w:ascii="Times New Roman" w:eastAsia="Times New Roman" w:hAnsi="Times New Roman" w:cs="Times New Roman"/>
      <w:sz w:val="24"/>
      <w:szCs w:val="24"/>
      <w:lang w:eastAsia="ru-RU"/>
    </w:rPr>
  </w:style>
  <w:style w:type="paragraph" w:styleId="ae">
    <w:name w:val="footer"/>
    <w:basedOn w:val="a0"/>
    <w:link w:val="13"/>
    <w:rsid w:val="00AA681C"/>
    <w:pPr>
      <w:tabs>
        <w:tab w:val="right" w:pos="15026"/>
      </w:tabs>
      <w:overflowPunct w:val="0"/>
      <w:autoSpaceDE w:val="0"/>
      <w:autoSpaceDN w:val="0"/>
      <w:adjustRightInd w:val="0"/>
      <w:spacing w:line="240" w:lineRule="exact"/>
      <w:jc w:val="both"/>
      <w:textAlignment w:val="baseline"/>
    </w:pPr>
    <w:rPr>
      <w:rFonts w:ascii="SchoolBookAC" w:hAnsi="SchoolBookAC"/>
      <w:sz w:val="20"/>
      <w:szCs w:val="20"/>
    </w:rPr>
  </w:style>
  <w:style w:type="character" w:customStyle="1" w:styleId="13">
    <w:name w:val="Нижний колонтитул Знак1"/>
    <w:basedOn w:val="a1"/>
    <w:link w:val="ae"/>
    <w:locked/>
    <w:rsid w:val="00AA681C"/>
    <w:rPr>
      <w:rFonts w:ascii="SchoolBookAC" w:eastAsia="Times New Roman" w:hAnsi="SchoolBookAC" w:cs="Times New Roman"/>
      <w:sz w:val="20"/>
      <w:szCs w:val="20"/>
      <w:lang w:eastAsia="ru-RU"/>
    </w:rPr>
  </w:style>
  <w:style w:type="character" w:customStyle="1" w:styleId="af">
    <w:name w:val="Нижний колонтитул Знак"/>
    <w:basedOn w:val="a1"/>
    <w:rsid w:val="00AA681C"/>
    <w:rPr>
      <w:rFonts w:ascii="Times New Roman" w:eastAsia="Times New Roman" w:hAnsi="Times New Roman" w:cs="Times New Roman"/>
      <w:sz w:val="24"/>
      <w:szCs w:val="24"/>
      <w:lang w:eastAsia="ru-RU"/>
    </w:rPr>
  </w:style>
  <w:style w:type="paragraph" w:styleId="af0">
    <w:name w:val="Body Text Indent"/>
    <w:basedOn w:val="a0"/>
    <w:link w:val="14"/>
    <w:rsid w:val="00AA681C"/>
    <w:pPr>
      <w:overflowPunct w:val="0"/>
      <w:autoSpaceDE w:val="0"/>
      <w:autoSpaceDN w:val="0"/>
      <w:adjustRightInd w:val="0"/>
      <w:spacing w:line="360" w:lineRule="auto"/>
      <w:ind w:firstLine="720"/>
      <w:jc w:val="both"/>
      <w:textAlignment w:val="baseline"/>
    </w:pPr>
    <w:rPr>
      <w:sz w:val="28"/>
      <w:szCs w:val="20"/>
    </w:rPr>
  </w:style>
  <w:style w:type="character" w:customStyle="1" w:styleId="14">
    <w:name w:val="Основной текст с отступом Знак1"/>
    <w:basedOn w:val="a1"/>
    <w:link w:val="af0"/>
    <w:locked/>
    <w:rsid w:val="00AA681C"/>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1"/>
    <w:rsid w:val="00AA681C"/>
    <w:rPr>
      <w:rFonts w:ascii="Times New Roman" w:eastAsia="Times New Roman" w:hAnsi="Times New Roman" w:cs="Times New Roman"/>
      <w:sz w:val="24"/>
      <w:szCs w:val="24"/>
      <w:lang w:eastAsia="ru-RU"/>
    </w:rPr>
  </w:style>
  <w:style w:type="paragraph" w:styleId="af2">
    <w:name w:val="footnote text"/>
    <w:basedOn w:val="a0"/>
    <w:link w:val="15"/>
    <w:semiHidden/>
    <w:rsid w:val="00AA681C"/>
    <w:pPr>
      <w:overflowPunct w:val="0"/>
      <w:autoSpaceDE w:val="0"/>
      <w:autoSpaceDN w:val="0"/>
      <w:adjustRightInd w:val="0"/>
      <w:textAlignment w:val="baseline"/>
    </w:pPr>
    <w:rPr>
      <w:sz w:val="20"/>
      <w:szCs w:val="20"/>
    </w:rPr>
  </w:style>
  <w:style w:type="character" w:customStyle="1" w:styleId="15">
    <w:name w:val="Текст сноски Знак1"/>
    <w:basedOn w:val="a1"/>
    <w:link w:val="af2"/>
    <w:semiHidden/>
    <w:locked/>
    <w:rsid w:val="00AA681C"/>
    <w:rPr>
      <w:rFonts w:ascii="Times New Roman" w:eastAsia="Times New Roman" w:hAnsi="Times New Roman" w:cs="Times New Roman"/>
      <w:sz w:val="20"/>
      <w:szCs w:val="20"/>
      <w:lang w:eastAsia="ru-RU"/>
    </w:rPr>
  </w:style>
  <w:style w:type="character" w:customStyle="1" w:styleId="af3">
    <w:name w:val="Текст сноски Знак"/>
    <w:basedOn w:val="a1"/>
    <w:rsid w:val="00AA681C"/>
    <w:rPr>
      <w:rFonts w:ascii="Times New Roman" w:eastAsia="Times New Roman" w:hAnsi="Times New Roman" w:cs="Times New Roman"/>
      <w:sz w:val="20"/>
      <w:szCs w:val="20"/>
      <w:lang w:eastAsia="ru-RU"/>
    </w:rPr>
  </w:style>
  <w:style w:type="paragraph" w:styleId="af4">
    <w:name w:val="Title"/>
    <w:basedOn w:val="a0"/>
    <w:link w:val="16"/>
    <w:qFormat/>
    <w:rsid w:val="00AA681C"/>
    <w:pPr>
      <w:overflowPunct w:val="0"/>
      <w:autoSpaceDE w:val="0"/>
      <w:autoSpaceDN w:val="0"/>
      <w:adjustRightInd w:val="0"/>
      <w:jc w:val="center"/>
      <w:textAlignment w:val="baseline"/>
    </w:pPr>
    <w:rPr>
      <w:b/>
      <w:szCs w:val="20"/>
    </w:rPr>
  </w:style>
  <w:style w:type="character" w:customStyle="1" w:styleId="16">
    <w:name w:val="Название Знак1"/>
    <w:basedOn w:val="a1"/>
    <w:link w:val="af4"/>
    <w:locked/>
    <w:rsid w:val="00AA681C"/>
    <w:rPr>
      <w:rFonts w:ascii="Times New Roman" w:eastAsia="Times New Roman" w:hAnsi="Times New Roman" w:cs="Times New Roman"/>
      <w:b/>
      <w:sz w:val="24"/>
      <w:szCs w:val="20"/>
      <w:lang w:eastAsia="ru-RU"/>
    </w:rPr>
  </w:style>
  <w:style w:type="character" w:customStyle="1" w:styleId="af5">
    <w:name w:val="Название Знак"/>
    <w:basedOn w:val="a1"/>
    <w:rsid w:val="00AA681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rtxt">
    <w:name w:val="rtxt"/>
    <w:basedOn w:val="a1"/>
    <w:rsid w:val="00AA681C"/>
    <w:rPr>
      <w:rFonts w:cs="Times New Roman"/>
    </w:rPr>
  </w:style>
  <w:style w:type="character" w:customStyle="1" w:styleId="apple-converted-space">
    <w:name w:val="apple-converted-space"/>
    <w:basedOn w:val="a1"/>
    <w:rsid w:val="00AA681C"/>
    <w:rPr>
      <w:rFonts w:cs="Times New Roman"/>
    </w:rPr>
  </w:style>
  <w:style w:type="character" w:customStyle="1" w:styleId="af6">
    <w:name w:val="Основной текст_"/>
    <w:basedOn w:val="a1"/>
    <w:link w:val="41"/>
    <w:locked/>
    <w:rsid w:val="00AA681C"/>
    <w:rPr>
      <w:sz w:val="23"/>
      <w:szCs w:val="23"/>
      <w:shd w:val="clear" w:color="auto" w:fill="FFFFFF"/>
    </w:rPr>
  </w:style>
  <w:style w:type="paragraph" w:customStyle="1" w:styleId="41">
    <w:name w:val="Основной текст4"/>
    <w:basedOn w:val="a0"/>
    <w:link w:val="af6"/>
    <w:rsid w:val="00AA681C"/>
    <w:pPr>
      <w:widowControl w:val="0"/>
      <w:shd w:val="clear" w:color="auto" w:fill="FFFFFF"/>
      <w:spacing w:line="418" w:lineRule="exact"/>
      <w:ind w:hanging="400"/>
    </w:pPr>
    <w:rPr>
      <w:rFonts w:asciiTheme="minorHAnsi" w:eastAsiaTheme="minorHAnsi" w:hAnsiTheme="minorHAnsi" w:cstheme="minorBidi"/>
      <w:sz w:val="23"/>
      <w:szCs w:val="23"/>
      <w:shd w:val="clear" w:color="auto" w:fill="FFFFFF"/>
      <w:lang w:eastAsia="en-US"/>
    </w:rPr>
  </w:style>
  <w:style w:type="character" w:customStyle="1" w:styleId="22">
    <w:name w:val="Основной текст (2)_"/>
    <w:basedOn w:val="a1"/>
    <w:link w:val="23"/>
    <w:locked/>
    <w:rsid w:val="00AA681C"/>
    <w:rPr>
      <w:b/>
      <w:bCs/>
      <w:sz w:val="23"/>
      <w:szCs w:val="23"/>
      <w:shd w:val="clear" w:color="auto" w:fill="FFFFFF"/>
    </w:rPr>
  </w:style>
  <w:style w:type="paragraph" w:customStyle="1" w:styleId="23">
    <w:name w:val="Основной текст (2)"/>
    <w:basedOn w:val="a0"/>
    <w:link w:val="22"/>
    <w:rsid w:val="00AA681C"/>
    <w:pPr>
      <w:widowControl w:val="0"/>
      <w:shd w:val="clear" w:color="auto" w:fill="FFFFFF"/>
      <w:spacing w:line="413" w:lineRule="exact"/>
      <w:ind w:hanging="320"/>
    </w:pPr>
    <w:rPr>
      <w:rFonts w:asciiTheme="minorHAnsi" w:eastAsiaTheme="minorHAnsi" w:hAnsiTheme="minorHAnsi" w:cstheme="minorBidi"/>
      <w:b/>
      <w:bCs/>
      <w:sz w:val="23"/>
      <w:szCs w:val="23"/>
      <w:shd w:val="clear" w:color="auto" w:fill="FFFFFF"/>
      <w:lang w:eastAsia="en-US"/>
    </w:rPr>
  </w:style>
  <w:style w:type="character" w:customStyle="1" w:styleId="17">
    <w:name w:val="Заголовок №1_"/>
    <w:basedOn w:val="a1"/>
    <w:link w:val="18"/>
    <w:locked/>
    <w:rsid w:val="00AA681C"/>
    <w:rPr>
      <w:b/>
      <w:bCs/>
      <w:sz w:val="31"/>
      <w:szCs w:val="31"/>
      <w:shd w:val="clear" w:color="auto" w:fill="FFFFFF"/>
    </w:rPr>
  </w:style>
  <w:style w:type="paragraph" w:customStyle="1" w:styleId="18">
    <w:name w:val="Заголовок №1"/>
    <w:basedOn w:val="a0"/>
    <w:link w:val="17"/>
    <w:rsid w:val="00AA681C"/>
    <w:pPr>
      <w:widowControl w:val="0"/>
      <w:shd w:val="clear" w:color="auto" w:fill="FFFFFF"/>
      <w:spacing w:after="240" w:line="374" w:lineRule="exact"/>
      <w:ind w:hanging="1380"/>
      <w:outlineLvl w:val="0"/>
    </w:pPr>
    <w:rPr>
      <w:rFonts w:asciiTheme="minorHAnsi" w:eastAsiaTheme="minorHAnsi" w:hAnsiTheme="minorHAnsi" w:cstheme="minorBidi"/>
      <w:b/>
      <w:bCs/>
      <w:sz w:val="31"/>
      <w:szCs w:val="31"/>
      <w:shd w:val="clear" w:color="auto" w:fill="FFFFFF"/>
      <w:lang w:eastAsia="en-US"/>
    </w:rPr>
  </w:style>
  <w:style w:type="character" w:customStyle="1" w:styleId="24">
    <w:name w:val="Заголовок №2_"/>
    <w:basedOn w:val="a1"/>
    <w:link w:val="25"/>
    <w:locked/>
    <w:rsid w:val="00AA681C"/>
    <w:rPr>
      <w:b/>
      <w:bCs/>
      <w:sz w:val="27"/>
      <w:szCs w:val="27"/>
      <w:shd w:val="clear" w:color="auto" w:fill="FFFFFF"/>
    </w:rPr>
  </w:style>
  <w:style w:type="paragraph" w:customStyle="1" w:styleId="25">
    <w:name w:val="Заголовок №2"/>
    <w:basedOn w:val="a0"/>
    <w:link w:val="24"/>
    <w:rsid w:val="00AA681C"/>
    <w:pPr>
      <w:widowControl w:val="0"/>
      <w:shd w:val="clear" w:color="auto" w:fill="FFFFFF"/>
      <w:spacing w:before="240" w:after="360" w:line="240" w:lineRule="atLeast"/>
      <w:ind w:firstLine="1100"/>
      <w:jc w:val="both"/>
      <w:outlineLvl w:val="1"/>
    </w:pPr>
    <w:rPr>
      <w:rFonts w:asciiTheme="minorHAnsi" w:eastAsiaTheme="minorHAnsi" w:hAnsiTheme="minorHAnsi" w:cstheme="minorBidi"/>
      <w:b/>
      <w:bCs/>
      <w:sz w:val="27"/>
      <w:szCs w:val="27"/>
      <w:shd w:val="clear" w:color="auto" w:fill="FFFFFF"/>
      <w:lang w:eastAsia="en-US"/>
    </w:rPr>
  </w:style>
  <w:style w:type="character" w:customStyle="1" w:styleId="31">
    <w:name w:val="Заголовок №3_"/>
    <w:basedOn w:val="a1"/>
    <w:link w:val="32"/>
    <w:locked/>
    <w:rsid w:val="00AA681C"/>
    <w:rPr>
      <w:b/>
      <w:bCs/>
      <w:sz w:val="23"/>
      <w:szCs w:val="23"/>
      <w:shd w:val="clear" w:color="auto" w:fill="FFFFFF"/>
    </w:rPr>
  </w:style>
  <w:style w:type="paragraph" w:customStyle="1" w:styleId="32">
    <w:name w:val="Заголовок №3"/>
    <w:basedOn w:val="a0"/>
    <w:link w:val="31"/>
    <w:rsid w:val="00AA681C"/>
    <w:pPr>
      <w:widowControl w:val="0"/>
      <w:shd w:val="clear" w:color="auto" w:fill="FFFFFF"/>
      <w:spacing w:before="540" w:line="610" w:lineRule="exact"/>
      <w:ind w:hanging="400"/>
      <w:outlineLvl w:val="2"/>
    </w:pPr>
    <w:rPr>
      <w:rFonts w:asciiTheme="minorHAnsi" w:eastAsiaTheme="minorHAnsi" w:hAnsiTheme="minorHAnsi" w:cstheme="minorBidi"/>
      <w:b/>
      <w:bCs/>
      <w:sz w:val="23"/>
      <w:szCs w:val="23"/>
      <w:shd w:val="clear" w:color="auto" w:fill="FFFFFF"/>
      <w:lang w:eastAsia="en-US"/>
    </w:rPr>
  </w:style>
  <w:style w:type="character" w:customStyle="1" w:styleId="dash041e0431044b0447043d044b0439char1">
    <w:name w:val="dash041e_0431_044b_0447_043d_044b_0439__char1"/>
    <w:basedOn w:val="a1"/>
    <w:rsid w:val="00AA681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0"/>
    <w:rsid w:val="00AA681C"/>
  </w:style>
  <w:style w:type="character" w:customStyle="1" w:styleId="FontStyle13">
    <w:name w:val="Font Style13"/>
    <w:rsid w:val="00AA681C"/>
    <w:rPr>
      <w:rFonts w:ascii="Century Schoolbook" w:hAnsi="Century Schoolbook"/>
      <w:sz w:val="20"/>
    </w:rPr>
  </w:style>
  <w:style w:type="character" w:customStyle="1" w:styleId="FontStyle14">
    <w:name w:val="Font Style14"/>
    <w:rsid w:val="00AA681C"/>
    <w:rPr>
      <w:rFonts w:ascii="Tahoma" w:hAnsi="Tahoma"/>
      <w:b/>
      <w:sz w:val="20"/>
    </w:rPr>
  </w:style>
  <w:style w:type="paragraph" w:customStyle="1" w:styleId="Style1">
    <w:name w:val="Style1"/>
    <w:basedOn w:val="a0"/>
    <w:next w:val="a0"/>
    <w:rsid w:val="00AA681C"/>
    <w:pPr>
      <w:widowControl w:val="0"/>
      <w:suppressAutoHyphens/>
      <w:autoSpaceDE w:val="0"/>
      <w:spacing w:line="240" w:lineRule="exact"/>
      <w:jc w:val="center"/>
    </w:pPr>
    <w:rPr>
      <w:rFonts w:ascii="Microsoft Sans Serif" w:hAnsi="Microsoft Sans Serif" w:cs="Microsoft Sans Serif"/>
      <w:lang w:eastAsia="hi-IN" w:bidi="hi-IN"/>
    </w:rPr>
  </w:style>
  <w:style w:type="paragraph" w:customStyle="1" w:styleId="Style3">
    <w:name w:val="Style3"/>
    <w:basedOn w:val="a0"/>
    <w:next w:val="a0"/>
    <w:rsid w:val="00AA681C"/>
    <w:pPr>
      <w:widowControl w:val="0"/>
      <w:suppressAutoHyphens/>
      <w:autoSpaceDE w:val="0"/>
      <w:spacing w:line="252" w:lineRule="exact"/>
      <w:jc w:val="both"/>
    </w:pPr>
    <w:rPr>
      <w:rFonts w:ascii="Microsoft Sans Serif" w:hAnsi="Microsoft Sans Serif" w:cs="Microsoft Sans Serif"/>
      <w:lang w:eastAsia="hi-IN" w:bidi="hi-IN"/>
    </w:rPr>
  </w:style>
  <w:style w:type="character" w:customStyle="1" w:styleId="FontStyle12">
    <w:name w:val="Font Style12"/>
    <w:rsid w:val="00AA681C"/>
    <w:rPr>
      <w:rFonts w:ascii="Century Schoolbook" w:hAnsi="Century Schoolbook"/>
      <w:i/>
      <w:sz w:val="20"/>
    </w:rPr>
  </w:style>
  <w:style w:type="character" w:customStyle="1" w:styleId="FontStyle16">
    <w:name w:val="Font Style16"/>
    <w:rsid w:val="00AA681C"/>
    <w:rPr>
      <w:rFonts w:ascii="Century Schoolbook" w:hAnsi="Century Schoolbook"/>
      <w:sz w:val="20"/>
    </w:rPr>
  </w:style>
  <w:style w:type="paragraph" w:customStyle="1" w:styleId="Style4">
    <w:name w:val="Style4"/>
    <w:basedOn w:val="a0"/>
    <w:next w:val="a0"/>
    <w:rsid w:val="00AA681C"/>
    <w:pPr>
      <w:widowControl w:val="0"/>
      <w:suppressAutoHyphens/>
      <w:autoSpaceDE w:val="0"/>
      <w:spacing w:line="254" w:lineRule="exact"/>
      <w:ind w:firstLine="403"/>
      <w:jc w:val="both"/>
    </w:pPr>
    <w:rPr>
      <w:rFonts w:ascii="Microsoft Sans Serif" w:hAnsi="Microsoft Sans Serif" w:cs="Microsoft Sans Serif"/>
      <w:lang w:eastAsia="hi-IN" w:bidi="hi-IN"/>
    </w:rPr>
  </w:style>
  <w:style w:type="character" w:styleId="af7">
    <w:name w:val="Emphasis"/>
    <w:basedOn w:val="a1"/>
    <w:qFormat/>
    <w:rsid w:val="00AA681C"/>
    <w:rPr>
      <w:rFonts w:cs="Times New Roman"/>
      <w:i/>
      <w:iCs/>
    </w:rPr>
  </w:style>
  <w:style w:type="character" w:styleId="af8">
    <w:name w:val="Strong"/>
    <w:basedOn w:val="a1"/>
    <w:qFormat/>
    <w:rsid w:val="00AA681C"/>
    <w:rPr>
      <w:rFonts w:cs="Times New Roman"/>
      <w:b/>
      <w:bCs/>
    </w:rPr>
  </w:style>
  <w:style w:type="character" w:styleId="af9">
    <w:name w:val="page number"/>
    <w:basedOn w:val="a1"/>
    <w:rsid w:val="00AA681C"/>
    <w:rPr>
      <w:rFonts w:cs="Times New Roman"/>
    </w:rPr>
  </w:style>
  <w:style w:type="paragraph" w:customStyle="1" w:styleId="Body">
    <w:name w:val="Body"/>
    <w:rsid w:val="00AA681C"/>
    <w:pPr>
      <w:widowControl w:val="0"/>
      <w:overflowPunct w:val="0"/>
      <w:autoSpaceDE w:val="0"/>
      <w:autoSpaceDN w:val="0"/>
      <w:adjustRightInd w:val="0"/>
      <w:spacing w:after="0" w:line="240" w:lineRule="exact"/>
      <w:ind w:firstLine="284"/>
      <w:jc w:val="both"/>
      <w:textAlignment w:val="baseline"/>
    </w:pPr>
    <w:rPr>
      <w:rFonts w:ascii="SchoolBook" w:eastAsia="Times New Roman" w:hAnsi="SchoolBook" w:cs="Times New Roman"/>
      <w:noProof/>
      <w:szCs w:val="20"/>
      <w:lang w:eastAsia="ru-RU"/>
    </w:rPr>
  </w:style>
  <w:style w:type="paragraph" w:customStyle="1" w:styleId="Poem">
    <w:name w:val="Poem"/>
    <w:basedOn w:val="Body"/>
    <w:rsid w:val="00AA681C"/>
    <w:pPr>
      <w:ind w:left="567" w:firstLine="0"/>
      <w:jc w:val="left"/>
    </w:pPr>
  </w:style>
  <w:style w:type="paragraph" w:customStyle="1" w:styleId="19">
    <w:name w:val="Абзац списка1"/>
    <w:basedOn w:val="a0"/>
    <w:rsid w:val="00AA681C"/>
    <w:pPr>
      <w:overflowPunct w:val="0"/>
      <w:autoSpaceDE w:val="0"/>
      <w:autoSpaceDN w:val="0"/>
      <w:adjustRightInd w:val="0"/>
      <w:spacing w:after="200" w:line="276" w:lineRule="auto"/>
      <w:ind w:left="720"/>
      <w:textAlignment w:val="baseline"/>
    </w:pPr>
    <w:rPr>
      <w:rFonts w:ascii="Calibri" w:hAnsi="Calibri"/>
      <w:sz w:val="22"/>
      <w:szCs w:val="20"/>
    </w:rPr>
  </w:style>
  <w:style w:type="paragraph" w:customStyle="1" w:styleId="1a">
    <w:name w:val="Схема документа1"/>
    <w:basedOn w:val="a0"/>
    <w:rsid w:val="00AA681C"/>
    <w:pPr>
      <w:overflowPunct w:val="0"/>
      <w:autoSpaceDE w:val="0"/>
      <w:autoSpaceDN w:val="0"/>
      <w:adjustRightInd w:val="0"/>
      <w:textAlignment w:val="baseline"/>
    </w:pPr>
    <w:rPr>
      <w:rFonts w:ascii="Tahoma" w:hAnsi="Tahoma"/>
      <w:sz w:val="16"/>
      <w:szCs w:val="20"/>
    </w:rPr>
  </w:style>
  <w:style w:type="character" w:customStyle="1" w:styleId="afa">
    <w:name w:val="Схема документа Знак"/>
    <w:basedOn w:val="a1"/>
    <w:rsid w:val="00AA681C"/>
    <w:rPr>
      <w:rFonts w:ascii="Tahoma" w:hAnsi="Tahoma" w:cs="Times New Roman"/>
      <w:sz w:val="16"/>
    </w:rPr>
  </w:style>
  <w:style w:type="character" w:customStyle="1" w:styleId="1b">
    <w:name w:val="Строгий1"/>
    <w:basedOn w:val="a1"/>
    <w:rsid w:val="00AA681C"/>
    <w:rPr>
      <w:rFonts w:cs="Times New Roman"/>
      <w:b/>
    </w:rPr>
  </w:style>
  <w:style w:type="paragraph" w:customStyle="1" w:styleId="1c">
    <w:name w:val="Текст выноски1"/>
    <w:basedOn w:val="a0"/>
    <w:rsid w:val="00AA681C"/>
    <w:pPr>
      <w:overflowPunct w:val="0"/>
      <w:autoSpaceDE w:val="0"/>
      <w:autoSpaceDN w:val="0"/>
      <w:adjustRightInd w:val="0"/>
      <w:textAlignment w:val="baseline"/>
    </w:pPr>
    <w:rPr>
      <w:rFonts w:ascii="Tahoma" w:hAnsi="Tahoma"/>
      <w:sz w:val="16"/>
      <w:szCs w:val="20"/>
    </w:rPr>
  </w:style>
  <w:style w:type="paragraph" w:customStyle="1" w:styleId="1d">
    <w:name w:val="Обычный (веб)1"/>
    <w:basedOn w:val="a0"/>
    <w:rsid w:val="00AA681C"/>
    <w:pPr>
      <w:overflowPunct w:val="0"/>
      <w:autoSpaceDE w:val="0"/>
      <w:autoSpaceDN w:val="0"/>
      <w:adjustRightInd w:val="0"/>
      <w:spacing w:before="100" w:after="100"/>
      <w:textAlignment w:val="baseline"/>
    </w:pPr>
    <w:rPr>
      <w:szCs w:val="20"/>
    </w:rPr>
  </w:style>
  <w:style w:type="paragraph" w:customStyle="1" w:styleId="ConsPlusNormal">
    <w:name w:val="ConsPlusNormal"/>
    <w:rsid w:val="00AA681C"/>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character" w:customStyle="1" w:styleId="1e">
    <w:name w:val="Гиперссылка1"/>
    <w:basedOn w:val="a1"/>
    <w:rsid w:val="00AA681C"/>
    <w:rPr>
      <w:rFonts w:cs="Times New Roman"/>
      <w:color w:val="008080"/>
      <w:sz w:val="21"/>
      <w:u w:val="none"/>
    </w:rPr>
  </w:style>
  <w:style w:type="paragraph" w:customStyle="1" w:styleId="western">
    <w:name w:val="western"/>
    <w:basedOn w:val="a0"/>
    <w:rsid w:val="00AA681C"/>
    <w:pPr>
      <w:overflowPunct w:val="0"/>
      <w:autoSpaceDE w:val="0"/>
      <w:autoSpaceDN w:val="0"/>
      <w:adjustRightInd w:val="0"/>
      <w:spacing w:before="100" w:after="100"/>
      <w:textAlignment w:val="baseline"/>
    </w:pPr>
    <w:rPr>
      <w:szCs w:val="20"/>
    </w:rPr>
  </w:style>
  <w:style w:type="paragraph" w:customStyle="1" w:styleId="DecimalAligned">
    <w:name w:val="Decimal Aligned"/>
    <w:basedOn w:val="a0"/>
    <w:rsid w:val="00AA681C"/>
    <w:pPr>
      <w:tabs>
        <w:tab w:val="decimal" w:pos="360"/>
      </w:tabs>
      <w:overflowPunct w:val="0"/>
      <w:autoSpaceDE w:val="0"/>
      <w:autoSpaceDN w:val="0"/>
      <w:adjustRightInd w:val="0"/>
      <w:spacing w:after="200" w:line="276" w:lineRule="auto"/>
      <w:textAlignment w:val="baseline"/>
    </w:pPr>
    <w:rPr>
      <w:rFonts w:ascii="Calibri" w:hAnsi="Calibri"/>
      <w:sz w:val="22"/>
      <w:szCs w:val="20"/>
    </w:rPr>
  </w:style>
  <w:style w:type="character" w:customStyle="1" w:styleId="1f">
    <w:name w:val="Слабое выделение1"/>
    <w:basedOn w:val="a1"/>
    <w:rsid w:val="00AA681C"/>
    <w:rPr>
      <w:rFonts w:cs="Times New Roman"/>
      <w:i/>
      <w:color w:val="808080"/>
      <w:sz w:val="22"/>
      <w:lang w:val="ru-RU"/>
    </w:rPr>
  </w:style>
  <w:style w:type="paragraph" w:customStyle="1" w:styleId="u">
    <w:name w:val="u"/>
    <w:basedOn w:val="a0"/>
    <w:rsid w:val="00AA681C"/>
    <w:pPr>
      <w:overflowPunct w:val="0"/>
      <w:autoSpaceDE w:val="0"/>
      <w:autoSpaceDN w:val="0"/>
      <w:adjustRightInd w:val="0"/>
      <w:ind w:firstLine="284"/>
      <w:jc w:val="both"/>
      <w:textAlignment w:val="baseline"/>
    </w:pPr>
    <w:rPr>
      <w:color w:val="000000"/>
      <w:szCs w:val="20"/>
    </w:rPr>
  </w:style>
  <w:style w:type="paragraph" w:customStyle="1" w:styleId="HTML1">
    <w:name w:val="Стандартный HTML1"/>
    <w:basedOn w:val="a0"/>
    <w:rsid w:val="00AA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character" w:customStyle="1" w:styleId="HTML">
    <w:name w:val="Стандартный HTML Знак"/>
    <w:basedOn w:val="a1"/>
    <w:rsid w:val="00AA681C"/>
    <w:rPr>
      <w:rFonts w:ascii="Courier New" w:hAnsi="Courier New" w:cs="Times New Roman"/>
      <w:sz w:val="20"/>
    </w:rPr>
  </w:style>
  <w:style w:type="paragraph" w:customStyle="1" w:styleId="210">
    <w:name w:val="Основной текст 21"/>
    <w:basedOn w:val="a0"/>
    <w:rsid w:val="00AA681C"/>
    <w:pPr>
      <w:overflowPunct w:val="0"/>
      <w:autoSpaceDE w:val="0"/>
      <w:autoSpaceDN w:val="0"/>
      <w:adjustRightInd w:val="0"/>
      <w:spacing w:after="120" w:line="480" w:lineRule="auto"/>
      <w:textAlignment w:val="baseline"/>
    </w:pPr>
    <w:rPr>
      <w:szCs w:val="20"/>
    </w:rPr>
  </w:style>
  <w:style w:type="character" w:customStyle="1" w:styleId="26">
    <w:name w:val="Основной текст 2 Знак"/>
    <w:basedOn w:val="a1"/>
    <w:rsid w:val="00AA681C"/>
    <w:rPr>
      <w:rFonts w:ascii="Times New Roman" w:hAnsi="Times New Roman" w:cs="Times New Roman"/>
      <w:sz w:val="24"/>
    </w:rPr>
  </w:style>
  <w:style w:type="paragraph" w:customStyle="1" w:styleId="211">
    <w:name w:val="Основной текст с отступом 21"/>
    <w:basedOn w:val="a0"/>
    <w:rsid w:val="00AA681C"/>
    <w:pPr>
      <w:overflowPunct w:val="0"/>
      <w:autoSpaceDE w:val="0"/>
      <w:autoSpaceDN w:val="0"/>
      <w:adjustRightInd w:val="0"/>
      <w:spacing w:after="120" w:line="480" w:lineRule="auto"/>
      <w:ind w:left="283"/>
      <w:textAlignment w:val="baseline"/>
    </w:pPr>
    <w:rPr>
      <w:szCs w:val="20"/>
    </w:rPr>
  </w:style>
  <w:style w:type="character" w:customStyle="1" w:styleId="27">
    <w:name w:val="Основной текст с отступом 2 Знак"/>
    <w:basedOn w:val="a1"/>
    <w:rsid w:val="00AA681C"/>
    <w:rPr>
      <w:rFonts w:ascii="Times New Roman" w:hAnsi="Times New Roman" w:cs="Times New Roman"/>
      <w:sz w:val="24"/>
    </w:rPr>
  </w:style>
  <w:style w:type="paragraph" w:customStyle="1" w:styleId="310">
    <w:name w:val="Основной текст с отступом 31"/>
    <w:basedOn w:val="a0"/>
    <w:rsid w:val="00AA681C"/>
    <w:pPr>
      <w:overflowPunct w:val="0"/>
      <w:autoSpaceDE w:val="0"/>
      <w:autoSpaceDN w:val="0"/>
      <w:adjustRightInd w:val="0"/>
      <w:spacing w:after="120"/>
      <w:ind w:left="283"/>
      <w:textAlignment w:val="baseline"/>
    </w:pPr>
    <w:rPr>
      <w:sz w:val="16"/>
      <w:szCs w:val="20"/>
    </w:rPr>
  </w:style>
  <w:style w:type="character" w:customStyle="1" w:styleId="33">
    <w:name w:val="Основной текст с отступом 3 Знак"/>
    <w:basedOn w:val="a1"/>
    <w:rsid w:val="00AA681C"/>
    <w:rPr>
      <w:rFonts w:ascii="Times New Roman" w:hAnsi="Times New Roman" w:cs="Times New Roman"/>
      <w:sz w:val="16"/>
    </w:rPr>
  </w:style>
  <w:style w:type="paragraph" w:styleId="afb">
    <w:name w:val="List Number"/>
    <w:basedOn w:val="a0"/>
    <w:rsid w:val="00AA681C"/>
    <w:pPr>
      <w:tabs>
        <w:tab w:val="left" w:pos="567"/>
      </w:tabs>
      <w:overflowPunct w:val="0"/>
      <w:autoSpaceDE w:val="0"/>
      <w:autoSpaceDN w:val="0"/>
      <w:adjustRightInd w:val="0"/>
      <w:ind w:left="567" w:hanging="567"/>
      <w:textAlignment w:val="baseline"/>
    </w:pPr>
    <w:rPr>
      <w:sz w:val="20"/>
      <w:szCs w:val="20"/>
    </w:rPr>
  </w:style>
  <w:style w:type="paragraph" w:customStyle="1" w:styleId="1f0">
    <w:name w:val="Текст1"/>
    <w:basedOn w:val="a0"/>
    <w:rsid w:val="00AA681C"/>
    <w:pPr>
      <w:overflowPunct w:val="0"/>
      <w:autoSpaceDE w:val="0"/>
      <w:autoSpaceDN w:val="0"/>
      <w:adjustRightInd w:val="0"/>
      <w:textAlignment w:val="baseline"/>
    </w:pPr>
    <w:rPr>
      <w:rFonts w:ascii="Courier New" w:hAnsi="Courier New"/>
      <w:sz w:val="20"/>
      <w:szCs w:val="20"/>
    </w:rPr>
  </w:style>
  <w:style w:type="character" w:customStyle="1" w:styleId="PlainTextChar">
    <w:name w:val="Plain Text Char"/>
    <w:locked/>
    <w:rsid w:val="00AA681C"/>
    <w:rPr>
      <w:rFonts w:ascii="Courier New" w:hAnsi="Courier New"/>
      <w:sz w:val="20"/>
    </w:rPr>
  </w:style>
  <w:style w:type="paragraph" w:customStyle="1" w:styleId="afc">
    <w:name w:val="Цитаты"/>
    <w:basedOn w:val="a0"/>
    <w:rsid w:val="00AA681C"/>
    <w:pPr>
      <w:overflowPunct w:val="0"/>
      <w:autoSpaceDE w:val="0"/>
      <w:autoSpaceDN w:val="0"/>
      <w:adjustRightInd w:val="0"/>
      <w:spacing w:before="100" w:after="100"/>
      <w:ind w:left="360" w:right="360"/>
      <w:textAlignment w:val="baseline"/>
    </w:pPr>
    <w:rPr>
      <w:szCs w:val="20"/>
    </w:rPr>
  </w:style>
  <w:style w:type="character" w:customStyle="1" w:styleId="blueselect1">
    <w:name w:val="blueselect1"/>
    <w:basedOn w:val="a1"/>
    <w:rsid w:val="00AA681C"/>
    <w:rPr>
      <w:rFonts w:cs="Times New Roman"/>
      <w:b/>
      <w:color w:val="auto"/>
      <w:sz w:val="17"/>
      <w:u w:val="none"/>
    </w:rPr>
  </w:style>
  <w:style w:type="paragraph" w:customStyle="1" w:styleId="content-bold">
    <w:name w:val="content-bold"/>
    <w:basedOn w:val="a0"/>
    <w:rsid w:val="00AA681C"/>
    <w:pPr>
      <w:overflowPunct w:val="0"/>
      <w:autoSpaceDE w:val="0"/>
      <w:autoSpaceDN w:val="0"/>
      <w:adjustRightInd w:val="0"/>
      <w:spacing w:before="100" w:after="100" w:line="384" w:lineRule="auto"/>
      <w:textAlignment w:val="baseline"/>
    </w:pPr>
    <w:rPr>
      <w:rFonts w:ascii="Verdana" w:hAnsi="Verdana"/>
      <w:b/>
      <w:color w:val="000000"/>
      <w:sz w:val="17"/>
      <w:szCs w:val="20"/>
    </w:rPr>
  </w:style>
  <w:style w:type="paragraph" w:customStyle="1" w:styleId="content">
    <w:name w:val="content"/>
    <w:basedOn w:val="a0"/>
    <w:rsid w:val="00AA681C"/>
    <w:pPr>
      <w:overflowPunct w:val="0"/>
      <w:autoSpaceDE w:val="0"/>
      <w:autoSpaceDN w:val="0"/>
      <w:adjustRightInd w:val="0"/>
      <w:spacing w:before="100" w:after="100" w:line="384" w:lineRule="auto"/>
      <w:jc w:val="both"/>
      <w:textAlignment w:val="baseline"/>
    </w:pPr>
    <w:rPr>
      <w:rFonts w:ascii="Verdana" w:hAnsi="Verdana"/>
      <w:color w:val="000000"/>
      <w:sz w:val="17"/>
      <w:szCs w:val="20"/>
    </w:rPr>
  </w:style>
  <w:style w:type="character" w:customStyle="1" w:styleId="afd">
    <w:name w:val="Текст концевой сноски Знак"/>
    <w:basedOn w:val="a1"/>
    <w:rsid w:val="00AA681C"/>
    <w:rPr>
      <w:rFonts w:ascii="Times New Roman" w:hAnsi="Times New Roman" w:cs="Times New Roman"/>
      <w:sz w:val="20"/>
    </w:rPr>
  </w:style>
  <w:style w:type="character" w:customStyle="1" w:styleId="textcopy1">
    <w:name w:val="textcopy1"/>
    <w:basedOn w:val="a1"/>
    <w:rsid w:val="00AA681C"/>
    <w:rPr>
      <w:rFonts w:ascii="Arial" w:hAnsi="Arial" w:cs="Times New Roman"/>
      <w:color w:val="000000"/>
      <w:sz w:val="13"/>
    </w:rPr>
  </w:style>
  <w:style w:type="paragraph" w:customStyle="1" w:styleId="1f1">
    <w:name w:val="Без интервала1"/>
    <w:rsid w:val="00AA681C"/>
    <w:pPr>
      <w:overflowPunct w:val="0"/>
      <w:autoSpaceDE w:val="0"/>
      <w:autoSpaceDN w:val="0"/>
      <w:adjustRightInd w:val="0"/>
      <w:spacing w:after="0" w:line="240" w:lineRule="auto"/>
      <w:textAlignment w:val="baseline"/>
    </w:pPr>
    <w:rPr>
      <w:rFonts w:ascii="Calibri" w:eastAsia="Times New Roman" w:hAnsi="Calibri" w:cs="Times New Roman"/>
      <w:szCs w:val="20"/>
      <w:lang w:eastAsia="ru-RU"/>
    </w:rPr>
  </w:style>
  <w:style w:type="character" w:customStyle="1" w:styleId="afe">
    <w:name w:val="Без интервала Знак"/>
    <w:basedOn w:val="a1"/>
    <w:rsid w:val="00AA681C"/>
    <w:rPr>
      <w:rFonts w:cs="Times New Roman"/>
      <w:sz w:val="22"/>
      <w:lang w:val="ru-RU"/>
    </w:rPr>
  </w:style>
  <w:style w:type="paragraph" w:customStyle="1" w:styleId="1f2">
    <w:name w:val="Заголовок оглавления1"/>
    <w:basedOn w:val="1"/>
    <w:next w:val="a0"/>
    <w:rsid w:val="00AA681C"/>
    <w:pPr>
      <w:keepNext/>
      <w:keepLines/>
      <w:widowControl/>
      <w:overflowPunct w:val="0"/>
      <w:autoSpaceDE w:val="0"/>
      <w:autoSpaceDN w:val="0"/>
      <w:adjustRightInd w:val="0"/>
      <w:spacing w:before="480" w:line="276" w:lineRule="auto"/>
      <w:ind w:left="0" w:right="0"/>
      <w:textAlignment w:val="baseline"/>
      <w:outlineLvl w:val="9"/>
    </w:pPr>
    <w:rPr>
      <w:rFonts w:ascii="Cambria" w:eastAsia="Times New Roman" w:hAnsi="Cambria" w:cs="Times New Roman"/>
      <w:bCs w:val="0"/>
      <w:color w:val="008080"/>
      <w:szCs w:val="20"/>
      <w:lang w:val="ru-RU" w:eastAsia="ru-RU"/>
    </w:rPr>
  </w:style>
  <w:style w:type="character" w:customStyle="1" w:styleId="1f3">
    <w:name w:val="Просмотренная гиперссылка1"/>
    <w:basedOn w:val="a1"/>
    <w:rsid w:val="00AA681C"/>
    <w:rPr>
      <w:rFonts w:cs="Times New Roman"/>
      <w:color w:val="800080"/>
      <w:u w:val="single"/>
    </w:rPr>
  </w:style>
  <w:style w:type="character" w:customStyle="1" w:styleId="1f4">
    <w:name w:val="Выделение1"/>
    <w:basedOn w:val="a1"/>
    <w:rsid w:val="00AA681C"/>
    <w:rPr>
      <w:rFonts w:cs="Times New Roman"/>
      <w:i/>
    </w:rPr>
  </w:style>
  <w:style w:type="character" w:customStyle="1" w:styleId="1f5">
    <w:name w:val="Замещающий текст1"/>
    <w:basedOn w:val="a1"/>
    <w:rsid w:val="00AA681C"/>
    <w:rPr>
      <w:rFonts w:cs="Times New Roman"/>
    </w:rPr>
  </w:style>
  <w:style w:type="character" w:customStyle="1" w:styleId="mw-headline">
    <w:name w:val="mw-headline"/>
    <w:basedOn w:val="a1"/>
    <w:rsid w:val="00AA681C"/>
    <w:rPr>
      <w:rFonts w:cs="Times New Roman"/>
    </w:rPr>
  </w:style>
  <w:style w:type="character" w:customStyle="1" w:styleId="apple-style-span">
    <w:name w:val="apple-style-span"/>
    <w:basedOn w:val="a1"/>
    <w:rsid w:val="00AA681C"/>
    <w:rPr>
      <w:rFonts w:cs="Times New Roman"/>
    </w:rPr>
  </w:style>
  <w:style w:type="character" w:customStyle="1" w:styleId="aff">
    <w:name w:val="Основной текст + Полужирный"/>
    <w:basedOn w:val="af6"/>
    <w:rsid w:val="00AA681C"/>
    <w:rPr>
      <w:rFonts w:cs="Times New Roman"/>
      <w:b/>
      <w:bCs/>
      <w:color w:val="000000"/>
      <w:spacing w:val="0"/>
      <w:w w:val="100"/>
      <w:position w:val="0"/>
      <w:sz w:val="23"/>
      <w:szCs w:val="23"/>
      <w:shd w:val="clear" w:color="auto" w:fill="FFFFFF"/>
      <w:lang w:val="ru-RU"/>
    </w:rPr>
  </w:style>
  <w:style w:type="character" w:customStyle="1" w:styleId="1f6">
    <w:name w:val="Основной текст1"/>
    <w:basedOn w:val="af6"/>
    <w:rsid w:val="00AA681C"/>
    <w:rPr>
      <w:rFonts w:cs="Times New Roman"/>
      <w:color w:val="000000"/>
      <w:spacing w:val="0"/>
      <w:w w:val="100"/>
      <w:position w:val="0"/>
      <w:sz w:val="23"/>
      <w:szCs w:val="23"/>
      <w:u w:val="none"/>
      <w:shd w:val="clear" w:color="auto" w:fill="FFFFFF"/>
      <w:lang w:val="ru-RU"/>
    </w:rPr>
  </w:style>
  <w:style w:type="character" w:customStyle="1" w:styleId="28">
    <w:name w:val="Основной текст + Полужирный2"/>
    <w:aliases w:val="Курсив"/>
    <w:basedOn w:val="af6"/>
    <w:rsid w:val="00AA681C"/>
    <w:rPr>
      <w:rFonts w:cs="Times New Roman"/>
      <w:b/>
      <w:bCs/>
      <w:i/>
      <w:iCs/>
      <w:color w:val="000000"/>
      <w:spacing w:val="0"/>
      <w:w w:val="100"/>
      <w:position w:val="0"/>
      <w:sz w:val="23"/>
      <w:szCs w:val="23"/>
      <w:u w:val="none"/>
      <w:shd w:val="clear" w:color="auto" w:fill="FFFFFF"/>
      <w:lang w:val="ru-RU"/>
    </w:rPr>
  </w:style>
  <w:style w:type="character" w:customStyle="1" w:styleId="10pt">
    <w:name w:val="Основной текст + 10 pt"/>
    <w:basedOn w:val="af6"/>
    <w:rsid w:val="00AA681C"/>
    <w:rPr>
      <w:rFonts w:cs="Times New Roman"/>
      <w:color w:val="000000"/>
      <w:spacing w:val="0"/>
      <w:w w:val="100"/>
      <w:position w:val="0"/>
      <w:sz w:val="20"/>
      <w:szCs w:val="20"/>
      <w:u w:val="none"/>
      <w:shd w:val="clear" w:color="auto" w:fill="FFFFFF"/>
      <w:lang w:val="ru-RU"/>
    </w:rPr>
  </w:style>
  <w:style w:type="character" w:customStyle="1" w:styleId="29">
    <w:name w:val="Основной текст (2) + Не полужирный"/>
    <w:basedOn w:val="22"/>
    <w:rsid w:val="00AA681C"/>
    <w:rPr>
      <w:rFonts w:cs="Times New Roman"/>
      <w:b/>
      <w:bCs/>
      <w:color w:val="000000"/>
      <w:spacing w:val="0"/>
      <w:w w:val="100"/>
      <w:position w:val="0"/>
      <w:sz w:val="23"/>
      <w:szCs w:val="23"/>
      <w:shd w:val="clear" w:color="auto" w:fill="FFFFFF"/>
      <w:lang w:val="ru-RU"/>
    </w:rPr>
  </w:style>
  <w:style w:type="character" w:customStyle="1" w:styleId="1f7">
    <w:name w:val="Основной текст + Полужирный1"/>
    <w:aliases w:val="Курсив3,Интервал 1 pt"/>
    <w:basedOn w:val="af6"/>
    <w:rsid w:val="00AA681C"/>
    <w:rPr>
      <w:rFonts w:cs="Times New Roman"/>
      <w:b/>
      <w:bCs/>
      <w:i/>
      <w:iCs/>
      <w:color w:val="000000"/>
      <w:spacing w:val="30"/>
      <w:w w:val="100"/>
      <w:position w:val="0"/>
      <w:sz w:val="23"/>
      <w:szCs w:val="23"/>
      <w:u w:val="none"/>
      <w:shd w:val="clear" w:color="auto" w:fill="FFFFFF"/>
      <w:lang w:val="en-US"/>
    </w:rPr>
  </w:style>
  <w:style w:type="character" w:customStyle="1" w:styleId="10pt1">
    <w:name w:val="Основной текст + 10 pt1"/>
    <w:aliases w:val="Курсив2"/>
    <w:basedOn w:val="af6"/>
    <w:rsid w:val="00AA681C"/>
    <w:rPr>
      <w:rFonts w:cs="Times New Roman"/>
      <w:i/>
      <w:iCs/>
      <w:color w:val="000000"/>
      <w:spacing w:val="0"/>
      <w:w w:val="100"/>
      <w:position w:val="0"/>
      <w:sz w:val="20"/>
      <w:szCs w:val="20"/>
      <w:u w:val="none"/>
      <w:shd w:val="clear" w:color="auto" w:fill="FFFFFF"/>
    </w:rPr>
  </w:style>
  <w:style w:type="character" w:customStyle="1" w:styleId="Sylfaen">
    <w:name w:val="Основной текст + Sylfaen"/>
    <w:aliases w:val="4 pt,Курсив1,Интервал 1 pt2"/>
    <w:basedOn w:val="af6"/>
    <w:rsid w:val="00AA681C"/>
    <w:rPr>
      <w:rFonts w:ascii="Sylfaen" w:hAnsi="Sylfaen" w:cs="Sylfaen"/>
      <w:i/>
      <w:iCs/>
      <w:color w:val="000000"/>
      <w:spacing w:val="20"/>
      <w:w w:val="100"/>
      <w:position w:val="0"/>
      <w:sz w:val="8"/>
      <w:szCs w:val="8"/>
      <w:u w:val="none"/>
      <w:shd w:val="clear" w:color="auto" w:fill="FFFFFF"/>
      <w:lang w:val="ru-RU"/>
    </w:rPr>
  </w:style>
  <w:style w:type="character" w:customStyle="1" w:styleId="4pt">
    <w:name w:val="Основной текст + 4 pt"/>
    <w:basedOn w:val="af6"/>
    <w:rsid w:val="00AA681C"/>
    <w:rPr>
      <w:rFonts w:cs="Times New Roman"/>
      <w:color w:val="000000"/>
      <w:spacing w:val="0"/>
      <w:w w:val="100"/>
      <w:position w:val="0"/>
      <w:sz w:val="8"/>
      <w:szCs w:val="8"/>
      <w:u w:val="none"/>
      <w:shd w:val="clear" w:color="auto" w:fill="FFFFFF"/>
    </w:rPr>
  </w:style>
  <w:style w:type="character" w:customStyle="1" w:styleId="Sylfaen2">
    <w:name w:val="Основной текст + Sylfaen2"/>
    <w:aliases w:val="6 pt"/>
    <w:basedOn w:val="af6"/>
    <w:rsid w:val="00AA681C"/>
    <w:rPr>
      <w:rFonts w:ascii="Sylfaen" w:hAnsi="Sylfaen" w:cs="Sylfaen"/>
      <w:color w:val="000000"/>
      <w:spacing w:val="0"/>
      <w:w w:val="100"/>
      <w:position w:val="0"/>
      <w:sz w:val="12"/>
      <w:szCs w:val="12"/>
      <w:u w:val="none"/>
      <w:shd w:val="clear" w:color="auto" w:fill="FFFFFF"/>
      <w:lang w:val="ru-RU"/>
    </w:rPr>
  </w:style>
  <w:style w:type="character" w:customStyle="1" w:styleId="2a">
    <w:name w:val="Основной текст2"/>
    <w:basedOn w:val="af6"/>
    <w:rsid w:val="00AA681C"/>
    <w:rPr>
      <w:rFonts w:cs="Times New Roman"/>
      <w:color w:val="000000"/>
      <w:spacing w:val="0"/>
      <w:w w:val="100"/>
      <w:position w:val="0"/>
      <w:sz w:val="23"/>
      <w:szCs w:val="23"/>
      <w:u w:val="single"/>
      <w:shd w:val="clear" w:color="auto" w:fill="FFFFFF"/>
      <w:lang w:val="ru-RU"/>
    </w:rPr>
  </w:style>
  <w:style w:type="character" w:customStyle="1" w:styleId="Sylfaen1">
    <w:name w:val="Основной текст + Sylfaen1"/>
    <w:aliases w:val="11,5 pt,Интервал 1 pt Exact"/>
    <w:basedOn w:val="af6"/>
    <w:rsid w:val="00AA681C"/>
    <w:rPr>
      <w:rFonts w:ascii="Sylfaen" w:hAnsi="Sylfaen" w:cs="Sylfaen"/>
      <w:color w:val="000000"/>
      <w:spacing w:val="29"/>
      <w:w w:val="100"/>
      <w:position w:val="0"/>
      <w:sz w:val="23"/>
      <w:szCs w:val="23"/>
      <w:u w:val="none"/>
      <w:shd w:val="clear" w:color="auto" w:fill="FFFFFF"/>
      <w:lang w:val="ru-RU"/>
    </w:rPr>
  </w:style>
  <w:style w:type="character" w:customStyle="1" w:styleId="aff0">
    <w:name w:val="Основной текст + Курсив"/>
    <w:aliases w:val="Интервал 1 pt1"/>
    <w:basedOn w:val="af6"/>
    <w:rsid w:val="00AA681C"/>
    <w:rPr>
      <w:rFonts w:cs="Times New Roman"/>
      <w:i/>
      <w:iCs/>
      <w:color w:val="000000"/>
      <w:spacing w:val="30"/>
      <w:w w:val="100"/>
      <w:position w:val="0"/>
      <w:sz w:val="23"/>
      <w:szCs w:val="23"/>
      <w:u w:val="none"/>
      <w:shd w:val="clear" w:color="auto" w:fill="FFFFFF"/>
      <w:lang w:val="ru-RU"/>
    </w:rPr>
  </w:style>
  <w:style w:type="character" w:customStyle="1" w:styleId="313">
    <w:name w:val="Заголовок №3 + 13"/>
    <w:aliases w:val="5 pt1,Основной текст + 9,Основной текст + 91"/>
    <w:basedOn w:val="31"/>
    <w:rsid w:val="00AA681C"/>
    <w:rPr>
      <w:rFonts w:cs="Times New Roman"/>
      <w:b/>
      <w:bCs/>
      <w:color w:val="000000"/>
      <w:spacing w:val="0"/>
      <w:w w:val="100"/>
      <w:position w:val="0"/>
      <w:sz w:val="27"/>
      <w:szCs w:val="27"/>
      <w:shd w:val="clear" w:color="auto" w:fill="FFFFFF"/>
      <w:lang w:val="ru-RU"/>
    </w:rPr>
  </w:style>
  <w:style w:type="character" w:customStyle="1" w:styleId="2Exact">
    <w:name w:val="Основной текст (2) Exact"/>
    <w:basedOn w:val="a1"/>
    <w:rsid w:val="00AA681C"/>
    <w:rPr>
      <w:rFonts w:ascii="Times New Roman" w:hAnsi="Times New Roman" w:cs="Times New Roman"/>
      <w:b/>
      <w:bCs/>
      <w:sz w:val="21"/>
      <w:szCs w:val="21"/>
      <w:u w:val="none"/>
    </w:rPr>
  </w:style>
  <w:style w:type="character" w:customStyle="1" w:styleId="Exact">
    <w:name w:val="Основной текст Exact"/>
    <w:basedOn w:val="a1"/>
    <w:rsid w:val="00AA681C"/>
    <w:rPr>
      <w:rFonts w:ascii="Times New Roman" w:hAnsi="Times New Roman" w:cs="Times New Roman"/>
      <w:spacing w:val="1"/>
      <w:sz w:val="21"/>
      <w:szCs w:val="21"/>
      <w:u w:val="none"/>
    </w:rPr>
  </w:style>
  <w:style w:type="paragraph" w:customStyle="1" w:styleId="Style2">
    <w:name w:val="Style2"/>
    <w:basedOn w:val="a0"/>
    <w:next w:val="a0"/>
    <w:rsid w:val="00AA681C"/>
    <w:pPr>
      <w:widowControl w:val="0"/>
      <w:suppressAutoHyphens/>
      <w:autoSpaceDE w:val="0"/>
    </w:pPr>
    <w:rPr>
      <w:rFonts w:ascii="Microsoft Sans Serif" w:hAnsi="Microsoft Sans Serif" w:cs="Microsoft Sans Serif"/>
      <w:lang w:eastAsia="hi-IN" w:bidi="hi-IN"/>
    </w:rPr>
  </w:style>
  <w:style w:type="paragraph" w:customStyle="1" w:styleId="Style5">
    <w:name w:val="Style5"/>
    <w:basedOn w:val="a0"/>
    <w:next w:val="a0"/>
    <w:rsid w:val="00AA681C"/>
    <w:pPr>
      <w:widowControl w:val="0"/>
      <w:suppressAutoHyphens/>
      <w:autoSpaceDE w:val="0"/>
      <w:spacing w:line="257" w:lineRule="exact"/>
      <w:ind w:hanging="254"/>
    </w:pPr>
    <w:rPr>
      <w:rFonts w:ascii="Microsoft Sans Serif" w:hAnsi="Microsoft Sans Serif" w:cs="Microsoft Sans Serif"/>
      <w:lang w:eastAsia="hi-IN" w:bidi="hi-IN"/>
    </w:rPr>
  </w:style>
  <w:style w:type="character" w:customStyle="1" w:styleId="aff1">
    <w:name w:val="Перечень Знак"/>
    <w:link w:val="a"/>
    <w:locked/>
    <w:rsid w:val="000071DD"/>
    <w:rPr>
      <w:rFonts w:ascii="Times New Roman" w:eastAsia="Calibri" w:hAnsi="Times New Roman" w:cs="Times New Roman"/>
      <w:sz w:val="28"/>
      <w:u w:color="000000"/>
      <w:bdr w:val="none" w:sz="0" w:space="0" w:color="auto" w:frame="1"/>
      <w:lang w:eastAsia="ru-RU"/>
    </w:rPr>
  </w:style>
  <w:style w:type="paragraph" w:customStyle="1" w:styleId="a">
    <w:name w:val="Перечень"/>
    <w:basedOn w:val="a0"/>
    <w:next w:val="a0"/>
    <w:link w:val="aff1"/>
    <w:qFormat/>
    <w:rsid w:val="000071DD"/>
    <w:pPr>
      <w:numPr>
        <w:numId w:val="16"/>
      </w:numPr>
      <w:suppressAutoHyphens/>
      <w:spacing w:line="360" w:lineRule="auto"/>
      <w:ind w:left="0" w:firstLine="284"/>
      <w:jc w:val="both"/>
    </w:pPr>
    <w:rPr>
      <w:rFonts w:eastAsia="Calibri"/>
      <w:sz w:val="28"/>
      <w:szCs w:val="22"/>
      <w:u w:color="000000"/>
      <w:bdr w:val="none" w:sz="0" w:space="0" w:color="auto" w:frame="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2072"/>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qFormat/>
    <w:rsid w:val="00AA681C"/>
    <w:pPr>
      <w:widowControl w:val="0"/>
      <w:ind w:left="900" w:right="716"/>
      <w:outlineLvl w:val="0"/>
    </w:pPr>
    <w:rPr>
      <w:rFonts w:ascii="Trebuchet MS" w:eastAsia="Calibri" w:hAnsi="Trebuchet MS" w:cs="Trebuchet MS"/>
      <w:b/>
      <w:bCs/>
      <w:sz w:val="28"/>
      <w:szCs w:val="28"/>
      <w:lang w:val="en-US" w:eastAsia="en-US"/>
    </w:rPr>
  </w:style>
  <w:style w:type="paragraph" w:styleId="2">
    <w:name w:val="heading 2"/>
    <w:basedOn w:val="a0"/>
    <w:next w:val="a0"/>
    <w:link w:val="20"/>
    <w:uiPriority w:val="99"/>
    <w:unhideWhenUsed/>
    <w:qFormat/>
    <w:rsid w:val="00A248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link w:val="30"/>
    <w:qFormat/>
    <w:rsid w:val="00D85758"/>
    <w:pPr>
      <w:widowControl w:val="0"/>
      <w:ind w:left="894" w:right="23"/>
      <w:outlineLvl w:val="2"/>
    </w:pPr>
    <w:rPr>
      <w:rFonts w:ascii="Arial" w:eastAsia="Calibri" w:hAnsi="Arial" w:cs="Arial"/>
      <w:i/>
      <w:sz w:val="26"/>
      <w:szCs w:val="26"/>
      <w:lang w:val="en-US" w:eastAsia="en-US"/>
    </w:rPr>
  </w:style>
  <w:style w:type="paragraph" w:styleId="4">
    <w:name w:val="heading 4"/>
    <w:basedOn w:val="a0"/>
    <w:next w:val="a0"/>
    <w:link w:val="40"/>
    <w:unhideWhenUsed/>
    <w:qFormat/>
    <w:rsid w:val="00A248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link w:val="50"/>
    <w:uiPriority w:val="99"/>
    <w:qFormat/>
    <w:rsid w:val="00D85758"/>
    <w:pPr>
      <w:widowControl w:val="0"/>
      <w:spacing w:before="103"/>
      <w:ind w:left="617"/>
      <w:outlineLvl w:val="4"/>
    </w:pPr>
    <w:rPr>
      <w:rFonts w:ascii="Cambria" w:eastAsia="Calibri" w:hAnsi="Cambria" w:cs="Cambria"/>
      <w:b/>
      <w:bCs/>
      <w:sz w:val="21"/>
      <w:szCs w:val="21"/>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A681C"/>
    <w:rPr>
      <w:rFonts w:ascii="Trebuchet MS" w:eastAsia="Calibri" w:hAnsi="Trebuchet MS" w:cs="Trebuchet MS"/>
      <w:b/>
      <w:bCs/>
      <w:sz w:val="28"/>
      <w:szCs w:val="28"/>
      <w:lang w:val="en-US"/>
    </w:rPr>
  </w:style>
  <w:style w:type="character" w:customStyle="1" w:styleId="20">
    <w:name w:val="Заголовок 2 Знак"/>
    <w:basedOn w:val="a1"/>
    <w:link w:val="2"/>
    <w:uiPriority w:val="99"/>
    <w:rsid w:val="00A248A6"/>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D85758"/>
    <w:rPr>
      <w:rFonts w:ascii="Arial" w:eastAsia="Calibri" w:hAnsi="Arial" w:cs="Arial"/>
      <w:i/>
      <w:sz w:val="26"/>
      <w:szCs w:val="26"/>
      <w:lang w:val="en-US"/>
    </w:rPr>
  </w:style>
  <w:style w:type="character" w:customStyle="1" w:styleId="40">
    <w:name w:val="Заголовок 4 Знак"/>
    <w:basedOn w:val="a1"/>
    <w:link w:val="4"/>
    <w:rsid w:val="00A248A6"/>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9"/>
    <w:rsid w:val="00D85758"/>
    <w:rPr>
      <w:rFonts w:ascii="Cambria" w:eastAsia="Calibri" w:hAnsi="Cambria" w:cs="Cambria"/>
      <w:b/>
      <w:bCs/>
      <w:sz w:val="21"/>
      <w:szCs w:val="21"/>
      <w:lang w:val="en-US"/>
    </w:rPr>
  </w:style>
  <w:style w:type="table" w:styleId="a4">
    <w:name w:val="Table Grid"/>
    <w:basedOn w:val="a2"/>
    <w:uiPriority w:val="99"/>
    <w:rsid w:val="002B20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ody Text"/>
    <w:basedOn w:val="a0"/>
    <w:link w:val="a6"/>
    <w:uiPriority w:val="99"/>
    <w:rsid w:val="00D85758"/>
    <w:pPr>
      <w:widowControl w:val="0"/>
    </w:pPr>
    <w:rPr>
      <w:rFonts w:ascii="Bookman Old Style" w:eastAsia="Calibri" w:hAnsi="Bookman Old Style" w:cs="Bookman Old Style"/>
      <w:sz w:val="21"/>
      <w:szCs w:val="21"/>
      <w:lang w:val="en-US" w:eastAsia="en-US"/>
    </w:rPr>
  </w:style>
  <w:style w:type="character" w:customStyle="1" w:styleId="a6">
    <w:name w:val="Основной текст Знак"/>
    <w:basedOn w:val="a1"/>
    <w:link w:val="a5"/>
    <w:uiPriority w:val="99"/>
    <w:rsid w:val="00D85758"/>
    <w:rPr>
      <w:rFonts w:ascii="Bookman Old Style" w:eastAsia="Calibri" w:hAnsi="Bookman Old Style" w:cs="Bookman Old Style"/>
      <w:sz w:val="21"/>
      <w:szCs w:val="21"/>
      <w:lang w:val="en-US"/>
    </w:rPr>
  </w:style>
  <w:style w:type="paragraph" w:styleId="a7">
    <w:name w:val="List Paragraph"/>
    <w:basedOn w:val="a0"/>
    <w:uiPriority w:val="99"/>
    <w:qFormat/>
    <w:rsid w:val="00D85758"/>
    <w:pPr>
      <w:widowControl w:val="0"/>
      <w:ind w:left="107" w:firstLine="283"/>
    </w:pPr>
    <w:rPr>
      <w:rFonts w:ascii="Bookman Old Style" w:eastAsia="Calibri" w:hAnsi="Bookman Old Style" w:cs="Bookman Old Style"/>
      <w:sz w:val="22"/>
      <w:szCs w:val="22"/>
      <w:lang w:val="en-US" w:eastAsia="en-US"/>
    </w:rPr>
  </w:style>
  <w:style w:type="paragraph" w:styleId="11">
    <w:name w:val="toc 1"/>
    <w:basedOn w:val="a0"/>
    <w:rsid w:val="00AA681C"/>
    <w:pPr>
      <w:widowControl w:val="0"/>
      <w:spacing w:line="228" w:lineRule="exact"/>
      <w:ind w:left="780"/>
    </w:pPr>
    <w:rPr>
      <w:rFonts w:ascii="Tahoma" w:eastAsia="Calibri" w:hAnsi="Tahoma" w:cs="Tahoma"/>
      <w:sz w:val="19"/>
      <w:szCs w:val="19"/>
      <w:lang w:val="en-US" w:eastAsia="en-US"/>
    </w:rPr>
  </w:style>
  <w:style w:type="paragraph" w:styleId="21">
    <w:name w:val="toc 2"/>
    <w:basedOn w:val="a0"/>
    <w:rsid w:val="00AA681C"/>
    <w:pPr>
      <w:widowControl w:val="0"/>
      <w:spacing w:before="47"/>
      <w:ind w:left="1064"/>
    </w:pPr>
    <w:rPr>
      <w:rFonts w:ascii="Bookman Old Style" w:eastAsia="Calibri" w:hAnsi="Bookman Old Style" w:cs="Bookman Old Style"/>
      <w:sz w:val="21"/>
      <w:szCs w:val="21"/>
      <w:lang w:val="en-US" w:eastAsia="en-US"/>
    </w:rPr>
  </w:style>
  <w:style w:type="paragraph" w:customStyle="1" w:styleId="TableParagraph">
    <w:name w:val="Table Paragraph"/>
    <w:basedOn w:val="a0"/>
    <w:rsid w:val="00AA681C"/>
    <w:pPr>
      <w:widowControl w:val="0"/>
      <w:ind w:left="94" w:right="77"/>
    </w:pPr>
    <w:rPr>
      <w:rFonts w:ascii="Bookman Old Style" w:eastAsia="Calibri" w:hAnsi="Bookman Old Style" w:cs="Bookman Old Style"/>
      <w:sz w:val="22"/>
      <w:szCs w:val="22"/>
      <w:lang w:val="en-US" w:eastAsia="en-US"/>
    </w:rPr>
  </w:style>
  <w:style w:type="character" w:customStyle="1" w:styleId="a8">
    <w:name w:val="Текст выноски Знак"/>
    <w:basedOn w:val="a1"/>
    <w:link w:val="a9"/>
    <w:semiHidden/>
    <w:rsid w:val="00AA681C"/>
    <w:rPr>
      <w:rFonts w:ascii="Tahoma" w:eastAsia="Calibri" w:hAnsi="Tahoma" w:cs="Tahoma"/>
      <w:sz w:val="16"/>
      <w:szCs w:val="16"/>
      <w:lang w:val="en-US"/>
    </w:rPr>
  </w:style>
  <w:style w:type="paragraph" w:styleId="a9">
    <w:name w:val="Balloon Text"/>
    <w:basedOn w:val="a0"/>
    <w:link w:val="a8"/>
    <w:semiHidden/>
    <w:rsid w:val="00AA681C"/>
    <w:pPr>
      <w:widowControl w:val="0"/>
    </w:pPr>
    <w:rPr>
      <w:rFonts w:ascii="Tahoma" w:eastAsia="Calibri" w:hAnsi="Tahoma" w:cs="Tahoma"/>
      <w:sz w:val="16"/>
      <w:szCs w:val="16"/>
      <w:lang w:val="en-US" w:eastAsia="en-US"/>
    </w:rPr>
  </w:style>
  <w:style w:type="character" w:customStyle="1" w:styleId="110">
    <w:name w:val="Заголовок 1 Знак1"/>
    <w:basedOn w:val="a1"/>
    <w:locked/>
    <w:rsid w:val="00AA681C"/>
    <w:rPr>
      <w:rFonts w:ascii="Cambria" w:hAnsi="Cambria"/>
      <w:b/>
      <w:color w:val="008080"/>
      <w:sz w:val="28"/>
      <w:lang w:val="ru-RU" w:eastAsia="ru-RU" w:bidi="ar-SA"/>
    </w:rPr>
  </w:style>
  <w:style w:type="paragraph" w:styleId="aa">
    <w:name w:val="Plain Text"/>
    <w:basedOn w:val="a0"/>
    <w:link w:val="ab"/>
    <w:rsid w:val="00AA681C"/>
    <w:rPr>
      <w:rFonts w:ascii="Courier New" w:hAnsi="Courier New" w:cs="Courier New"/>
      <w:sz w:val="20"/>
      <w:szCs w:val="20"/>
    </w:rPr>
  </w:style>
  <w:style w:type="character" w:customStyle="1" w:styleId="ab">
    <w:name w:val="Текст Знак"/>
    <w:basedOn w:val="a1"/>
    <w:link w:val="aa"/>
    <w:rsid w:val="00AA681C"/>
    <w:rPr>
      <w:rFonts w:ascii="Courier New" w:eastAsia="Times New Roman" w:hAnsi="Courier New" w:cs="Courier New"/>
      <w:sz w:val="20"/>
      <w:szCs w:val="20"/>
      <w:lang w:eastAsia="ru-RU"/>
    </w:rPr>
  </w:style>
  <w:style w:type="paragraph" w:styleId="ac">
    <w:name w:val="header"/>
    <w:basedOn w:val="a0"/>
    <w:link w:val="12"/>
    <w:rsid w:val="00AA681C"/>
    <w:pPr>
      <w:tabs>
        <w:tab w:val="center" w:pos="4703"/>
        <w:tab w:val="right" w:pos="9406"/>
      </w:tabs>
      <w:overflowPunct w:val="0"/>
      <w:autoSpaceDE w:val="0"/>
      <w:autoSpaceDN w:val="0"/>
      <w:adjustRightInd w:val="0"/>
      <w:spacing w:line="240" w:lineRule="exact"/>
      <w:ind w:firstLine="284"/>
      <w:jc w:val="both"/>
      <w:textAlignment w:val="baseline"/>
    </w:pPr>
    <w:rPr>
      <w:rFonts w:ascii="SchoolBookAC" w:hAnsi="SchoolBookAC"/>
      <w:sz w:val="22"/>
      <w:szCs w:val="20"/>
    </w:rPr>
  </w:style>
  <w:style w:type="character" w:customStyle="1" w:styleId="12">
    <w:name w:val="Верхний колонтитул Знак1"/>
    <w:basedOn w:val="a1"/>
    <w:link w:val="ac"/>
    <w:locked/>
    <w:rsid w:val="00AA681C"/>
    <w:rPr>
      <w:rFonts w:ascii="SchoolBookAC" w:eastAsia="Times New Roman" w:hAnsi="SchoolBookAC" w:cs="Times New Roman"/>
      <w:szCs w:val="20"/>
      <w:lang w:eastAsia="ru-RU"/>
    </w:rPr>
  </w:style>
  <w:style w:type="character" w:customStyle="1" w:styleId="ad">
    <w:name w:val="Верхний колонтитул Знак"/>
    <w:basedOn w:val="a1"/>
    <w:rsid w:val="00AA681C"/>
    <w:rPr>
      <w:rFonts w:ascii="Times New Roman" w:eastAsia="Times New Roman" w:hAnsi="Times New Roman" w:cs="Times New Roman"/>
      <w:sz w:val="24"/>
      <w:szCs w:val="24"/>
      <w:lang w:eastAsia="ru-RU"/>
    </w:rPr>
  </w:style>
  <w:style w:type="paragraph" w:styleId="ae">
    <w:name w:val="footer"/>
    <w:basedOn w:val="a0"/>
    <w:link w:val="13"/>
    <w:rsid w:val="00AA681C"/>
    <w:pPr>
      <w:tabs>
        <w:tab w:val="right" w:pos="15026"/>
      </w:tabs>
      <w:overflowPunct w:val="0"/>
      <w:autoSpaceDE w:val="0"/>
      <w:autoSpaceDN w:val="0"/>
      <w:adjustRightInd w:val="0"/>
      <w:spacing w:line="240" w:lineRule="exact"/>
      <w:jc w:val="both"/>
      <w:textAlignment w:val="baseline"/>
    </w:pPr>
    <w:rPr>
      <w:rFonts w:ascii="SchoolBookAC" w:hAnsi="SchoolBookAC"/>
      <w:sz w:val="20"/>
      <w:szCs w:val="20"/>
    </w:rPr>
  </w:style>
  <w:style w:type="character" w:customStyle="1" w:styleId="13">
    <w:name w:val="Нижний колонтитул Знак1"/>
    <w:basedOn w:val="a1"/>
    <w:link w:val="ae"/>
    <w:locked/>
    <w:rsid w:val="00AA681C"/>
    <w:rPr>
      <w:rFonts w:ascii="SchoolBookAC" w:eastAsia="Times New Roman" w:hAnsi="SchoolBookAC" w:cs="Times New Roman"/>
      <w:sz w:val="20"/>
      <w:szCs w:val="20"/>
      <w:lang w:eastAsia="ru-RU"/>
    </w:rPr>
  </w:style>
  <w:style w:type="character" w:customStyle="1" w:styleId="af">
    <w:name w:val="Нижний колонтитул Знак"/>
    <w:basedOn w:val="a1"/>
    <w:rsid w:val="00AA681C"/>
    <w:rPr>
      <w:rFonts w:ascii="Times New Roman" w:eastAsia="Times New Roman" w:hAnsi="Times New Roman" w:cs="Times New Roman"/>
      <w:sz w:val="24"/>
      <w:szCs w:val="24"/>
      <w:lang w:eastAsia="ru-RU"/>
    </w:rPr>
  </w:style>
  <w:style w:type="paragraph" w:styleId="af0">
    <w:name w:val="Body Text Indent"/>
    <w:basedOn w:val="a0"/>
    <w:link w:val="14"/>
    <w:rsid w:val="00AA681C"/>
    <w:pPr>
      <w:overflowPunct w:val="0"/>
      <w:autoSpaceDE w:val="0"/>
      <w:autoSpaceDN w:val="0"/>
      <w:adjustRightInd w:val="0"/>
      <w:spacing w:line="360" w:lineRule="auto"/>
      <w:ind w:firstLine="720"/>
      <w:jc w:val="both"/>
      <w:textAlignment w:val="baseline"/>
    </w:pPr>
    <w:rPr>
      <w:sz w:val="28"/>
      <w:szCs w:val="20"/>
    </w:rPr>
  </w:style>
  <w:style w:type="character" w:customStyle="1" w:styleId="14">
    <w:name w:val="Основной текст с отступом Знак1"/>
    <w:basedOn w:val="a1"/>
    <w:link w:val="af0"/>
    <w:locked/>
    <w:rsid w:val="00AA681C"/>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1"/>
    <w:rsid w:val="00AA681C"/>
    <w:rPr>
      <w:rFonts w:ascii="Times New Roman" w:eastAsia="Times New Roman" w:hAnsi="Times New Roman" w:cs="Times New Roman"/>
      <w:sz w:val="24"/>
      <w:szCs w:val="24"/>
      <w:lang w:eastAsia="ru-RU"/>
    </w:rPr>
  </w:style>
  <w:style w:type="paragraph" w:styleId="af2">
    <w:name w:val="footnote text"/>
    <w:basedOn w:val="a0"/>
    <w:link w:val="15"/>
    <w:semiHidden/>
    <w:rsid w:val="00AA681C"/>
    <w:pPr>
      <w:overflowPunct w:val="0"/>
      <w:autoSpaceDE w:val="0"/>
      <w:autoSpaceDN w:val="0"/>
      <w:adjustRightInd w:val="0"/>
      <w:textAlignment w:val="baseline"/>
    </w:pPr>
    <w:rPr>
      <w:sz w:val="20"/>
      <w:szCs w:val="20"/>
    </w:rPr>
  </w:style>
  <w:style w:type="character" w:customStyle="1" w:styleId="15">
    <w:name w:val="Текст сноски Знак1"/>
    <w:basedOn w:val="a1"/>
    <w:link w:val="af2"/>
    <w:semiHidden/>
    <w:locked/>
    <w:rsid w:val="00AA681C"/>
    <w:rPr>
      <w:rFonts w:ascii="Times New Roman" w:eastAsia="Times New Roman" w:hAnsi="Times New Roman" w:cs="Times New Roman"/>
      <w:sz w:val="20"/>
      <w:szCs w:val="20"/>
      <w:lang w:eastAsia="ru-RU"/>
    </w:rPr>
  </w:style>
  <w:style w:type="character" w:customStyle="1" w:styleId="af3">
    <w:name w:val="Текст сноски Знак"/>
    <w:basedOn w:val="a1"/>
    <w:rsid w:val="00AA681C"/>
    <w:rPr>
      <w:rFonts w:ascii="Times New Roman" w:eastAsia="Times New Roman" w:hAnsi="Times New Roman" w:cs="Times New Roman"/>
      <w:sz w:val="20"/>
      <w:szCs w:val="20"/>
      <w:lang w:eastAsia="ru-RU"/>
    </w:rPr>
  </w:style>
  <w:style w:type="paragraph" w:styleId="af4">
    <w:name w:val="Title"/>
    <w:basedOn w:val="a0"/>
    <w:link w:val="16"/>
    <w:qFormat/>
    <w:rsid w:val="00AA681C"/>
    <w:pPr>
      <w:overflowPunct w:val="0"/>
      <w:autoSpaceDE w:val="0"/>
      <w:autoSpaceDN w:val="0"/>
      <w:adjustRightInd w:val="0"/>
      <w:jc w:val="center"/>
      <w:textAlignment w:val="baseline"/>
    </w:pPr>
    <w:rPr>
      <w:b/>
      <w:szCs w:val="20"/>
    </w:rPr>
  </w:style>
  <w:style w:type="character" w:customStyle="1" w:styleId="16">
    <w:name w:val="Название Знак1"/>
    <w:basedOn w:val="a1"/>
    <w:link w:val="af4"/>
    <w:locked/>
    <w:rsid w:val="00AA681C"/>
    <w:rPr>
      <w:rFonts w:ascii="Times New Roman" w:eastAsia="Times New Roman" w:hAnsi="Times New Roman" w:cs="Times New Roman"/>
      <w:b/>
      <w:sz w:val="24"/>
      <w:szCs w:val="20"/>
      <w:lang w:eastAsia="ru-RU"/>
    </w:rPr>
  </w:style>
  <w:style w:type="character" w:customStyle="1" w:styleId="af5">
    <w:name w:val="Название Знак"/>
    <w:basedOn w:val="a1"/>
    <w:rsid w:val="00AA681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rtxt">
    <w:name w:val="rtxt"/>
    <w:basedOn w:val="a1"/>
    <w:rsid w:val="00AA681C"/>
    <w:rPr>
      <w:rFonts w:cs="Times New Roman"/>
    </w:rPr>
  </w:style>
  <w:style w:type="character" w:customStyle="1" w:styleId="apple-converted-space">
    <w:name w:val="apple-converted-space"/>
    <w:basedOn w:val="a1"/>
    <w:rsid w:val="00AA681C"/>
    <w:rPr>
      <w:rFonts w:cs="Times New Roman"/>
    </w:rPr>
  </w:style>
  <w:style w:type="character" w:customStyle="1" w:styleId="af6">
    <w:name w:val="Основной текст_"/>
    <w:basedOn w:val="a1"/>
    <w:link w:val="41"/>
    <w:locked/>
    <w:rsid w:val="00AA681C"/>
    <w:rPr>
      <w:sz w:val="23"/>
      <w:szCs w:val="23"/>
      <w:shd w:val="clear" w:color="auto" w:fill="FFFFFF"/>
    </w:rPr>
  </w:style>
  <w:style w:type="paragraph" w:customStyle="1" w:styleId="41">
    <w:name w:val="Основной текст4"/>
    <w:basedOn w:val="a0"/>
    <w:link w:val="af6"/>
    <w:rsid w:val="00AA681C"/>
    <w:pPr>
      <w:widowControl w:val="0"/>
      <w:shd w:val="clear" w:color="auto" w:fill="FFFFFF"/>
      <w:spacing w:line="418" w:lineRule="exact"/>
      <w:ind w:hanging="400"/>
    </w:pPr>
    <w:rPr>
      <w:rFonts w:asciiTheme="minorHAnsi" w:eastAsiaTheme="minorHAnsi" w:hAnsiTheme="minorHAnsi" w:cstheme="minorBidi"/>
      <w:sz w:val="23"/>
      <w:szCs w:val="23"/>
      <w:shd w:val="clear" w:color="auto" w:fill="FFFFFF"/>
      <w:lang w:eastAsia="en-US"/>
    </w:rPr>
  </w:style>
  <w:style w:type="character" w:customStyle="1" w:styleId="22">
    <w:name w:val="Основной текст (2)_"/>
    <w:basedOn w:val="a1"/>
    <w:link w:val="23"/>
    <w:locked/>
    <w:rsid w:val="00AA681C"/>
    <w:rPr>
      <w:b/>
      <w:bCs/>
      <w:sz w:val="23"/>
      <w:szCs w:val="23"/>
      <w:shd w:val="clear" w:color="auto" w:fill="FFFFFF"/>
    </w:rPr>
  </w:style>
  <w:style w:type="paragraph" w:customStyle="1" w:styleId="23">
    <w:name w:val="Основной текст (2)"/>
    <w:basedOn w:val="a0"/>
    <w:link w:val="22"/>
    <w:rsid w:val="00AA681C"/>
    <w:pPr>
      <w:widowControl w:val="0"/>
      <w:shd w:val="clear" w:color="auto" w:fill="FFFFFF"/>
      <w:spacing w:line="413" w:lineRule="exact"/>
      <w:ind w:hanging="320"/>
    </w:pPr>
    <w:rPr>
      <w:rFonts w:asciiTheme="minorHAnsi" w:eastAsiaTheme="minorHAnsi" w:hAnsiTheme="minorHAnsi" w:cstheme="minorBidi"/>
      <w:b/>
      <w:bCs/>
      <w:sz w:val="23"/>
      <w:szCs w:val="23"/>
      <w:shd w:val="clear" w:color="auto" w:fill="FFFFFF"/>
      <w:lang w:eastAsia="en-US"/>
    </w:rPr>
  </w:style>
  <w:style w:type="character" w:customStyle="1" w:styleId="17">
    <w:name w:val="Заголовок №1_"/>
    <w:basedOn w:val="a1"/>
    <w:link w:val="18"/>
    <w:locked/>
    <w:rsid w:val="00AA681C"/>
    <w:rPr>
      <w:b/>
      <w:bCs/>
      <w:sz w:val="31"/>
      <w:szCs w:val="31"/>
      <w:shd w:val="clear" w:color="auto" w:fill="FFFFFF"/>
    </w:rPr>
  </w:style>
  <w:style w:type="paragraph" w:customStyle="1" w:styleId="18">
    <w:name w:val="Заголовок №1"/>
    <w:basedOn w:val="a0"/>
    <w:link w:val="17"/>
    <w:rsid w:val="00AA681C"/>
    <w:pPr>
      <w:widowControl w:val="0"/>
      <w:shd w:val="clear" w:color="auto" w:fill="FFFFFF"/>
      <w:spacing w:after="240" w:line="374" w:lineRule="exact"/>
      <w:ind w:hanging="1380"/>
      <w:outlineLvl w:val="0"/>
    </w:pPr>
    <w:rPr>
      <w:rFonts w:asciiTheme="minorHAnsi" w:eastAsiaTheme="minorHAnsi" w:hAnsiTheme="minorHAnsi" w:cstheme="minorBidi"/>
      <w:b/>
      <w:bCs/>
      <w:sz w:val="31"/>
      <w:szCs w:val="31"/>
      <w:shd w:val="clear" w:color="auto" w:fill="FFFFFF"/>
      <w:lang w:eastAsia="en-US"/>
    </w:rPr>
  </w:style>
  <w:style w:type="character" w:customStyle="1" w:styleId="24">
    <w:name w:val="Заголовок №2_"/>
    <w:basedOn w:val="a1"/>
    <w:link w:val="25"/>
    <w:locked/>
    <w:rsid w:val="00AA681C"/>
    <w:rPr>
      <w:b/>
      <w:bCs/>
      <w:sz w:val="27"/>
      <w:szCs w:val="27"/>
      <w:shd w:val="clear" w:color="auto" w:fill="FFFFFF"/>
    </w:rPr>
  </w:style>
  <w:style w:type="paragraph" w:customStyle="1" w:styleId="25">
    <w:name w:val="Заголовок №2"/>
    <w:basedOn w:val="a0"/>
    <w:link w:val="24"/>
    <w:rsid w:val="00AA681C"/>
    <w:pPr>
      <w:widowControl w:val="0"/>
      <w:shd w:val="clear" w:color="auto" w:fill="FFFFFF"/>
      <w:spacing w:before="240" w:after="360" w:line="240" w:lineRule="atLeast"/>
      <w:ind w:firstLine="1100"/>
      <w:jc w:val="both"/>
      <w:outlineLvl w:val="1"/>
    </w:pPr>
    <w:rPr>
      <w:rFonts w:asciiTheme="minorHAnsi" w:eastAsiaTheme="minorHAnsi" w:hAnsiTheme="minorHAnsi" w:cstheme="minorBidi"/>
      <w:b/>
      <w:bCs/>
      <w:sz w:val="27"/>
      <w:szCs w:val="27"/>
      <w:shd w:val="clear" w:color="auto" w:fill="FFFFFF"/>
      <w:lang w:eastAsia="en-US"/>
    </w:rPr>
  </w:style>
  <w:style w:type="character" w:customStyle="1" w:styleId="31">
    <w:name w:val="Заголовок №3_"/>
    <w:basedOn w:val="a1"/>
    <w:link w:val="32"/>
    <w:locked/>
    <w:rsid w:val="00AA681C"/>
    <w:rPr>
      <w:b/>
      <w:bCs/>
      <w:sz w:val="23"/>
      <w:szCs w:val="23"/>
      <w:shd w:val="clear" w:color="auto" w:fill="FFFFFF"/>
    </w:rPr>
  </w:style>
  <w:style w:type="paragraph" w:customStyle="1" w:styleId="32">
    <w:name w:val="Заголовок №3"/>
    <w:basedOn w:val="a0"/>
    <w:link w:val="31"/>
    <w:rsid w:val="00AA681C"/>
    <w:pPr>
      <w:widowControl w:val="0"/>
      <w:shd w:val="clear" w:color="auto" w:fill="FFFFFF"/>
      <w:spacing w:before="540" w:line="610" w:lineRule="exact"/>
      <w:ind w:hanging="400"/>
      <w:outlineLvl w:val="2"/>
    </w:pPr>
    <w:rPr>
      <w:rFonts w:asciiTheme="minorHAnsi" w:eastAsiaTheme="minorHAnsi" w:hAnsiTheme="minorHAnsi" w:cstheme="minorBidi"/>
      <w:b/>
      <w:bCs/>
      <w:sz w:val="23"/>
      <w:szCs w:val="23"/>
      <w:shd w:val="clear" w:color="auto" w:fill="FFFFFF"/>
      <w:lang w:eastAsia="en-US"/>
    </w:rPr>
  </w:style>
  <w:style w:type="character" w:customStyle="1" w:styleId="dash041e0431044b0447043d044b0439char1">
    <w:name w:val="dash041e_0431_044b_0447_043d_044b_0439__char1"/>
    <w:basedOn w:val="a1"/>
    <w:rsid w:val="00AA681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0"/>
    <w:rsid w:val="00AA681C"/>
  </w:style>
  <w:style w:type="character" w:customStyle="1" w:styleId="FontStyle13">
    <w:name w:val="Font Style13"/>
    <w:rsid w:val="00AA681C"/>
    <w:rPr>
      <w:rFonts w:ascii="Century Schoolbook" w:hAnsi="Century Schoolbook"/>
      <w:sz w:val="20"/>
    </w:rPr>
  </w:style>
  <w:style w:type="character" w:customStyle="1" w:styleId="FontStyle14">
    <w:name w:val="Font Style14"/>
    <w:rsid w:val="00AA681C"/>
    <w:rPr>
      <w:rFonts w:ascii="Tahoma" w:hAnsi="Tahoma"/>
      <w:b/>
      <w:sz w:val="20"/>
    </w:rPr>
  </w:style>
  <w:style w:type="paragraph" w:customStyle="1" w:styleId="Style1">
    <w:name w:val="Style1"/>
    <w:basedOn w:val="a0"/>
    <w:next w:val="a0"/>
    <w:rsid w:val="00AA681C"/>
    <w:pPr>
      <w:widowControl w:val="0"/>
      <w:suppressAutoHyphens/>
      <w:autoSpaceDE w:val="0"/>
      <w:spacing w:line="240" w:lineRule="exact"/>
      <w:jc w:val="center"/>
    </w:pPr>
    <w:rPr>
      <w:rFonts w:ascii="Microsoft Sans Serif" w:hAnsi="Microsoft Sans Serif" w:cs="Microsoft Sans Serif"/>
      <w:lang w:eastAsia="hi-IN" w:bidi="hi-IN"/>
    </w:rPr>
  </w:style>
  <w:style w:type="paragraph" w:customStyle="1" w:styleId="Style3">
    <w:name w:val="Style3"/>
    <w:basedOn w:val="a0"/>
    <w:next w:val="a0"/>
    <w:rsid w:val="00AA681C"/>
    <w:pPr>
      <w:widowControl w:val="0"/>
      <w:suppressAutoHyphens/>
      <w:autoSpaceDE w:val="0"/>
      <w:spacing w:line="252" w:lineRule="exact"/>
      <w:jc w:val="both"/>
    </w:pPr>
    <w:rPr>
      <w:rFonts w:ascii="Microsoft Sans Serif" w:hAnsi="Microsoft Sans Serif" w:cs="Microsoft Sans Serif"/>
      <w:lang w:eastAsia="hi-IN" w:bidi="hi-IN"/>
    </w:rPr>
  </w:style>
  <w:style w:type="character" w:customStyle="1" w:styleId="FontStyle12">
    <w:name w:val="Font Style12"/>
    <w:rsid w:val="00AA681C"/>
    <w:rPr>
      <w:rFonts w:ascii="Century Schoolbook" w:hAnsi="Century Schoolbook"/>
      <w:i/>
      <w:sz w:val="20"/>
    </w:rPr>
  </w:style>
  <w:style w:type="character" w:customStyle="1" w:styleId="FontStyle16">
    <w:name w:val="Font Style16"/>
    <w:rsid w:val="00AA681C"/>
    <w:rPr>
      <w:rFonts w:ascii="Century Schoolbook" w:hAnsi="Century Schoolbook"/>
      <w:sz w:val="20"/>
    </w:rPr>
  </w:style>
  <w:style w:type="paragraph" w:customStyle="1" w:styleId="Style4">
    <w:name w:val="Style4"/>
    <w:basedOn w:val="a0"/>
    <w:next w:val="a0"/>
    <w:rsid w:val="00AA681C"/>
    <w:pPr>
      <w:widowControl w:val="0"/>
      <w:suppressAutoHyphens/>
      <w:autoSpaceDE w:val="0"/>
      <w:spacing w:line="254" w:lineRule="exact"/>
      <w:ind w:firstLine="403"/>
      <w:jc w:val="both"/>
    </w:pPr>
    <w:rPr>
      <w:rFonts w:ascii="Microsoft Sans Serif" w:hAnsi="Microsoft Sans Serif" w:cs="Microsoft Sans Serif"/>
      <w:lang w:eastAsia="hi-IN" w:bidi="hi-IN"/>
    </w:rPr>
  </w:style>
  <w:style w:type="character" w:styleId="af7">
    <w:name w:val="Emphasis"/>
    <w:basedOn w:val="a1"/>
    <w:qFormat/>
    <w:rsid w:val="00AA681C"/>
    <w:rPr>
      <w:rFonts w:cs="Times New Roman"/>
      <w:i/>
      <w:iCs/>
    </w:rPr>
  </w:style>
  <w:style w:type="character" w:styleId="af8">
    <w:name w:val="Strong"/>
    <w:basedOn w:val="a1"/>
    <w:qFormat/>
    <w:rsid w:val="00AA681C"/>
    <w:rPr>
      <w:rFonts w:cs="Times New Roman"/>
      <w:b/>
      <w:bCs/>
    </w:rPr>
  </w:style>
  <w:style w:type="character" w:styleId="af9">
    <w:name w:val="page number"/>
    <w:basedOn w:val="a1"/>
    <w:rsid w:val="00AA681C"/>
    <w:rPr>
      <w:rFonts w:cs="Times New Roman"/>
    </w:rPr>
  </w:style>
  <w:style w:type="paragraph" w:customStyle="1" w:styleId="Body">
    <w:name w:val="Body"/>
    <w:rsid w:val="00AA681C"/>
    <w:pPr>
      <w:widowControl w:val="0"/>
      <w:overflowPunct w:val="0"/>
      <w:autoSpaceDE w:val="0"/>
      <w:autoSpaceDN w:val="0"/>
      <w:adjustRightInd w:val="0"/>
      <w:spacing w:after="0" w:line="240" w:lineRule="exact"/>
      <w:ind w:firstLine="284"/>
      <w:jc w:val="both"/>
      <w:textAlignment w:val="baseline"/>
    </w:pPr>
    <w:rPr>
      <w:rFonts w:ascii="SchoolBook" w:eastAsia="Times New Roman" w:hAnsi="SchoolBook" w:cs="Times New Roman"/>
      <w:noProof/>
      <w:szCs w:val="20"/>
      <w:lang w:eastAsia="ru-RU"/>
    </w:rPr>
  </w:style>
  <w:style w:type="paragraph" w:customStyle="1" w:styleId="Poem">
    <w:name w:val="Poem"/>
    <w:basedOn w:val="Body"/>
    <w:rsid w:val="00AA681C"/>
    <w:pPr>
      <w:ind w:left="567" w:firstLine="0"/>
      <w:jc w:val="left"/>
    </w:pPr>
  </w:style>
  <w:style w:type="paragraph" w:customStyle="1" w:styleId="19">
    <w:name w:val="Абзац списка1"/>
    <w:basedOn w:val="a0"/>
    <w:rsid w:val="00AA681C"/>
    <w:pPr>
      <w:overflowPunct w:val="0"/>
      <w:autoSpaceDE w:val="0"/>
      <w:autoSpaceDN w:val="0"/>
      <w:adjustRightInd w:val="0"/>
      <w:spacing w:after="200" w:line="276" w:lineRule="auto"/>
      <w:ind w:left="720"/>
      <w:textAlignment w:val="baseline"/>
    </w:pPr>
    <w:rPr>
      <w:rFonts w:ascii="Calibri" w:hAnsi="Calibri"/>
      <w:sz w:val="22"/>
      <w:szCs w:val="20"/>
    </w:rPr>
  </w:style>
  <w:style w:type="paragraph" w:customStyle="1" w:styleId="1a">
    <w:name w:val="Схема документа1"/>
    <w:basedOn w:val="a0"/>
    <w:rsid w:val="00AA681C"/>
    <w:pPr>
      <w:overflowPunct w:val="0"/>
      <w:autoSpaceDE w:val="0"/>
      <w:autoSpaceDN w:val="0"/>
      <w:adjustRightInd w:val="0"/>
      <w:textAlignment w:val="baseline"/>
    </w:pPr>
    <w:rPr>
      <w:rFonts w:ascii="Tahoma" w:hAnsi="Tahoma"/>
      <w:sz w:val="16"/>
      <w:szCs w:val="20"/>
    </w:rPr>
  </w:style>
  <w:style w:type="character" w:customStyle="1" w:styleId="afa">
    <w:name w:val="Схема документа Знак"/>
    <w:basedOn w:val="a1"/>
    <w:rsid w:val="00AA681C"/>
    <w:rPr>
      <w:rFonts w:ascii="Tahoma" w:hAnsi="Tahoma" w:cs="Times New Roman"/>
      <w:sz w:val="16"/>
    </w:rPr>
  </w:style>
  <w:style w:type="character" w:customStyle="1" w:styleId="1b">
    <w:name w:val="Строгий1"/>
    <w:basedOn w:val="a1"/>
    <w:rsid w:val="00AA681C"/>
    <w:rPr>
      <w:rFonts w:cs="Times New Roman"/>
      <w:b/>
    </w:rPr>
  </w:style>
  <w:style w:type="paragraph" w:customStyle="1" w:styleId="1c">
    <w:name w:val="Текст выноски1"/>
    <w:basedOn w:val="a0"/>
    <w:rsid w:val="00AA681C"/>
    <w:pPr>
      <w:overflowPunct w:val="0"/>
      <w:autoSpaceDE w:val="0"/>
      <w:autoSpaceDN w:val="0"/>
      <w:adjustRightInd w:val="0"/>
      <w:textAlignment w:val="baseline"/>
    </w:pPr>
    <w:rPr>
      <w:rFonts w:ascii="Tahoma" w:hAnsi="Tahoma"/>
      <w:sz w:val="16"/>
      <w:szCs w:val="20"/>
    </w:rPr>
  </w:style>
  <w:style w:type="paragraph" w:customStyle="1" w:styleId="1d">
    <w:name w:val="Обычный (веб)1"/>
    <w:basedOn w:val="a0"/>
    <w:rsid w:val="00AA681C"/>
    <w:pPr>
      <w:overflowPunct w:val="0"/>
      <w:autoSpaceDE w:val="0"/>
      <w:autoSpaceDN w:val="0"/>
      <w:adjustRightInd w:val="0"/>
      <w:spacing w:before="100" w:after="100"/>
      <w:textAlignment w:val="baseline"/>
    </w:pPr>
    <w:rPr>
      <w:szCs w:val="20"/>
    </w:rPr>
  </w:style>
  <w:style w:type="paragraph" w:customStyle="1" w:styleId="ConsPlusNormal">
    <w:name w:val="ConsPlusNormal"/>
    <w:rsid w:val="00AA681C"/>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character" w:customStyle="1" w:styleId="1e">
    <w:name w:val="Гиперссылка1"/>
    <w:basedOn w:val="a1"/>
    <w:rsid w:val="00AA681C"/>
    <w:rPr>
      <w:rFonts w:cs="Times New Roman"/>
      <w:color w:val="008080"/>
      <w:sz w:val="21"/>
      <w:u w:val="none"/>
    </w:rPr>
  </w:style>
  <w:style w:type="paragraph" w:customStyle="1" w:styleId="western">
    <w:name w:val="western"/>
    <w:basedOn w:val="a0"/>
    <w:rsid w:val="00AA681C"/>
    <w:pPr>
      <w:overflowPunct w:val="0"/>
      <w:autoSpaceDE w:val="0"/>
      <w:autoSpaceDN w:val="0"/>
      <w:adjustRightInd w:val="0"/>
      <w:spacing w:before="100" w:after="100"/>
      <w:textAlignment w:val="baseline"/>
    </w:pPr>
    <w:rPr>
      <w:szCs w:val="20"/>
    </w:rPr>
  </w:style>
  <w:style w:type="paragraph" w:customStyle="1" w:styleId="DecimalAligned">
    <w:name w:val="Decimal Aligned"/>
    <w:basedOn w:val="a0"/>
    <w:rsid w:val="00AA681C"/>
    <w:pPr>
      <w:tabs>
        <w:tab w:val="decimal" w:pos="360"/>
      </w:tabs>
      <w:overflowPunct w:val="0"/>
      <w:autoSpaceDE w:val="0"/>
      <w:autoSpaceDN w:val="0"/>
      <w:adjustRightInd w:val="0"/>
      <w:spacing w:after="200" w:line="276" w:lineRule="auto"/>
      <w:textAlignment w:val="baseline"/>
    </w:pPr>
    <w:rPr>
      <w:rFonts w:ascii="Calibri" w:hAnsi="Calibri"/>
      <w:sz w:val="22"/>
      <w:szCs w:val="20"/>
    </w:rPr>
  </w:style>
  <w:style w:type="character" w:customStyle="1" w:styleId="1f">
    <w:name w:val="Слабое выделение1"/>
    <w:basedOn w:val="a1"/>
    <w:rsid w:val="00AA681C"/>
    <w:rPr>
      <w:rFonts w:cs="Times New Roman"/>
      <w:i/>
      <w:color w:val="808080"/>
      <w:sz w:val="22"/>
      <w:lang w:val="ru-RU"/>
    </w:rPr>
  </w:style>
  <w:style w:type="paragraph" w:customStyle="1" w:styleId="u">
    <w:name w:val="u"/>
    <w:basedOn w:val="a0"/>
    <w:rsid w:val="00AA681C"/>
    <w:pPr>
      <w:overflowPunct w:val="0"/>
      <w:autoSpaceDE w:val="0"/>
      <w:autoSpaceDN w:val="0"/>
      <w:adjustRightInd w:val="0"/>
      <w:ind w:firstLine="284"/>
      <w:jc w:val="both"/>
      <w:textAlignment w:val="baseline"/>
    </w:pPr>
    <w:rPr>
      <w:color w:val="000000"/>
      <w:szCs w:val="20"/>
    </w:rPr>
  </w:style>
  <w:style w:type="paragraph" w:customStyle="1" w:styleId="HTML1">
    <w:name w:val="Стандартный HTML1"/>
    <w:basedOn w:val="a0"/>
    <w:rsid w:val="00AA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character" w:customStyle="1" w:styleId="HTML">
    <w:name w:val="Стандартный HTML Знак"/>
    <w:basedOn w:val="a1"/>
    <w:rsid w:val="00AA681C"/>
    <w:rPr>
      <w:rFonts w:ascii="Courier New" w:hAnsi="Courier New" w:cs="Times New Roman"/>
      <w:sz w:val="20"/>
    </w:rPr>
  </w:style>
  <w:style w:type="paragraph" w:customStyle="1" w:styleId="210">
    <w:name w:val="Основной текст 21"/>
    <w:basedOn w:val="a0"/>
    <w:rsid w:val="00AA681C"/>
    <w:pPr>
      <w:overflowPunct w:val="0"/>
      <w:autoSpaceDE w:val="0"/>
      <w:autoSpaceDN w:val="0"/>
      <w:adjustRightInd w:val="0"/>
      <w:spacing w:after="120" w:line="480" w:lineRule="auto"/>
      <w:textAlignment w:val="baseline"/>
    </w:pPr>
    <w:rPr>
      <w:szCs w:val="20"/>
    </w:rPr>
  </w:style>
  <w:style w:type="character" w:customStyle="1" w:styleId="26">
    <w:name w:val="Основной текст 2 Знак"/>
    <w:basedOn w:val="a1"/>
    <w:rsid w:val="00AA681C"/>
    <w:rPr>
      <w:rFonts w:ascii="Times New Roman" w:hAnsi="Times New Roman" w:cs="Times New Roman"/>
      <w:sz w:val="24"/>
    </w:rPr>
  </w:style>
  <w:style w:type="paragraph" w:customStyle="1" w:styleId="211">
    <w:name w:val="Основной текст с отступом 21"/>
    <w:basedOn w:val="a0"/>
    <w:rsid w:val="00AA681C"/>
    <w:pPr>
      <w:overflowPunct w:val="0"/>
      <w:autoSpaceDE w:val="0"/>
      <w:autoSpaceDN w:val="0"/>
      <w:adjustRightInd w:val="0"/>
      <w:spacing w:after="120" w:line="480" w:lineRule="auto"/>
      <w:ind w:left="283"/>
      <w:textAlignment w:val="baseline"/>
    </w:pPr>
    <w:rPr>
      <w:szCs w:val="20"/>
    </w:rPr>
  </w:style>
  <w:style w:type="character" w:customStyle="1" w:styleId="27">
    <w:name w:val="Основной текст с отступом 2 Знак"/>
    <w:basedOn w:val="a1"/>
    <w:rsid w:val="00AA681C"/>
    <w:rPr>
      <w:rFonts w:ascii="Times New Roman" w:hAnsi="Times New Roman" w:cs="Times New Roman"/>
      <w:sz w:val="24"/>
    </w:rPr>
  </w:style>
  <w:style w:type="paragraph" w:customStyle="1" w:styleId="310">
    <w:name w:val="Основной текст с отступом 31"/>
    <w:basedOn w:val="a0"/>
    <w:rsid w:val="00AA681C"/>
    <w:pPr>
      <w:overflowPunct w:val="0"/>
      <w:autoSpaceDE w:val="0"/>
      <w:autoSpaceDN w:val="0"/>
      <w:adjustRightInd w:val="0"/>
      <w:spacing w:after="120"/>
      <w:ind w:left="283"/>
      <w:textAlignment w:val="baseline"/>
    </w:pPr>
    <w:rPr>
      <w:sz w:val="16"/>
      <w:szCs w:val="20"/>
    </w:rPr>
  </w:style>
  <w:style w:type="character" w:customStyle="1" w:styleId="33">
    <w:name w:val="Основной текст с отступом 3 Знак"/>
    <w:basedOn w:val="a1"/>
    <w:rsid w:val="00AA681C"/>
    <w:rPr>
      <w:rFonts w:ascii="Times New Roman" w:hAnsi="Times New Roman" w:cs="Times New Roman"/>
      <w:sz w:val="16"/>
    </w:rPr>
  </w:style>
  <w:style w:type="paragraph" w:styleId="afb">
    <w:name w:val="List Number"/>
    <w:basedOn w:val="a0"/>
    <w:rsid w:val="00AA681C"/>
    <w:pPr>
      <w:tabs>
        <w:tab w:val="left" w:pos="567"/>
      </w:tabs>
      <w:overflowPunct w:val="0"/>
      <w:autoSpaceDE w:val="0"/>
      <w:autoSpaceDN w:val="0"/>
      <w:adjustRightInd w:val="0"/>
      <w:ind w:left="567" w:hanging="567"/>
      <w:textAlignment w:val="baseline"/>
    </w:pPr>
    <w:rPr>
      <w:sz w:val="20"/>
      <w:szCs w:val="20"/>
    </w:rPr>
  </w:style>
  <w:style w:type="paragraph" w:customStyle="1" w:styleId="1f0">
    <w:name w:val="Текст1"/>
    <w:basedOn w:val="a0"/>
    <w:rsid w:val="00AA681C"/>
    <w:pPr>
      <w:overflowPunct w:val="0"/>
      <w:autoSpaceDE w:val="0"/>
      <w:autoSpaceDN w:val="0"/>
      <w:adjustRightInd w:val="0"/>
      <w:textAlignment w:val="baseline"/>
    </w:pPr>
    <w:rPr>
      <w:rFonts w:ascii="Courier New" w:hAnsi="Courier New"/>
      <w:sz w:val="20"/>
      <w:szCs w:val="20"/>
    </w:rPr>
  </w:style>
  <w:style w:type="character" w:customStyle="1" w:styleId="PlainTextChar">
    <w:name w:val="Plain Text Char"/>
    <w:locked/>
    <w:rsid w:val="00AA681C"/>
    <w:rPr>
      <w:rFonts w:ascii="Courier New" w:hAnsi="Courier New"/>
      <w:sz w:val="20"/>
    </w:rPr>
  </w:style>
  <w:style w:type="paragraph" w:customStyle="1" w:styleId="afc">
    <w:name w:val="Цитаты"/>
    <w:basedOn w:val="a0"/>
    <w:rsid w:val="00AA681C"/>
    <w:pPr>
      <w:overflowPunct w:val="0"/>
      <w:autoSpaceDE w:val="0"/>
      <w:autoSpaceDN w:val="0"/>
      <w:adjustRightInd w:val="0"/>
      <w:spacing w:before="100" w:after="100"/>
      <w:ind w:left="360" w:right="360"/>
      <w:textAlignment w:val="baseline"/>
    </w:pPr>
    <w:rPr>
      <w:szCs w:val="20"/>
    </w:rPr>
  </w:style>
  <w:style w:type="character" w:customStyle="1" w:styleId="blueselect1">
    <w:name w:val="blueselect1"/>
    <w:basedOn w:val="a1"/>
    <w:rsid w:val="00AA681C"/>
    <w:rPr>
      <w:rFonts w:cs="Times New Roman"/>
      <w:b/>
      <w:color w:val="auto"/>
      <w:sz w:val="17"/>
      <w:u w:val="none"/>
    </w:rPr>
  </w:style>
  <w:style w:type="paragraph" w:customStyle="1" w:styleId="content-bold">
    <w:name w:val="content-bold"/>
    <w:basedOn w:val="a0"/>
    <w:rsid w:val="00AA681C"/>
    <w:pPr>
      <w:overflowPunct w:val="0"/>
      <w:autoSpaceDE w:val="0"/>
      <w:autoSpaceDN w:val="0"/>
      <w:adjustRightInd w:val="0"/>
      <w:spacing w:before="100" w:after="100" w:line="384" w:lineRule="auto"/>
      <w:textAlignment w:val="baseline"/>
    </w:pPr>
    <w:rPr>
      <w:rFonts w:ascii="Verdana" w:hAnsi="Verdana"/>
      <w:b/>
      <w:color w:val="000000"/>
      <w:sz w:val="17"/>
      <w:szCs w:val="20"/>
    </w:rPr>
  </w:style>
  <w:style w:type="paragraph" w:customStyle="1" w:styleId="content">
    <w:name w:val="content"/>
    <w:basedOn w:val="a0"/>
    <w:rsid w:val="00AA681C"/>
    <w:pPr>
      <w:overflowPunct w:val="0"/>
      <w:autoSpaceDE w:val="0"/>
      <w:autoSpaceDN w:val="0"/>
      <w:adjustRightInd w:val="0"/>
      <w:spacing w:before="100" w:after="100" w:line="384" w:lineRule="auto"/>
      <w:jc w:val="both"/>
      <w:textAlignment w:val="baseline"/>
    </w:pPr>
    <w:rPr>
      <w:rFonts w:ascii="Verdana" w:hAnsi="Verdana"/>
      <w:color w:val="000000"/>
      <w:sz w:val="17"/>
      <w:szCs w:val="20"/>
    </w:rPr>
  </w:style>
  <w:style w:type="character" w:customStyle="1" w:styleId="afd">
    <w:name w:val="Текст концевой сноски Знак"/>
    <w:basedOn w:val="a1"/>
    <w:rsid w:val="00AA681C"/>
    <w:rPr>
      <w:rFonts w:ascii="Times New Roman" w:hAnsi="Times New Roman" w:cs="Times New Roman"/>
      <w:sz w:val="20"/>
    </w:rPr>
  </w:style>
  <w:style w:type="character" w:customStyle="1" w:styleId="textcopy1">
    <w:name w:val="textcopy1"/>
    <w:basedOn w:val="a1"/>
    <w:rsid w:val="00AA681C"/>
    <w:rPr>
      <w:rFonts w:ascii="Arial" w:hAnsi="Arial" w:cs="Times New Roman"/>
      <w:color w:val="000000"/>
      <w:sz w:val="13"/>
    </w:rPr>
  </w:style>
  <w:style w:type="paragraph" w:customStyle="1" w:styleId="1f1">
    <w:name w:val="Без интервала1"/>
    <w:rsid w:val="00AA681C"/>
    <w:pPr>
      <w:overflowPunct w:val="0"/>
      <w:autoSpaceDE w:val="0"/>
      <w:autoSpaceDN w:val="0"/>
      <w:adjustRightInd w:val="0"/>
      <w:spacing w:after="0" w:line="240" w:lineRule="auto"/>
      <w:textAlignment w:val="baseline"/>
    </w:pPr>
    <w:rPr>
      <w:rFonts w:ascii="Calibri" w:eastAsia="Times New Roman" w:hAnsi="Calibri" w:cs="Times New Roman"/>
      <w:szCs w:val="20"/>
      <w:lang w:eastAsia="ru-RU"/>
    </w:rPr>
  </w:style>
  <w:style w:type="character" w:customStyle="1" w:styleId="afe">
    <w:name w:val="Без интервала Знак"/>
    <w:basedOn w:val="a1"/>
    <w:rsid w:val="00AA681C"/>
    <w:rPr>
      <w:rFonts w:cs="Times New Roman"/>
      <w:sz w:val="22"/>
      <w:lang w:val="ru-RU"/>
    </w:rPr>
  </w:style>
  <w:style w:type="paragraph" w:customStyle="1" w:styleId="1f2">
    <w:name w:val="Заголовок оглавления1"/>
    <w:basedOn w:val="1"/>
    <w:next w:val="a0"/>
    <w:rsid w:val="00AA681C"/>
    <w:pPr>
      <w:keepNext/>
      <w:keepLines/>
      <w:widowControl/>
      <w:overflowPunct w:val="0"/>
      <w:autoSpaceDE w:val="0"/>
      <w:autoSpaceDN w:val="0"/>
      <w:adjustRightInd w:val="0"/>
      <w:spacing w:before="480" w:line="276" w:lineRule="auto"/>
      <w:ind w:left="0" w:right="0"/>
      <w:textAlignment w:val="baseline"/>
      <w:outlineLvl w:val="9"/>
    </w:pPr>
    <w:rPr>
      <w:rFonts w:ascii="Cambria" w:eastAsia="Times New Roman" w:hAnsi="Cambria" w:cs="Times New Roman"/>
      <w:bCs w:val="0"/>
      <w:color w:val="008080"/>
      <w:szCs w:val="20"/>
      <w:lang w:val="ru-RU" w:eastAsia="ru-RU"/>
    </w:rPr>
  </w:style>
  <w:style w:type="character" w:customStyle="1" w:styleId="1f3">
    <w:name w:val="Просмотренная гиперссылка1"/>
    <w:basedOn w:val="a1"/>
    <w:rsid w:val="00AA681C"/>
    <w:rPr>
      <w:rFonts w:cs="Times New Roman"/>
      <w:color w:val="800080"/>
      <w:u w:val="single"/>
    </w:rPr>
  </w:style>
  <w:style w:type="character" w:customStyle="1" w:styleId="1f4">
    <w:name w:val="Выделение1"/>
    <w:basedOn w:val="a1"/>
    <w:rsid w:val="00AA681C"/>
    <w:rPr>
      <w:rFonts w:cs="Times New Roman"/>
      <w:i/>
    </w:rPr>
  </w:style>
  <w:style w:type="character" w:customStyle="1" w:styleId="1f5">
    <w:name w:val="Замещающий текст1"/>
    <w:basedOn w:val="a1"/>
    <w:rsid w:val="00AA681C"/>
    <w:rPr>
      <w:rFonts w:cs="Times New Roman"/>
    </w:rPr>
  </w:style>
  <w:style w:type="character" w:customStyle="1" w:styleId="mw-headline">
    <w:name w:val="mw-headline"/>
    <w:basedOn w:val="a1"/>
    <w:rsid w:val="00AA681C"/>
    <w:rPr>
      <w:rFonts w:cs="Times New Roman"/>
    </w:rPr>
  </w:style>
  <w:style w:type="character" w:customStyle="1" w:styleId="apple-style-span">
    <w:name w:val="apple-style-span"/>
    <w:basedOn w:val="a1"/>
    <w:rsid w:val="00AA681C"/>
    <w:rPr>
      <w:rFonts w:cs="Times New Roman"/>
    </w:rPr>
  </w:style>
  <w:style w:type="character" w:customStyle="1" w:styleId="aff">
    <w:name w:val="Основной текст + Полужирный"/>
    <w:basedOn w:val="af6"/>
    <w:rsid w:val="00AA681C"/>
    <w:rPr>
      <w:rFonts w:cs="Times New Roman"/>
      <w:b/>
      <w:bCs/>
      <w:color w:val="000000"/>
      <w:spacing w:val="0"/>
      <w:w w:val="100"/>
      <w:position w:val="0"/>
      <w:sz w:val="23"/>
      <w:szCs w:val="23"/>
      <w:shd w:val="clear" w:color="auto" w:fill="FFFFFF"/>
      <w:lang w:val="ru-RU"/>
    </w:rPr>
  </w:style>
  <w:style w:type="character" w:customStyle="1" w:styleId="1f6">
    <w:name w:val="Основной текст1"/>
    <w:basedOn w:val="af6"/>
    <w:rsid w:val="00AA681C"/>
    <w:rPr>
      <w:rFonts w:cs="Times New Roman"/>
      <w:color w:val="000000"/>
      <w:spacing w:val="0"/>
      <w:w w:val="100"/>
      <w:position w:val="0"/>
      <w:sz w:val="23"/>
      <w:szCs w:val="23"/>
      <w:u w:val="none"/>
      <w:shd w:val="clear" w:color="auto" w:fill="FFFFFF"/>
      <w:lang w:val="ru-RU"/>
    </w:rPr>
  </w:style>
  <w:style w:type="character" w:customStyle="1" w:styleId="28">
    <w:name w:val="Основной текст + Полужирный2"/>
    <w:aliases w:val="Курсив"/>
    <w:basedOn w:val="af6"/>
    <w:rsid w:val="00AA681C"/>
    <w:rPr>
      <w:rFonts w:cs="Times New Roman"/>
      <w:b/>
      <w:bCs/>
      <w:i/>
      <w:iCs/>
      <w:color w:val="000000"/>
      <w:spacing w:val="0"/>
      <w:w w:val="100"/>
      <w:position w:val="0"/>
      <w:sz w:val="23"/>
      <w:szCs w:val="23"/>
      <w:u w:val="none"/>
      <w:shd w:val="clear" w:color="auto" w:fill="FFFFFF"/>
      <w:lang w:val="ru-RU"/>
    </w:rPr>
  </w:style>
  <w:style w:type="character" w:customStyle="1" w:styleId="10pt">
    <w:name w:val="Основной текст + 10 pt"/>
    <w:basedOn w:val="af6"/>
    <w:rsid w:val="00AA681C"/>
    <w:rPr>
      <w:rFonts w:cs="Times New Roman"/>
      <w:color w:val="000000"/>
      <w:spacing w:val="0"/>
      <w:w w:val="100"/>
      <w:position w:val="0"/>
      <w:sz w:val="20"/>
      <w:szCs w:val="20"/>
      <w:u w:val="none"/>
      <w:shd w:val="clear" w:color="auto" w:fill="FFFFFF"/>
      <w:lang w:val="ru-RU"/>
    </w:rPr>
  </w:style>
  <w:style w:type="character" w:customStyle="1" w:styleId="29">
    <w:name w:val="Основной текст (2) + Не полужирный"/>
    <w:basedOn w:val="22"/>
    <w:rsid w:val="00AA681C"/>
    <w:rPr>
      <w:rFonts w:cs="Times New Roman"/>
      <w:b/>
      <w:bCs/>
      <w:color w:val="000000"/>
      <w:spacing w:val="0"/>
      <w:w w:val="100"/>
      <w:position w:val="0"/>
      <w:sz w:val="23"/>
      <w:szCs w:val="23"/>
      <w:shd w:val="clear" w:color="auto" w:fill="FFFFFF"/>
      <w:lang w:val="ru-RU"/>
    </w:rPr>
  </w:style>
  <w:style w:type="character" w:customStyle="1" w:styleId="1f7">
    <w:name w:val="Основной текст + Полужирный1"/>
    <w:aliases w:val="Курсив3,Интервал 1 pt"/>
    <w:basedOn w:val="af6"/>
    <w:rsid w:val="00AA681C"/>
    <w:rPr>
      <w:rFonts w:cs="Times New Roman"/>
      <w:b/>
      <w:bCs/>
      <w:i/>
      <w:iCs/>
      <w:color w:val="000000"/>
      <w:spacing w:val="30"/>
      <w:w w:val="100"/>
      <w:position w:val="0"/>
      <w:sz w:val="23"/>
      <w:szCs w:val="23"/>
      <w:u w:val="none"/>
      <w:shd w:val="clear" w:color="auto" w:fill="FFFFFF"/>
      <w:lang w:val="en-US"/>
    </w:rPr>
  </w:style>
  <w:style w:type="character" w:customStyle="1" w:styleId="10pt1">
    <w:name w:val="Основной текст + 10 pt1"/>
    <w:aliases w:val="Курсив2"/>
    <w:basedOn w:val="af6"/>
    <w:rsid w:val="00AA681C"/>
    <w:rPr>
      <w:rFonts w:cs="Times New Roman"/>
      <w:i/>
      <w:iCs/>
      <w:color w:val="000000"/>
      <w:spacing w:val="0"/>
      <w:w w:val="100"/>
      <w:position w:val="0"/>
      <w:sz w:val="20"/>
      <w:szCs w:val="20"/>
      <w:u w:val="none"/>
      <w:shd w:val="clear" w:color="auto" w:fill="FFFFFF"/>
    </w:rPr>
  </w:style>
  <w:style w:type="character" w:customStyle="1" w:styleId="Sylfaen">
    <w:name w:val="Основной текст + Sylfaen"/>
    <w:aliases w:val="4 pt,Курсив1,Интервал 1 pt2"/>
    <w:basedOn w:val="af6"/>
    <w:rsid w:val="00AA681C"/>
    <w:rPr>
      <w:rFonts w:ascii="Sylfaen" w:hAnsi="Sylfaen" w:cs="Sylfaen"/>
      <w:i/>
      <w:iCs/>
      <w:color w:val="000000"/>
      <w:spacing w:val="20"/>
      <w:w w:val="100"/>
      <w:position w:val="0"/>
      <w:sz w:val="8"/>
      <w:szCs w:val="8"/>
      <w:u w:val="none"/>
      <w:shd w:val="clear" w:color="auto" w:fill="FFFFFF"/>
      <w:lang w:val="ru-RU"/>
    </w:rPr>
  </w:style>
  <w:style w:type="character" w:customStyle="1" w:styleId="4pt">
    <w:name w:val="Основной текст + 4 pt"/>
    <w:basedOn w:val="af6"/>
    <w:rsid w:val="00AA681C"/>
    <w:rPr>
      <w:rFonts w:cs="Times New Roman"/>
      <w:color w:val="000000"/>
      <w:spacing w:val="0"/>
      <w:w w:val="100"/>
      <w:position w:val="0"/>
      <w:sz w:val="8"/>
      <w:szCs w:val="8"/>
      <w:u w:val="none"/>
      <w:shd w:val="clear" w:color="auto" w:fill="FFFFFF"/>
    </w:rPr>
  </w:style>
  <w:style w:type="character" w:customStyle="1" w:styleId="Sylfaen2">
    <w:name w:val="Основной текст + Sylfaen2"/>
    <w:aliases w:val="6 pt"/>
    <w:basedOn w:val="af6"/>
    <w:rsid w:val="00AA681C"/>
    <w:rPr>
      <w:rFonts w:ascii="Sylfaen" w:hAnsi="Sylfaen" w:cs="Sylfaen"/>
      <w:color w:val="000000"/>
      <w:spacing w:val="0"/>
      <w:w w:val="100"/>
      <w:position w:val="0"/>
      <w:sz w:val="12"/>
      <w:szCs w:val="12"/>
      <w:u w:val="none"/>
      <w:shd w:val="clear" w:color="auto" w:fill="FFFFFF"/>
      <w:lang w:val="ru-RU"/>
    </w:rPr>
  </w:style>
  <w:style w:type="character" w:customStyle="1" w:styleId="2a">
    <w:name w:val="Основной текст2"/>
    <w:basedOn w:val="af6"/>
    <w:rsid w:val="00AA681C"/>
    <w:rPr>
      <w:rFonts w:cs="Times New Roman"/>
      <w:color w:val="000000"/>
      <w:spacing w:val="0"/>
      <w:w w:val="100"/>
      <w:position w:val="0"/>
      <w:sz w:val="23"/>
      <w:szCs w:val="23"/>
      <w:u w:val="single"/>
      <w:shd w:val="clear" w:color="auto" w:fill="FFFFFF"/>
      <w:lang w:val="ru-RU"/>
    </w:rPr>
  </w:style>
  <w:style w:type="character" w:customStyle="1" w:styleId="Sylfaen1">
    <w:name w:val="Основной текст + Sylfaen1"/>
    <w:aliases w:val="11,5 pt,Интервал 1 pt Exact"/>
    <w:basedOn w:val="af6"/>
    <w:rsid w:val="00AA681C"/>
    <w:rPr>
      <w:rFonts w:ascii="Sylfaen" w:hAnsi="Sylfaen" w:cs="Sylfaen"/>
      <w:color w:val="000000"/>
      <w:spacing w:val="29"/>
      <w:w w:val="100"/>
      <w:position w:val="0"/>
      <w:sz w:val="23"/>
      <w:szCs w:val="23"/>
      <w:u w:val="none"/>
      <w:shd w:val="clear" w:color="auto" w:fill="FFFFFF"/>
      <w:lang w:val="ru-RU"/>
    </w:rPr>
  </w:style>
  <w:style w:type="character" w:customStyle="1" w:styleId="aff0">
    <w:name w:val="Основной текст + Курсив"/>
    <w:aliases w:val="Интервал 1 pt1"/>
    <w:basedOn w:val="af6"/>
    <w:rsid w:val="00AA681C"/>
    <w:rPr>
      <w:rFonts w:cs="Times New Roman"/>
      <w:i/>
      <w:iCs/>
      <w:color w:val="000000"/>
      <w:spacing w:val="30"/>
      <w:w w:val="100"/>
      <w:position w:val="0"/>
      <w:sz w:val="23"/>
      <w:szCs w:val="23"/>
      <w:u w:val="none"/>
      <w:shd w:val="clear" w:color="auto" w:fill="FFFFFF"/>
      <w:lang w:val="ru-RU"/>
    </w:rPr>
  </w:style>
  <w:style w:type="character" w:customStyle="1" w:styleId="313">
    <w:name w:val="Заголовок №3 + 13"/>
    <w:aliases w:val="5 pt1,Основной текст + 9,Основной текст + 91"/>
    <w:basedOn w:val="31"/>
    <w:rsid w:val="00AA681C"/>
    <w:rPr>
      <w:rFonts w:cs="Times New Roman"/>
      <w:b/>
      <w:bCs/>
      <w:color w:val="000000"/>
      <w:spacing w:val="0"/>
      <w:w w:val="100"/>
      <w:position w:val="0"/>
      <w:sz w:val="27"/>
      <w:szCs w:val="27"/>
      <w:shd w:val="clear" w:color="auto" w:fill="FFFFFF"/>
      <w:lang w:val="ru-RU"/>
    </w:rPr>
  </w:style>
  <w:style w:type="character" w:customStyle="1" w:styleId="2Exact">
    <w:name w:val="Основной текст (2) Exact"/>
    <w:basedOn w:val="a1"/>
    <w:rsid w:val="00AA681C"/>
    <w:rPr>
      <w:rFonts w:ascii="Times New Roman" w:hAnsi="Times New Roman" w:cs="Times New Roman"/>
      <w:b/>
      <w:bCs/>
      <w:sz w:val="21"/>
      <w:szCs w:val="21"/>
      <w:u w:val="none"/>
    </w:rPr>
  </w:style>
  <w:style w:type="character" w:customStyle="1" w:styleId="Exact">
    <w:name w:val="Основной текст Exact"/>
    <w:basedOn w:val="a1"/>
    <w:rsid w:val="00AA681C"/>
    <w:rPr>
      <w:rFonts w:ascii="Times New Roman" w:hAnsi="Times New Roman" w:cs="Times New Roman"/>
      <w:spacing w:val="1"/>
      <w:sz w:val="21"/>
      <w:szCs w:val="21"/>
      <w:u w:val="none"/>
    </w:rPr>
  </w:style>
  <w:style w:type="paragraph" w:customStyle="1" w:styleId="Style2">
    <w:name w:val="Style2"/>
    <w:basedOn w:val="a0"/>
    <w:next w:val="a0"/>
    <w:rsid w:val="00AA681C"/>
    <w:pPr>
      <w:widowControl w:val="0"/>
      <w:suppressAutoHyphens/>
      <w:autoSpaceDE w:val="0"/>
    </w:pPr>
    <w:rPr>
      <w:rFonts w:ascii="Microsoft Sans Serif" w:hAnsi="Microsoft Sans Serif" w:cs="Microsoft Sans Serif"/>
      <w:lang w:eastAsia="hi-IN" w:bidi="hi-IN"/>
    </w:rPr>
  </w:style>
  <w:style w:type="paragraph" w:customStyle="1" w:styleId="Style5">
    <w:name w:val="Style5"/>
    <w:basedOn w:val="a0"/>
    <w:next w:val="a0"/>
    <w:rsid w:val="00AA681C"/>
    <w:pPr>
      <w:widowControl w:val="0"/>
      <w:suppressAutoHyphens/>
      <w:autoSpaceDE w:val="0"/>
      <w:spacing w:line="257" w:lineRule="exact"/>
      <w:ind w:hanging="254"/>
    </w:pPr>
    <w:rPr>
      <w:rFonts w:ascii="Microsoft Sans Serif" w:hAnsi="Microsoft Sans Serif" w:cs="Microsoft Sans Serif"/>
      <w:lang w:eastAsia="hi-IN" w:bidi="hi-IN"/>
    </w:rPr>
  </w:style>
  <w:style w:type="character" w:customStyle="1" w:styleId="aff1">
    <w:name w:val="Перечень Знак"/>
    <w:link w:val="a"/>
    <w:locked/>
    <w:rsid w:val="000071DD"/>
    <w:rPr>
      <w:rFonts w:ascii="Times New Roman" w:eastAsia="Calibri" w:hAnsi="Times New Roman" w:cs="Times New Roman"/>
      <w:sz w:val="28"/>
      <w:u w:color="000000"/>
      <w:bdr w:val="none" w:sz="0" w:space="0" w:color="auto" w:frame="1"/>
      <w:lang w:eastAsia="ru-RU"/>
    </w:rPr>
  </w:style>
  <w:style w:type="paragraph" w:customStyle="1" w:styleId="a">
    <w:name w:val="Перечень"/>
    <w:basedOn w:val="a0"/>
    <w:next w:val="a0"/>
    <w:link w:val="aff1"/>
    <w:qFormat/>
    <w:rsid w:val="000071DD"/>
    <w:pPr>
      <w:numPr>
        <w:numId w:val="16"/>
      </w:numPr>
      <w:suppressAutoHyphens/>
      <w:spacing w:line="360" w:lineRule="auto"/>
      <w:ind w:left="0" w:firstLine="284"/>
      <w:jc w:val="both"/>
    </w:pPr>
    <w:rPr>
      <w:rFonts w:eastAsia="Calibri"/>
      <w:sz w:val="28"/>
      <w:szCs w:val="22"/>
      <w:u w:color="000000"/>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202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43</Pages>
  <Words>8113</Words>
  <Characters>46248</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40</cp:revision>
  <cp:lastPrinted>2020-09-22T17:50:00Z</cp:lastPrinted>
  <dcterms:created xsi:type="dcterms:W3CDTF">2020-09-02T07:34:00Z</dcterms:created>
  <dcterms:modified xsi:type="dcterms:W3CDTF">2021-04-03T07:58:00Z</dcterms:modified>
</cp:coreProperties>
</file>